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9DD39">
      <w:pPr>
        <w:shd w:val="clear"/>
        <w:jc w:val="left"/>
        <w:rPr>
          <w:b/>
          <w:highlight w:val="none"/>
        </w:rPr>
      </w:pPr>
      <w:bookmarkStart w:id="0" w:name="bookmark24"/>
      <w:bookmarkStart w:id="1" w:name="bookmark25"/>
      <w:bookmarkStart w:id="2" w:name="bookmark26"/>
      <w:r>
        <w:rPr>
          <w:b/>
          <w:highlight w:val="none"/>
        </w:rPr>
        <w:t>ICS</w:t>
      </w:r>
      <w:r>
        <w:rPr>
          <w:rFonts w:hint="eastAsia"/>
          <w:b/>
          <w:highlight w:val="none"/>
        </w:rPr>
        <w:t xml:space="preserve"> </w:t>
      </w:r>
    </w:p>
    <w:p w14:paraId="4E002617">
      <w:pPr>
        <w:shd w:val="clear"/>
        <w:jc w:val="left"/>
        <w:rPr>
          <w:b/>
          <w:highlight w:val="none"/>
        </w:rPr>
      </w:pPr>
    </w:p>
    <w:p w14:paraId="4B55BD9D">
      <w:pPr>
        <w:shd w:val="clear"/>
        <w:jc w:val="right"/>
        <w:rPr>
          <w:rFonts w:ascii="黑体" w:hAnsi="黑体" w:eastAsia="黑体"/>
          <w:b/>
          <w:highlight w:val="none"/>
        </w:rPr>
      </w:pPr>
      <w:r>
        <w:rPr>
          <w:rFonts w:hint="eastAsia" w:ascii="黑体" w:hAnsi="黑体" w:eastAsia="黑体"/>
          <w:b/>
          <w:sz w:val="36"/>
          <w:szCs w:val="36"/>
          <w:highlight w:val="none"/>
        </w:rPr>
        <w:t>中国建筑业协会</w:t>
      </w:r>
      <w:r>
        <w:rPr>
          <w:rFonts w:ascii="黑体" w:hAnsi="黑体" w:eastAsia="黑体"/>
          <w:b/>
          <w:sz w:val="36"/>
          <w:szCs w:val="36"/>
          <w:highlight w:val="none"/>
        </w:rPr>
        <w:t>团体标准</w:t>
      </w:r>
      <w:r>
        <w:rPr>
          <w:rFonts w:hint="eastAsia" w:ascii="黑体" w:hAnsi="黑体" w:eastAsia="黑体"/>
          <w:b/>
          <w:highlight w:val="none"/>
        </w:rPr>
        <w:t xml:space="preserve">  </w:t>
      </w:r>
      <w:r>
        <w:rPr>
          <w:rFonts w:hint="eastAsia" w:ascii="黑体" w:hAnsi="黑体" w:eastAsia="黑体"/>
          <w:b/>
          <w:sz w:val="52"/>
          <w:szCs w:val="52"/>
          <w:highlight w:val="none"/>
        </w:rPr>
        <w:t>团体标准</w:t>
      </w:r>
    </w:p>
    <w:p w14:paraId="563D6435">
      <w:pPr>
        <w:shd w:val="clear"/>
        <w:jc w:val="both"/>
        <w:rPr>
          <w:highlight w:val="none"/>
        </w:rPr>
      </w:pPr>
      <w:r>
        <w:rPr>
          <w:b/>
          <w:highlight w:val="none"/>
        </w:rPr>
        <w:t>P</w:t>
      </w:r>
      <w:r>
        <w:rPr>
          <w:rFonts w:hint="eastAsia"/>
          <w:b/>
          <w:highlight w:val="none"/>
        </w:rPr>
        <w:t xml:space="preserve"> </w:t>
      </w:r>
      <w:r>
        <w:rPr>
          <w:b/>
          <w:highlight w:val="none"/>
        </w:rPr>
        <w:t xml:space="preserve">                                    </w:t>
      </w:r>
      <w:r>
        <w:rPr>
          <w:rFonts w:hint="eastAsia"/>
          <w:b/>
          <w:highlight w:val="none"/>
          <w:lang w:val="en-US" w:eastAsia="zh-CN"/>
        </w:rPr>
        <w:t xml:space="preserve">                                                </w:t>
      </w:r>
      <w:r>
        <w:rPr>
          <w:b/>
          <w:highlight w:val="none"/>
        </w:rPr>
        <w:t xml:space="preserve">    </w:t>
      </w:r>
      <w:r>
        <w:rPr>
          <w:rFonts w:hint="eastAsia"/>
          <w:sz w:val="28"/>
          <w:highlight w:val="none"/>
        </w:rPr>
        <w:t>T/CCIAT xxxx</w:t>
      </w:r>
      <w:r>
        <w:rPr>
          <w:rFonts w:hint="eastAsia"/>
          <w:sz w:val="28"/>
          <w:highlight w:val="none"/>
          <w:lang w:val="en-GB"/>
        </w:rPr>
        <w:t>—</w:t>
      </w:r>
      <w:r>
        <w:rPr>
          <w:rFonts w:hint="eastAsia"/>
          <w:sz w:val="28"/>
          <w:highlight w:val="none"/>
        </w:rPr>
        <w:t xml:space="preserve"> 20xx</w:t>
      </w:r>
    </w:p>
    <w:p w14:paraId="59DBA2A5">
      <w:pPr>
        <w:pBdr>
          <w:bottom w:val="single" w:color="auto" w:sz="4" w:space="0"/>
        </w:pBdr>
        <w:shd w:val="clear"/>
        <w:jc w:val="left"/>
        <w:rPr>
          <w:highlight w:val="none"/>
          <w:u w:val="thick"/>
        </w:rPr>
      </w:pPr>
      <w:r>
        <w:rPr>
          <w:rFonts w:hint="eastAsia"/>
          <w:highlight w:val="none"/>
          <w:u w:val="thick"/>
        </w:rPr>
        <w:t xml:space="preserve">                                                                                                                </w:t>
      </w:r>
    </w:p>
    <w:p w14:paraId="37504EE7">
      <w:pPr>
        <w:shd w:val="clear"/>
        <w:jc w:val="both"/>
        <w:rPr>
          <w:rFonts w:hint="eastAsia"/>
          <w:sz w:val="28"/>
          <w:szCs w:val="20"/>
          <w:highlight w:val="none"/>
          <w:lang w:val="en-US" w:eastAsia="zh-CN"/>
        </w:rPr>
      </w:pPr>
    </w:p>
    <w:p w14:paraId="02B040ED">
      <w:pPr>
        <w:shd w:val="clear"/>
        <w:jc w:val="both"/>
        <w:rPr>
          <w:rFonts w:hint="default"/>
          <w:sz w:val="28"/>
          <w:szCs w:val="20"/>
          <w:highlight w:val="none"/>
          <w:lang w:val="en-US" w:eastAsia="zh-CN"/>
        </w:rPr>
      </w:pPr>
    </w:p>
    <w:p w14:paraId="40D422E7">
      <w:pPr>
        <w:shd w:val="clear"/>
        <w:jc w:val="left"/>
        <w:rPr>
          <w:sz w:val="28"/>
          <w:szCs w:val="20"/>
          <w:highlight w:val="none"/>
        </w:rPr>
      </w:pPr>
      <w:r>
        <w:rPr>
          <w:rFonts w:hint="eastAsia"/>
          <w:highlight w:val="none"/>
          <w:u w:val="thick"/>
        </w:rPr>
        <w:t xml:space="preserve">                                                                                                                       </w:t>
      </w:r>
    </w:p>
    <w:p w14:paraId="71236583">
      <w:pPr>
        <w:pStyle w:val="5"/>
        <w:ind w:left="0" w:leftChars="0" w:firstLine="0" w:firstLineChars="0"/>
        <w:jc w:val="center"/>
        <w:rPr>
          <w:rFonts w:hint="eastAsia" w:eastAsia="黑体"/>
          <w:b/>
          <w:sz w:val="44"/>
          <w:szCs w:val="20"/>
        </w:rPr>
      </w:pPr>
      <w:r>
        <w:rPr>
          <w:rFonts w:hint="eastAsia" w:eastAsia="黑体"/>
          <w:b/>
          <w:sz w:val="44"/>
          <w:szCs w:val="20"/>
        </w:rPr>
        <w:t>风力发电机后张法无粘接预应力锚栓基础</w:t>
      </w:r>
      <w:r>
        <w:rPr>
          <w:rFonts w:hint="eastAsia" w:ascii="Times New Roman" w:hAnsi="Times New Roman" w:eastAsia="黑体" w:cs="Times New Roman"/>
          <w:b/>
          <w:sz w:val="44"/>
          <w:szCs w:val="20"/>
        </w:rPr>
        <w:t>施工工艺标准</w:t>
      </w:r>
    </w:p>
    <w:p w14:paraId="75F8B928">
      <w:pPr>
        <w:keepNext w:val="0"/>
        <w:keepLines w:val="0"/>
        <w:widowControl/>
        <w:suppressLineNumbers w:val="0"/>
        <w:pBdr>
          <w:top w:val="none" w:color="auto" w:sz="0" w:space="0"/>
          <w:left w:val="none" w:color="auto" w:sz="0" w:space="0"/>
        </w:pBdr>
        <w:wordWrap w:val="0"/>
        <w:ind w:left="-1800"/>
        <w:jc w:val="left"/>
        <w:rPr>
          <w:rFonts w:hint="eastAsia"/>
          <w:sz w:val="28"/>
          <w:szCs w:val="20"/>
          <w:lang w:val="en-US" w:eastAsia="zh-CN"/>
        </w:rPr>
      </w:pPr>
    </w:p>
    <w:p w14:paraId="65310AE0">
      <w:pPr>
        <w:keepNext w:val="0"/>
        <w:keepLines w:val="0"/>
        <w:widowControl/>
        <w:suppressLineNumbers w:val="0"/>
        <w:pBdr>
          <w:top w:val="none" w:color="auto" w:sz="0" w:space="0"/>
          <w:left w:val="none" w:color="auto" w:sz="0" w:space="0"/>
        </w:pBdr>
        <w:wordWrap w:val="0"/>
        <w:jc w:val="center"/>
        <w:rPr>
          <w:rFonts w:hint="eastAsia" w:eastAsia="宋体"/>
          <w:sz w:val="28"/>
          <w:szCs w:val="20"/>
          <w:lang w:val="en-US" w:eastAsia="zh-CN"/>
        </w:rPr>
      </w:pPr>
      <w:r>
        <w:rPr>
          <w:rFonts w:hint="eastAsia"/>
          <w:sz w:val="28"/>
          <w:szCs w:val="20"/>
          <w:lang w:val="en-US" w:eastAsia="zh-CN"/>
        </w:rPr>
        <w:t>Technical standard for construction of post-tensioned unbonded prestressed anchor foundation of wind turbine</w:t>
      </w:r>
    </w:p>
    <w:p w14:paraId="3028D62E">
      <w:pPr>
        <w:shd w:val="clear"/>
        <w:jc w:val="center"/>
        <w:rPr>
          <w:b/>
          <w:sz w:val="28"/>
          <w:szCs w:val="20"/>
          <w:highlight w:val="none"/>
        </w:rPr>
      </w:pPr>
      <w:r>
        <w:rPr>
          <w:rFonts w:hint="eastAsia" w:eastAsia="黑体"/>
          <w:sz w:val="28"/>
          <w:highlight w:val="none"/>
        </w:rPr>
        <w:t>（</w:t>
      </w:r>
      <w:r>
        <w:rPr>
          <w:rFonts w:hint="eastAsia" w:eastAsia="黑体"/>
          <w:sz w:val="28"/>
          <w:highlight w:val="none"/>
          <w:lang w:val="en-US" w:eastAsia="zh-CN"/>
        </w:rPr>
        <w:t>征求意见</w:t>
      </w:r>
      <w:r>
        <w:rPr>
          <w:rFonts w:hint="eastAsia" w:eastAsia="黑体"/>
          <w:sz w:val="28"/>
          <w:highlight w:val="none"/>
        </w:rPr>
        <w:t>稿）</w:t>
      </w:r>
    </w:p>
    <w:p w14:paraId="0DB228CB">
      <w:pPr>
        <w:shd w:val="clear"/>
        <w:jc w:val="center"/>
        <w:rPr>
          <w:color w:val="FF0000"/>
          <w:sz w:val="28"/>
          <w:szCs w:val="20"/>
          <w:highlight w:val="none"/>
        </w:rPr>
      </w:pPr>
      <w:bookmarkStart w:id="88" w:name="_GoBack"/>
      <w:bookmarkEnd w:id="88"/>
    </w:p>
    <w:p w14:paraId="4B02B3E4">
      <w:pPr>
        <w:shd w:val="clear"/>
        <w:jc w:val="center"/>
        <w:rPr>
          <w:sz w:val="28"/>
          <w:szCs w:val="20"/>
          <w:highlight w:val="none"/>
        </w:rPr>
      </w:pPr>
    </w:p>
    <w:p w14:paraId="4BE39E72">
      <w:pPr>
        <w:shd w:val="clear"/>
        <w:jc w:val="center"/>
        <w:rPr>
          <w:sz w:val="28"/>
          <w:szCs w:val="20"/>
          <w:highlight w:val="none"/>
        </w:rPr>
      </w:pPr>
    </w:p>
    <w:p w14:paraId="63BAD676">
      <w:pPr>
        <w:shd w:val="clear"/>
        <w:jc w:val="center"/>
        <w:rPr>
          <w:b/>
          <w:sz w:val="28"/>
          <w:szCs w:val="20"/>
          <w:highlight w:val="none"/>
        </w:rPr>
      </w:pPr>
    </w:p>
    <w:p w14:paraId="37EE25B0">
      <w:pPr>
        <w:shd w:val="clear"/>
        <w:jc w:val="center"/>
        <w:rPr>
          <w:b/>
          <w:sz w:val="28"/>
          <w:szCs w:val="20"/>
          <w:highlight w:val="none"/>
        </w:rPr>
      </w:pPr>
    </w:p>
    <w:p w14:paraId="6612D851">
      <w:pPr>
        <w:shd w:val="clear"/>
        <w:jc w:val="center"/>
        <w:rPr>
          <w:rFonts w:eastAsia="黑体"/>
          <w:b/>
          <w:sz w:val="28"/>
          <w:szCs w:val="28"/>
          <w:highlight w:val="none"/>
        </w:rPr>
      </w:pPr>
      <w:r>
        <w:rPr>
          <w:rFonts w:hint="eastAsia" w:ascii="黑体"/>
          <w:b/>
          <w:bCs/>
          <w:sz w:val="28"/>
          <w:highlight w:val="none"/>
        </w:rPr>
        <w:t>202</w:t>
      </w:r>
      <w:r>
        <w:rPr>
          <w:rFonts w:hint="eastAsia" w:ascii="黑体"/>
          <w:b/>
          <w:bCs/>
          <w:sz w:val="28"/>
          <w:highlight w:val="none"/>
          <w:lang w:val="en-US" w:eastAsia="zh-CN"/>
        </w:rPr>
        <w:t>4</w:t>
      </w:r>
      <w:r>
        <w:rPr>
          <w:rFonts w:hint="eastAsia" w:ascii="黑体"/>
          <w:b/>
          <w:bCs/>
          <w:sz w:val="28"/>
          <w:highlight w:val="none"/>
        </w:rPr>
        <w:t>— 04—xx 发布　　       　202</w:t>
      </w:r>
      <w:r>
        <w:rPr>
          <w:rFonts w:hint="eastAsia" w:ascii="黑体"/>
          <w:b/>
          <w:bCs/>
          <w:sz w:val="28"/>
          <w:highlight w:val="none"/>
          <w:lang w:val="en-US" w:eastAsia="zh-CN"/>
        </w:rPr>
        <w:t>4</w:t>
      </w:r>
      <w:r>
        <w:rPr>
          <w:rFonts w:hint="eastAsia" w:ascii="黑体"/>
          <w:b/>
          <w:bCs/>
          <w:sz w:val="28"/>
          <w:highlight w:val="none"/>
        </w:rPr>
        <w:t>—xx —xx  实施</w:t>
      </w:r>
    </w:p>
    <w:p w14:paraId="699B9FE3">
      <w:pPr>
        <w:pBdr>
          <w:bottom w:val="single" w:color="auto" w:sz="4" w:space="0"/>
        </w:pBdr>
        <w:shd w:val="clear"/>
        <w:jc w:val="left"/>
        <w:rPr>
          <w:highlight w:val="none"/>
          <w:u w:val="thick"/>
        </w:rPr>
      </w:pPr>
      <w:r>
        <w:rPr>
          <w:highlight w:val="none"/>
          <w:u w:val="thick"/>
        </w:rPr>
        <w:t xml:space="preserve">                                                            </w:t>
      </w:r>
      <w:r>
        <w:rPr>
          <w:rFonts w:hint="eastAsia"/>
          <w:highlight w:val="none"/>
          <w:u w:val="thick"/>
        </w:rPr>
        <w:t xml:space="preserve">          </w:t>
      </w:r>
    </w:p>
    <w:p w14:paraId="0A553708">
      <w:pPr>
        <w:shd w:val="clear"/>
        <w:jc w:val="center"/>
        <w:rPr>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b/>
          <w:bCs/>
          <w:sz w:val="36"/>
          <w:highlight w:val="none"/>
        </w:rPr>
        <w:t>中国建筑业协会   发布</w:t>
      </w:r>
    </w:p>
    <w:p w14:paraId="44D6228E">
      <w:pPr>
        <w:shd w:val="clear"/>
        <w:jc w:val="both"/>
        <w:rPr>
          <w:rFonts w:eastAsia="仿宋_GB2312"/>
          <w:color w:val="000000"/>
          <w:sz w:val="36"/>
          <w:szCs w:val="20"/>
          <w:highlight w:val="none"/>
        </w:rPr>
      </w:pPr>
    </w:p>
    <w:p w14:paraId="2ADE9473">
      <w:pPr>
        <w:shd w:val="clear"/>
        <w:jc w:val="center"/>
        <w:rPr>
          <w:color w:val="000000"/>
          <w:sz w:val="36"/>
          <w:szCs w:val="20"/>
          <w:highlight w:val="none"/>
        </w:rPr>
      </w:pPr>
      <w:r>
        <w:rPr>
          <w:rFonts w:hint="eastAsia"/>
          <w:color w:val="000000"/>
          <w:sz w:val="36"/>
          <w:highlight w:val="none"/>
        </w:rPr>
        <w:t>中国建筑业协会团体标准</w:t>
      </w:r>
    </w:p>
    <w:p w14:paraId="0E180191">
      <w:pPr>
        <w:shd w:val="clear"/>
        <w:jc w:val="center"/>
        <w:rPr>
          <w:rFonts w:eastAsia="仿宋_GB2312"/>
          <w:color w:val="000000"/>
          <w:sz w:val="36"/>
          <w:szCs w:val="20"/>
          <w:highlight w:val="none"/>
        </w:rPr>
      </w:pPr>
    </w:p>
    <w:p w14:paraId="5059EEB3">
      <w:pPr>
        <w:pStyle w:val="5"/>
        <w:ind w:left="0" w:leftChars="0" w:firstLine="0" w:firstLineChars="0"/>
        <w:jc w:val="center"/>
        <w:rPr>
          <w:rFonts w:hint="eastAsia" w:eastAsia="黑体"/>
          <w:b/>
          <w:sz w:val="44"/>
          <w:szCs w:val="20"/>
        </w:rPr>
      </w:pPr>
      <w:r>
        <w:rPr>
          <w:rFonts w:hint="eastAsia" w:eastAsia="黑体"/>
          <w:b/>
          <w:sz w:val="44"/>
          <w:szCs w:val="20"/>
        </w:rPr>
        <w:t>风力发电机后张法无粘接预应力锚栓基础</w:t>
      </w:r>
      <w:r>
        <w:rPr>
          <w:rFonts w:hint="eastAsia" w:ascii="Times New Roman" w:hAnsi="Times New Roman" w:eastAsia="黑体" w:cs="Times New Roman"/>
          <w:b/>
          <w:sz w:val="44"/>
          <w:szCs w:val="20"/>
        </w:rPr>
        <w:t>施工工艺标准</w:t>
      </w:r>
    </w:p>
    <w:p w14:paraId="0B6469E3">
      <w:pPr>
        <w:keepNext w:val="0"/>
        <w:keepLines w:val="0"/>
        <w:widowControl/>
        <w:suppressLineNumbers w:val="0"/>
        <w:pBdr>
          <w:top w:val="none" w:color="auto" w:sz="0" w:space="0"/>
          <w:left w:val="none" w:color="auto" w:sz="0" w:space="0"/>
        </w:pBdr>
        <w:wordWrap w:val="0"/>
        <w:ind w:left="-1800"/>
        <w:jc w:val="left"/>
        <w:rPr>
          <w:rFonts w:hint="eastAsia"/>
          <w:sz w:val="28"/>
          <w:szCs w:val="20"/>
          <w:lang w:val="en-US" w:eastAsia="zh-CN"/>
        </w:rPr>
      </w:pPr>
    </w:p>
    <w:p w14:paraId="3210D581">
      <w:pPr>
        <w:keepNext w:val="0"/>
        <w:keepLines w:val="0"/>
        <w:widowControl/>
        <w:suppressLineNumbers w:val="0"/>
        <w:pBdr>
          <w:top w:val="none" w:color="auto" w:sz="0" w:space="0"/>
          <w:left w:val="none" w:color="auto" w:sz="0" w:space="0"/>
        </w:pBdr>
        <w:wordWrap w:val="0"/>
        <w:jc w:val="center"/>
        <w:rPr>
          <w:rFonts w:hint="eastAsia" w:eastAsia="宋体"/>
          <w:sz w:val="28"/>
          <w:szCs w:val="20"/>
          <w:lang w:val="en-US" w:eastAsia="zh-CN"/>
        </w:rPr>
      </w:pPr>
      <w:r>
        <w:rPr>
          <w:rFonts w:hint="eastAsia"/>
          <w:sz w:val="28"/>
          <w:szCs w:val="20"/>
          <w:lang w:val="en-US" w:eastAsia="zh-CN"/>
        </w:rPr>
        <w:t>Technical standard for construction of post-tensioned unbonded prestressed anchor foundation of wind turbine</w:t>
      </w:r>
    </w:p>
    <w:p w14:paraId="7A24F3E1">
      <w:pPr>
        <w:shd w:val="clear"/>
        <w:jc w:val="center"/>
        <w:rPr>
          <w:rFonts w:eastAsia="仿宋_GB2312"/>
          <w:color w:val="000000"/>
          <w:sz w:val="36"/>
          <w:szCs w:val="20"/>
          <w:highlight w:val="none"/>
        </w:rPr>
      </w:pPr>
    </w:p>
    <w:p w14:paraId="15587EB8">
      <w:pPr>
        <w:shd w:val="clear"/>
        <w:jc w:val="center"/>
        <w:rPr>
          <w:rFonts w:eastAsia="仿宋_GB2312"/>
          <w:color w:val="000000"/>
          <w:sz w:val="30"/>
          <w:szCs w:val="20"/>
          <w:highlight w:val="none"/>
        </w:rPr>
      </w:pPr>
      <w:r>
        <w:rPr>
          <w:rFonts w:hint="eastAsia"/>
          <w:sz w:val="28"/>
          <w:highlight w:val="none"/>
        </w:rPr>
        <w:t>T/CCIAT xxxx</w:t>
      </w:r>
      <w:r>
        <w:rPr>
          <w:rFonts w:hint="eastAsia"/>
          <w:sz w:val="28"/>
          <w:highlight w:val="none"/>
          <w:lang w:val="en-GB"/>
        </w:rPr>
        <w:t>—</w:t>
      </w:r>
      <w:r>
        <w:rPr>
          <w:rFonts w:hint="eastAsia"/>
          <w:sz w:val="28"/>
          <w:highlight w:val="none"/>
        </w:rPr>
        <w:t xml:space="preserve"> 20xx</w:t>
      </w:r>
    </w:p>
    <w:p w14:paraId="2647782C">
      <w:pPr>
        <w:shd w:val="clear"/>
        <w:jc w:val="center"/>
        <w:rPr>
          <w:rFonts w:eastAsia="仿宋_GB2312"/>
          <w:color w:val="000000"/>
          <w:sz w:val="36"/>
          <w:szCs w:val="20"/>
          <w:highlight w:val="none"/>
        </w:rPr>
      </w:pPr>
    </w:p>
    <w:p w14:paraId="4E7B69C8">
      <w:pPr>
        <w:shd w:val="clear"/>
        <w:jc w:val="center"/>
        <w:rPr>
          <w:rFonts w:eastAsia="仿宋_GB2312"/>
          <w:color w:val="000000"/>
          <w:sz w:val="28"/>
          <w:szCs w:val="20"/>
          <w:highlight w:val="none"/>
        </w:rPr>
      </w:pPr>
      <w:r>
        <w:rPr>
          <w:rFonts w:hint="eastAsia" w:eastAsia="仿宋_GB2312"/>
          <w:color w:val="000000"/>
          <w:sz w:val="28"/>
          <w:highlight w:val="none"/>
        </w:rPr>
        <w:t>批准部门：中国建筑业协会</w:t>
      </w:r>
    </w:p>
    <w:p w14:paraId="342CEB0F">
      <w:pPr>
        <w:shd w:val="clear"/>
        <w:jc w:val="center"/>
        <w:rPr>
          <w:rFonts w:eastAsia="仿宋_GB2312"/>
          <w:color w:val="000000"/>
          <w:sz w:val="28"/>
          <w:szCs w:val="20"/>
          <w:highlight w:val="none"/>
        </w:rPr>
      </w:pPr>
      <w:r>
        <w:rPr>
          <w:rFonts w:hint="eastAsia" w:eastAsia="仿宋_GB2312"/>
          <w:color w:val="000000"/>
          <w:sz w:val="28"/>
          <w:highlight w:val="none"/>
          <w:lang w:val="en-US" w:eastAsia="zh-CN"/>
        </w:rPr>
        <w:t xml:space="preserve">   </w:t>
      </w:r>
      <w:r>
        <w:rPr>
          <w:rFonts w:hint="eastAsia" w:eastAsia="仿宋_GB2312"/>
          <w:color w:val="000000"/>
          <w:sz w:val="28"/>
          <w:highlight w:val="none"/>
        </w:rPr>
        <w:t>施行日期：20xx年xx月xx日</w:t>
      </w:r>
    </w:p>
    <w:p w14:paraId="6EECDB67">
      <w:pPr>
        <w:shd w:val="clear"/>
        <w:jc w:val="center"/>
        <w:rPr>
          <w:rFonts w:eastAsia="仿宋_GB2312"/>
          <w:color w:val="000000"/>
          <w:sz w:val="36"/>
          <w:szCs w:val="20"/>
          <w:highlight w:val="none"/>
        </w:rPr>
      </w:pPr>
    </w:p>
    <w:p w14:paraId="715EC90C">
      <w:pPr>
        <w:shd w:val="clear"/>
        <w:jc w:val="center"/>
        <w:rPr>
          <w:rFonts w:eastAsia="仿宋_GB2312"/>
          <w:color w:val="000000"/>
          <w:sz w:val="36"/>
          <w:szCs w:val="20"/>
          <w:highlight w:val="none"/>
        </w:rPr>
      </w:pPr>
    </w:p>
    <w:p w14:paraId="1884AD17">
      <w:pPr>
        <w:shd w:val="clear"/>
        <w:jc w:val="center"/>
        <w:rPr>
          <w:rFonts w:eastAsia="仿宋_GB2312"/>
          <w:color w:val="000000"/>
          <w:sz w:val="36"/>
          <w:szCs w:val="20"/>
          <w:highlight w:val="none"/>
        </w:rPr>
      </w:pPr>
    </w:p>
    <w:p w14:paraId="40791618">
      <w:pPr>
        <w:shd w:val="clear"/>
        <w:jc w:val="center"/>
        <w:rPr>
          <w:rFonts w:eastAsia="仿宋_GB2312"/>
          <w:color w:val="000000"/>
          <w:sz w:val="36"/>
          <w:szCs w:val="20"/>
          <w:highlight w:val="none"/>
        </w:rPr>
      </w:pPr>
    </w:p>
    <w:p w14:paraId="7AF5154E">
      <w:pPr>
        <w:shd w:val="clear"/>
        <w:jc w:val="center"/>
        <w:rPr>
          <w:rFonts w:eastAsia="仿宋_GB2312"/>
          <w:color w:val="000000"/>
          <w:sz w:val="36"/>
          <w:szCs w:val="20"/>
          <w:highlight w:val="none"/>
        </w:rPr>
      </w:pPr>
    </w:p>
    <w:p w14:paraId="001AF76E">
      <w:pPr>
        <w:shd w:val="clear"/>
        <w:jc w:val="center"/>
        <w:rPr>
          <w:rFonts w:eastAsia="仿宋_GB2312"/>
          <w:color w:val="000000"/>
          <w:sz w:val="30"/>
          <w:szCs w:val="20"/>
          <w:highlight w:val="none"/>
        </w:rPr>
      </w:pPr>
      <w:r>
        <w:rPr>
          <w:rFonts w:hint="eastAsia" w:eastAsia="仿宋_GB2312"/>
          <w:color w:val="000000"/>
          <w:sz w:val="30"/>
          <w:highlight w:val="none"/>
        </w:rPr>
        <w:t>中国建筑工业出版社</w:t>
      </w:r>
    </w:p>
    <w:p w14:paraId="427A56FC">
      <w:pPr>
        <w:shd w:val="clear"/>
        <w:jc w:val="center"/>
        <w:rPr>
          <w:rFonts w:hint="eastAsia" w:eastAsia="仿宋_GB2312"/>
          <w:color w:val="000000"/>
          <w:sz w:val="30"/>
          <w:highlight w:val="none"/>
        </w:rPr>
      </w:pPr>
      <w:r>
        <w:rPr>
          <w:rFonts w:eastAsia="仿宋_GB2312"/>
          <w:color w:val="000000"/>
          <w:sz w:val="30"/>
          <w:highlight w:val="none"/>
        </w:rPr>
        <w:t>20</w:t>
      </w:r>
      <w:r>
        <w:rPr>
          <w:rFonts w:hint="eastAsia" w:eastAsia="仿宋_GB2312"/>
          <w:color w:val="000000"/>
          <w:sz w:val="30"/>
          <w:highlight w:val="none"/>
        </w:rPr>
        <w:t>xx</w:t>
      </w:r>
      <w:r>
        <w:rPr>
          <w:rFonts w:eastAsia="仿宋_GB2312"/>
          <w:color w:val="000000"/>
          <w:sz w:val="30"/>
          <w:highlight w:val="none"/>
        </w:rPr>
        <w:t xml:space="preserve">  </w:t>
      </w:r>
      <w:r>
        <w:rPr>
          <w:rFonts w:hint="eastAsia" w:eastAsia="仿宋_GB2312"/>
          <w:color w:val="000000"/>
          <w:sz w:val="30"/>
          <w:highlight w:val="none"/>
        </w:rPr>
        <w:t>北京</w:t>
      </w:r>
    </w:p>
    <w:p w14:paraId="7A62733A">
      <w:pPr>
        <w:pStyle w:val="7"/>
        <w:rPr>
          <w:rFonts w:hint="eastAsia" w:eastAsia="仿宋_GB2312"/>
          <w:color w:val="000000"/>
          <w:sz w:val="30"/>
          <w:highlight w:val="none"/>
        </w:rPr>
      </w:pPr>
    </w:p>
    <w:p w14:paraId="0C35EA1A">
      <w:pPr>
        <w:pStyle w:val="8"/>
        <w:rPr>
          <w:rFonts w:hint="eastAsia" w:eastAsia="仿宋_GB2312"/>
          <w:color w:val="000000"/>
          <w:sz w:val="30"/>
          <w:highlight w:val="none"/>
        </w:rPr>
      </w:pPr>
    </w:p>
    <w:p w14:paraId="483F4DDE">
      <w:pPr>
        <w:jc w:val="center"/>
        <w:rPr>
          <w:rFonts w:ascii="黑体" w:hAnsi="黑体" w:eastAsia="黑体"/>
          <w:b/>
          <w:sz w:val="32"/>
          <w:szCs w:val="32"/>
        </w:rPr>
        <w:sectPr>
          <w:footerReference r:id="rId6" w:type="default"/>
          <w:footerReference r:id="rId7" w:type="even"/>
          <w:pgSz w:w="11906" w:h="16838"/>
          <w:pgMar w:top="1440" w:right="1797" w:bottom="1440" w:left="1797" w:header="851" w:footer="992" w:gutter="0"/>
          <w:pgNumType w:fmt="decimal" w:start="225"/>
          <w:cols w:space="720" w:num="1"/>
          <w:docGrid w:type="lines" w:linePitch="312" w:charSpace="0"/>
        </w:sectPr>
      </w:pPr>
    </w:p>
    <w:p w14:paraId="63EC52AC">
      <w:pPr>
        <w:pStyle w:val="37"/>
        <w:keepNext/>
        <w:keepLines/>
        <w:widowControl w:val="0"/>
        <w:shd w:val="clear" w:color="auto" w:fill="auto"/>
        <w:bidi w:val="0"/>
        <w:spacing w:before="0" w:after="0" w:line="240" w:lineRule="auto"/>
        <w:ind w:left="0" w:right="0" w:firstLine="0"/>
        <w:jc w:val="center"/>
        <w:outlineLvl w:val="9"/>
        <w:rPr>
          <w:b/>
          <w:bCs/>
          <w:color w:val="000000"/>
          <w:spacing w:val="0"/>
          <w:w w:val="100"/>
          <w:position w:val="0"/>
          <w:highlight w:val="none"/>
        </w:rPr>
      </w:pPr>
      <w:bookmarkStart w:id="3" w:name="_Toc27253"/>
      <w:bookmarkStart w:id="4" w:name="_Toc29539"/>
      <w:r>
        <w:rPr>
          <w:b/>
          <w:bCs/>
          <w:color w:val="000000"/>
          <w:spacing w:val="0"/>
          <w:w w:val="100"/>
          <w:position w:val="0"/>
          <w:highlight w:val="none"/>
        </w:rPr>
        <w:t>前</w:t>
      </w:r>
      <w:r>
        <w:rPr>
          <w:rFonts w:hint="eastAsia"/>
          <w:b/>
          <w:bCs/>
          <w:color w:val="000000"/>
          <w:spacing w:val="0"/>
          <w:w w:val="100"/>
          <w:position w:val="0"/>
          <w:highlight w:val="none"/>
          <w:lang w:val="en-US" w:eastAsia="zh-CN"/>
        </w:rPr>
        <w:t xml:space="preserve"> </w:t>
      </w:r>
      <w:r>
        <w:rPr>
          <w:b/>
          <w:bCs/>
          <w:color w:val="000000"/>
          <w:spacing w:val="0"/>
          <w:w w:val="100"/>
          <w:position w:val="0"/>
          <w:highlight w:val="none"/>
        </w:rPr>
        <w:t>言</w:t>
      </w:r>
      <w:bookmarkEnd w:id="0"/>
      <w:bookmarkEnd w:id="1"/>
      <w:bookmarkEnd w:id="2"/>
      <w:bookmarkEnd w:id="3"/>
      <w:bookmarkEnd w:id="4"/>
    </w:p>
    <w:p w14:paraId="004C1D16">
      <w:pPr>
        <w:keepNext w:val="0"/>
        <w:keepLines w:val="0"/>
        <w:widowControl/>
        <w:suppressLineNumbers w:val="0"/>
        <w:jc w:val="left"/>
      </w:pPr>
    </w:p>
    <w:p w14:paraId="1EE66578">
      <w:pPr>
        <w:pStyle w:val="37"/>
        <w:keepNext/>
        <w:keepLines/>
        <w:widowControl w:val="0"/>
        <w:shd w:val="clear" w:color="auto" w:fill="auto"/>
        <w:bidi w:val="0"/>
        <w:spacing w:before="0" w:after="0" w:line="240" w:lineRule="auto"/>
        <w:ind w:left="0" w:right="0" w:firstLine="0"/>
        <w:jc w:val="center"/>
        <w:outlineLvl w:val="9"/>
        <w:rPr>
          <w:b/>
          <w:bCs/>
          <w:color w:val="000000"/>
          <w:spacing w:val="0"/>
          <w:w w:val="100"/>
          <w:position w:val="0"/>
          <w:highlight w:val="none"/>
        </w:rPr>
      </w:pPr>
    </w:p>
    <w:p w14:paraId="45461673">
      <w:pPr>
        <w:pStyle w:val="41"/>
        <w:keepNext w:val="0"/>
        <w:keepLines w:val="0"/>
        <w:widowControl w:val="0"/>
        <w:shd w:val="clear" w:color="auto" w:fill="auto"/>
        <w:bidi w:val="0"/>
        <w:spacing w:before="0" w:after="0" w:line="464" w:lineRule="exact"/>
        <w:ind w:left="0" w:right="0" w:firstLine="440"/>
        <w:jc w:val="both"/>
        <w:rPr>
          <w:highlight w:val="none"/>
        </w:rPr>
      </w:pPr>
      <w:r>
        <w:rPr>
          <w:color w:val="000000"/>
          <w:spacing w:val="0"/>
          <w:w w:val="100"/>
          <w:position w:val="0"/>
          <w:sz w:val="24"/>
          <w:szCs w:val="24"/>
          <w:highlight w:val="none"/>
        </w:rPr>
        <w:t>根据中国建筑业协会《关于开展</w:t>
      </w:r>
      <w:r>
        <w:rPr>
          <w:rFonts w:hint="default"/>
          <w:color w:val="000000"/>
          <w:spacing w:val="0"/>
          <w:w w:val="100"/>
          <w:position w:val="0"/>
          <w:sz w:val="24"/>
          <w:szCs w:val="24"/>
          <w:highlight w:val="none"/>
        </w:rPr>
        <w:t>第五批中国建筑业协会团体标准编制工作计划</w:t>
      </w:r>
      <w:r>
        <w:rPr>
          <w:color w:val="000000"/>
          <w:spacing w:val="0"/>
          <w:w w:val="100"/>
          <w:position w:val="0"/>
          <w:sz w:val="24"/>
          <w:szCs w:val="24"/>
          <w:highlight w:val="none"/>
        </w:rPr>
        <w:t xml:space="preserve">的通知》（建协函 </w:t>
      </w:r>
      <w:r>
        <w:rPr>
          <w:color w:val="000000"/>
          <w:spacing w:val="0"/>
          <w:w w:val="100"/>
          <w:position w:val="0"/>
          <w:sz w:val="24"/>
          <w:szCs w:val="24"/>
          <w:highlight w:val="none"/>
          <w:lang w:val="en-US" w:eastAsia="en-US"/>
        </w:rPr>
        <w:t>[20</w:t>
      </w:r>
      <w:r>
        <w:rPr>
          <w:rFonts w:hint="eastAsia"/>
          <w:color w:val="000000"/>
          <w:spacing w:val="0"/>
          <w:w w:val="100"/>
          <w:position w:val="0"/>
          <w:sz w:val="24"/>
          <w:szCs w:val="24"/>
          <w:highlight w:val="none"/>
          <w:lang w:val="en-US" w:eastAsia="zh-CN"/>
        </w:rPr>
        <w:t>21</w:t>
      </w:r>
      <w:r>
        <w:rPr>
          <w:color w:val="000000"/>
          <w:spacing w:val="0"/>
          <w:w w:val="100"/>
          <w:position w:val="0"/>
          <w:sz w:val="24"/>
          <w:szCs w:val="24"/>
          <w:highlight w:val="none"/>
          <w:lang w:val="en-US" w:eastAsia="en-US"/>
        </w:rPr>
        <w:t xml:space="preserve">] </w:t>
      </w:r>
      <w:r>
        <w:rPr>
          <w:rFonts w:hint="eastAsia"/>
          <w:color w:val="000000"/>
          <w:spacing w:val="0"/>
          <w:w w:val="100"/>
          <w:position w:val="0"/>
          <w:sz w:val="24"/>
          <w:szCs w:val="24"/>
          <w:highlight w:val="none"/>
          <w:lang w:val="en-US" w:eastAsia="zh-CN"/>
        </w:rPr>
        <w:t>5</w:t>
      </w:r>
      <w:r>
        <w:rPr>
          <w:color w:val="000000"/>
          <w:spacing w:val="0"/>
          <w:w w:val="100"/>
          <w:position w:val="0"/>
          <w:sz w:val="24"/>
          <w:szCs w:val="24"/>
          <w:highlight w:val="none"/>
        </w:rPr>
        <w:t>9号）的要求，标准编制组经广泛调查研究，认真总结实践经验，参考</w:t>
      </w:r>
      <w:r>
        <w:rPr>
          <w:rFonts w:hint="eastAsia"/>
          <w:color w:val="000000"/>
          <w:spacing w:val="0"/>
          <w:w w:val="100"/>
          <w:position w:val="0"/>
          <w:sz w:val="24"/>
          <w:szCs w:val="24"/>
          <w:highlight w:val="none"/>
          <w:lang w:eastAsia="zh-CN"/>
        </w:rPr>
        <w:t>国内有关标准</w:t>
      </w:r>
      <w:r>
        <w:rPr>
          <w:color w:val="000000"/>
          <w:spacing w:val="0"/>
          <w:w w:val="100"/>
          <w:position w:val="0"/>
          <w:sz w:val="24"/>
          <w:szCs w:val="24"/>
          <w:highlight w:val="none"/>
        </w:rPr>
        <w:t>，并在广泛征求意见的基础上，制定本标准。</w:t>
      </w:r>
    </w:p>
    <w:p w14:paraId="194D8FA5">
      <w:pPr>
        <w:pStyle w:val="41"/>
        <w:keepNext w:val="0"/>
        <w:keepLines w:val="0"/>
        <w:widowControl w:val="0"/>
        <w:shd w:val="clear" w:color="auto" w:fill="auto"/>
        <w:bidi w:val="0"/>
        <w:spacing w:before="0" w:after="0" w:line="464" w:lineRule="exact"/>
        <w:ind w:left="0" w:right="0" w:firstLine="440"/>
        <w:jc w:val="both"/>
        <w:rPr>
          <w:color w:val="000000"/>
          <w:spacing w:val="0"/>
          <w:w w:val="100"/>
          <w:position w:val="0"/>
          <w:sz w:val="24"/>
          <w:szCs w:val="24"/>
          <w:highlight w:val="none"/>
        </w:rPr>
      </w:pPr>
      <w:r>
        <w:rPr>
          <w:color w:val="000000"/>
          <w:spacing w:val="0"/>
          <w:w w:val="100"/>
          <w:position w:val="0"/>
          <w:sz w:val="24"/>
          <w:szCs w:val="24"/>
          <w:highlight w:val="none"/>
        </w:rPr>
        <w:t>本标准的主要技术内容是：1.总则</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lang w:val="en-US" w:eastAsia="en-US"/>
        </w:rPr>
        <w:t>2.</w:t>
      </w:r>
      <w:r>
        <w:rPr>
          <w:color w:val="000000"/>
          <w:spacing w:val="0"/>
          <w:w w:val="100"/>
          <w:position w:val="0"/>
          <w:sz w:val="24"/>
          <w:szCs w:val="24"/>
          <w:highlight w:val="none"/>
        </w:rPr>
        <w:t>术语</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lang w:val="en-US" w:eastAsia="en-US"/>
        </w:rPr>
        <w:t>3.</w:t>
      </w:r>
      <w:r>
        <w:rPr>
          <w:color w:val="000000"/>
          <w:spacing w:val="0"/>
          <w:w w:val="100"/>
          <w:position w:val="0"/>
          <w:sz w:val="24"/>
          <w:szCs w:val="24"/>
          <w:highlight w:val="none"/>
        </w:rPr>
        <w:t>施工准备</w:t>
      </w:r>
      <w:r>
        <w:rPr>
          <w:rFonts w:hint="eastAsia"/>
          <w:color w:val="000000"/>
          <w:spacing w:val="0"/>
          <w:w w:val="100"/>
          <w:position w:val="0"/>
          <w:sz w:val="24"/>
          <w:szCs w:val="24"/>
          <w:highlight w:val="none"/>
          <w:lang w:eastAsia="zh-CN"/>
        </w:rPr>
        <w:t>；</w:t>
      </w:r>
      <w:r>
        <w:rPr>
          <w:rFonts w:hint="eastAsia"/>
          <w:color w:val="000000"/>
          <w:spacing w:val="0"/>
          <w:w w:val="100"/>
          <w:position w:val="0"/>
          <w:sz w:val="24"/>
          <w:szCs w:val="24"/>
          <w:highlight w:val="none"/>
          <w:lang w:val="en-US" w:eastAsia="zh-CN"/>
        </w:rPr>
        <w:t>4</w:t>
      </w:r>
      <w:r>
        <w:rPr>
          <w:color w:val="000000"/>
          <w:spacing w:val="0"/>
          <w:w w:val="100"/>
          <w:position w:val="0"/>
          <w:sz w:val="24"/>
          <w:szCs w:val="24"/>
          <w:highlight w:val="none"/>
          <w:lang w:val="en-US" w:eastAsia="en-US"/>
        </w:rPr>
        <w:t>.</w:t>
      </w:r>
      <w:r>
        <w:rPr>
          <w:rFonts w:hint="eastAsia"/>
          <w:color w:val="000000"/>
          <w:spacing w:val="0"/>
          <w:w w:val="100"/>
          <w:position w:val="0"/>
          <w:sz w:val="24"/>
          <w:szCs w:val="24"/>
          <w:highlight w:val="none"/>
          <w:lang w:val="en-US" w:eastAsia="zh-CN"/>
        </w:rPr>
        <w:t>后</w:t>
      </w:r>
      <w:r>
        <w:rPr>
          <w:rFonts w:hint="eastAsia"/>
          <w:color w:val="000000"/>
          <w:spacing w:val="0"/>
          <w:w w:val="100"/>
          <w:position w:val="0"/>
          <w:sz w:val="24"/>
          <w:szCs w:val="24"/>
          <w:highlight w:val="none"/>
          <w:lang w:val="en-US" w:eastAsia="en-US"/>
        </w:rPr>
        <w:t>张法无粘接预应力锚栓基础</w:t>
      </w:r>
      <w:r>
        <w:rPr>
          <w:rFonts w:hint="eastAsia"/>
          <w:color w:val="000000"/>
          <w:spacing w:val="0"/>
          <w:w w:val="100"/>
          <w:position w:val="0"/>
          <w:sz w:val="24"/>
          <w:szCs w:val="24"/>
          <w:highlight w:val="none"/>
          <w:lang w:val="en-US" w:eastAsia="zh-CN"/>
        </w:rPr>
        <w:t>施工；5.施工管理；附录。</w:t>
      </w:r>
    </w:p>
    <w:p w14:paraId="4108C005">
      <w:pPr>
        <w:pStyle w:val="41"/>
        <w:keepNext w:val="0"/>
        <w:keepLines w:val="0"/>
        <w:widowControl w:val="0"/>
        <w:shd w:val="clear" w:color="auto" w:fill="auto"/>
        <w:bidi w:val="0"/>
        <w:spacing w:before="0" w:after="460" w:line="464" w:lineRule="exact"/>
        <w:ind w:left="0" w:right="0" w:firstLine="440"/>
        <w:jc w:val="both"/>
        <w:rPr>
          <w:color w:val="000000"/>
          <w:spacing w:val="0"/>
          <w:w w:val="100"/>
          <w:position w:val="0"/>
          <w:sz w:val="24"/>
          <w:szCs w:val="24"/>
          <w:highlight w:val="none"/>
        </w:rPr>
      </w:pPr>
      <w:r>
        <w:rPr>
          <w:color w:val="000000"/>
          <w:spacing w:val="0"/>
          <w:w w:val="100"/>
          <w:position w:val="0"/>
          <w:sz w:val="24"/>
          <w:szCs w:val="24"/>
          <w:highlight w:val="none"/>
        </w:rPr>
        <w:t>本标准由中国建筑业协会负责管理，由中国十七冶集团有限公司负责具体技术内容的解释。请各单位在执行过程中，总结实践经验，积累资料，随时将有关意见和建议反馈给中国十七冶集团有限公司（地址：安徽省马鞍山市花山区天宝路588号</w:t>
      </w:r>
      <w:r>
        <w:rPr>
          <w:rFonts w:hint="eastAsia"/>
          <w:color w:val="000000"/>
          <w:spacing w:val="0"/>
          <w:w w:val="100"/>
          <w:position w:val="0"/>
          <w:sz w:val="24"/>
          <w:szCs w:val="24"/>
          <w:highlight w:val="none"/>
          <w:lang w:eastAsia="zh-CN"/>
        </w:rPr>
        <w:t>，技术中心收</w:t>
      </w:r>
      <w:r>
        <w:rPr>
          <w:color w:val="000000"/>
          <w:spacing w:val="0"/>
          <w:w w:val="100"/>
          <w:position w:val="0"/>
          <w:sz w:val="24"/>
          <w:szCs w:val="24"/>
          <w:highlight w:val="none"/>
        </w:rPr>
        <w:t>；邮政编码：243000）</w:t>
      </w:r>
      <w:r>
        <w:rPr>
          <w:rFonts w:hint="eastAsia"/>
          <w:color w:val="000000"/>
          <w:spacing w:val="0"/>
          <w:w w:val="100"/>
          <w:position w:val="0"/>
          <w:sz w:val="24"/>
          <w:szCs w:val="24"/>
          <w:highlight w:val="none"/>
          <w:lang w:eastAsia="zh-CN"/>
        </w:rPr>
        <w:t>以供修订时参考。</w:t>
      </w:r>
    </w:p>
    <w:p w14:paraId="0193654F">
      <w:pPr>
        <w:pStyle w:val="41"/>
        <w:keepNext w:val="0"/>
        <w:keepLines w:val="0"/>
        <w:widowControl w:val="0"/>
        <w:shd w:val="clear" w:color="auto" w:fill="auto"/>
        <w:bidi w:val="0"/>
        <w:spacing w:before="0" w:after="0" w:line="464" w:lineRule="exact"/>
        <w:ind w:left="0" w:right="0" w:firstLine="440"/>
        <w:jc w:val="both"/>
        <w:rPr>
          <w:highlight w:val="none"/>
        </w:rPr>
      </w:pPr>
      <w:r>
        <w:rPr>
          <w:color w:val="000000"/>
          <w:spacing w:val="0"/>
          <w:w w:val="100"/>
          <w:position w:val="0"/>
          <w:sz w:val="24"/>
          <w:szCs w:val="24"/>
          <w:highlight w:val="none"/>
        </w:rPr>
        <w:t>本标准主编单位：中国十七冶集团有限公司</w:t>
      </w:r>
    </w:p>
    <w:p w14:paraId="18B76F33">
      <w:pPr>
        <w:pStyle w:val="41"/>
        <w:keepNext w:val="0"/>
        <w:keepLines w:val="0"/>
        <w:widowControl w:val="0"/>
        <w:shd w:val="clear" w:color="auto" w:fill="auto"/>
        <w:bidi w:val="0"/>
        <w:spacing w:before="0" w:after="180" w:line="464" w:lineRule="exact"/>
        <w:ind w:left="0" w:right="0" w:firstLine="440"/>
        <w:jc w:val="both"/>
        <w:rPr>
          <w:highlight w:val="none"/>
        </w:rPr>
      </w:pPr>
      <w:r>
        <w:rPr>
          <w:color w:val="000000"/>
          <w:spacing w:val="0"/>
          <w:w w:val="100"/>
          <w:position w:val="0"/>
          <w:sz w:val="24"/>
          <w:szCs w:val="24"/>
          <w:highlight w:val="none"/>
        </w:rPr>
        <w:t>本标准参编单位：XXX, XXX</w:t>
      </w:r>
    </w:p>
    <w:p w14:paraId="7EDED7F4">
      <w:pPr>
        <w:pStyle w:val="41"/>
        <w:keepNext w:val="0"/>
        <w:keepLines w:val="0"/>
        <w:widowControl w:val="0"/>
        <w:shd w:val="clear" w:color="auto" w:fill="auto"/>
        <w:bidi w:val="0"/>
        <w:spacing w:before="0" w:after="180" w:line="240" w:lineRule="auto"/>
        <w:ind w:left="0" w:right="0" w:firstLine="440"/>
        <w:jc w:val="both"/>
        <w:rPr>
          <w:highlight w:val="none"/>
        </w:rPr>
      </w:pPr>
      <w:r>
        <w:rPr>
          <w:color w:val="000000"/>
          <w:spacing w:val="0"/>
          <w:w w:val="100"/>
          <w:position w:val="0"/>
          <w:sz w:val="24"/>
          <w:szCs w:val="24"/>
          <w:highlight w:val="none"/>
        </w:rPr>
        <w:t>本标准主要起草人员：XXX、XXX</w:t>
      </w:r>
    </w:p>
    <w:p w14:paraId="627247D8">
      <w:pPr>
        <w:pStyle w:val="41"/>
        <w:keepNext w:val="0"/>
        <w:keepLines w:val="0"/>
        <w:widowControl w:val="0"/>
        <w:shd w:val="clear" w:color="auto" w:fill="auto"/>
        <w:bidi w:val="0"/>
        <w:spacing w:before="0" w:after="180" w:line="240" w:lineRule="auto"/>
        <w:ind w:left="0" w:right="0" w:firstLine="440"/>
        <w:jc w:val="both"/>
        <w:rPr>
          <w:highlight w:val="none"/>
        </w:rPr>
        <w:sectPr>
          <w:footerReference r:id="rId8" w:type="default"/>
          <w:footnotePr>
            <w:numFmt w:val="decimal"/>
          </w:footnotePr>
          <w:pgSz w:w="11900" w:h="16840"/>
          <w:pgMar w:top="3109" w:right="1773" w:bottom="1872" w:left="1780" w:header="2681" w:footer="1444" w:gutter="0"/>
          <w:pgNumType w:fmt="decimal"/>
          <w:cols w:space="720" w:num="1"/>
          <w:rtlGutter w:val="0"/>
          <w:docGrid w:linePitch="360" w:charSpace="0"/>
        </w:sectPr>
      </w:pPr>
      <w:r>
        <w:rPr>
          <w:color w:val="000000"/>
          <w:spacing w:val="0"/>
          <w:w w:val="100"/>
          <w:position w:val="0"/>
          <w:sz w:val="24"/>
          <w:szCs w:val="24"/>
          <w:highlight w:val="none"/>
        </w:rPr>
        <w:t>本标准主要审查人员：XXX、XXX</w:t>
      </w:r>
    </w:p>
    <w:p w14:paraId="54BBB637">
      <w:pPr>
        <w:pStyle w:val="13"/>
        <w:keepNext w:val="0"/>
        <w:keepLines w:val="0"/>
        <w:pageBreakBefore w:val="0"/>
        <w:widowControl w:val="0"/>
        <w:tabs>
          <w:tab w:val="right" w:leader="dot" w:pos="9281"/>
        </w:tabs>
        <w:kinsoku/>
        <w:wordWrap/>
        <w:overflowPunct/>
        <w:topLinePunct w:val="0"/>
        <w:autoSpaceDE/>
        <w:autoSpaceDN/>
        <w:bidi w:val="0"/>
        <w:adjustRightInd/>
        <w:snapToGrid/>
        <w:spacing w:line="360" w:lineRule="auto"/>
        <w:ind w:left="0" w:leftChars="0"/>
        <w:jc w:val="center"/>
        <w:textAlignment w:val="auto"/>
        <w:rPr>
          <w:rFonts w:hint="eastAsia"/>
          <w:b/>
          <w:bCs/>
          <w:sz w:val="32"/>
          <w:szCs w:val="32"/>
          <w:lang w:val="en-US" w:eastAsia="zh-CN"/>
        </w:rPr>
      </w:pPr>
      <w:r>
        <w:fldChar w:fldCharType="begin"/>
      </w:r>
      <w:r>
        <w:instrText xml:space="preserve">TOC \o "1-2" \u </w:instrText>
      </w:r>
      <w:r>
        <w:fldChar w:fldCharType="separate"/>
      </w:r>
      <w:r>
        <w:rPr>
          <w:rFonts w:hint="eastAsia"/>
          <w:b/>
          <w:bCs/>
          <w:sz w:val="32"/>
          <w:szCs w:val="32"/>
          <w:lang w:val="en-US" w:eastAsia="zh-CN"/>
        </w:rPr>
        <w:t>目 录</w:t>
      </w:r>
    </w:p>
    <w:p w14:paraId="01BBF547">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ascii="Times New Roman" w:hAnsi="Times New Roman" w:eastAsia="Times New Roman" w:cs="Times New Roman"/>
          <w:color w:val="000000"/>
          <w:spacing w:val="0"/>
          <w:w w:val="100"/>
          <w:position w:val="0"/>
          <w:szCs w:val="30"/>
          <w:highlight w:val="none"/>
          <w:lang w:val="zh-CN" w:eastAsia="zh-CN" w:bidi="zh-CN"/>
        </w:rPr>
        <w:t>1</w:t>
      </w:r>
      <w:r>
        <w:rPr>
          <w:rFonts w:hint="eastAsia" w:ascii="Times New Roman" w:hAnsi="Times New Roman" w:eastAsia="Times New Roman" w:cs="Times New Roman"/>
          <w:color w:val="000000"/>
          <w:spacing w:val="0"/>
          <w:w w:val="100"/>
          <w:position w:val="0"/>
          <w:szCs w:val="30"/>
          <w:highlight w:val="none"/>
          <w:lang w:val="en-US" w:eastAsia="zh-CN" w:bidi="zh-CN"/>
        </w:rPr>
        <w:t xml:space="preserve">  </w:t>
      </w:r>
      <w:r>
        <w:rPr>
          <w:color w:val="000000"/>
          <w:spacing w:val="0"/>
          <w:w w:val="100"/>
          <w:position w:val="0"/>
          <w:szCs w:val="30"/>
          <w:highlight w:val="none"/>
        </w:rPr>
        <w:t>总则</w:t>
      </w:r>
      <w:r>
        <w:tab/>
      </w:r>
      <w:r>
        <w:fldChar w:fldCharType="begin"/>
      </w:r>
      <w:r>
        <w:instrText xml:space="preserve"> PAGEREF _Toc184 \h </w:instrText>
      </w:r>
      <w:r>
        <w:fldChar w:fldCharType="separate"/>
      </w:r>
      <w:r>
        <w:t>2</w:t>
      </w:r>
      <w:r>
        <w:fldChar w:fldCharType="end"/>
      </w:r>
    </w:p>
    <w:p w14:paraId="27ADBFB8">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ascii="Times New Roman" w:hAnsi="Times New Roman" w:eastAsia="Times New Roman" w:cs="Times New Roman"/>
          <w:color w:val="000000"/>
          <w:spacing w:val="0"/>
          <w:w w:val="100"/>
          <w:position w:val="0"/>
          <w:szCs w:val="30"/>
          <w:highlight w:val="none"/>
          <w:lang w:val="zh-CN" w:eastAsia="zh-CN" w:bidi="zh-CN"/>
        </w:rPr>
        <w:t>2</w:t>
      </w:r>
      <w:r>
        <w:rPr>
          <w:rFonts w:hint="eastAsia" w:ascii="Times New Roman" w:hAnsi="Times New Roman" w:eastAsia="Times New Roman" w:cs="Times New Roman"/>
          <w:color w:val="000000"/>
          <w:spacing w:val="0"/>
          <w:w w:val="100"/>
          <w:position w:val="0"/>
          <w:szCs w:val="30"/>
          <w:highlight w:val="none"/>
          <w:lang w:val="en-US" w:eastAsia="zh-CN" w:bidi="zh-CN"/>
        </w:rPr>
        <w:t xml:space="preserve">  </w:t>
      </w:r>
      <w:r>
        <w:rPr>
          <w:color w:val="000000"/>
          <w:spacing w:val="0"/>
          <w:w w:val="100"/>
          <w:position w:val="0"/>
          <w:szCs w:val="30"/>
          <w:highlight w:val="none"/>
        </w:rPr>
        <w:t>术语</w:t>
      </w:r>
      <w:r>
        <w:tab/>
      </w:r>
      <w:r>
        <w:fldChar w:fldCharType="begin"/>
      </w:r>
      <w:r>
        <w:instrText xml:space="preserve"> PAGEREF _Toc31121 \h </w:instrText>
      </w:r>
      <w:r>
        <w:fldChar w:fldCharType="separate"/>
      </w:r>
      <w:r>
        <w:t>2</w:t>
      </w:r>
      <w:r>
        <w:fldChar w:fldCharType="end"/>
      </w:r>
    </w:p>
    <w:p w14:paraId="2B270581">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position w:val="0"/>
          <w:highlight w:val="none"/>
          <w:shd w:val="clear"/>
          <w:lang w:val="en-US" w:eastAsia="zh-CN" w:bidi="ar-SA"/>
        </w:rPr>
        <w:t xml:space="preserve">3  </w:t>
      </w:r>
      <w:r>
        <w:rPr>
          <w:rFonts w:hint="eastAsia"/>
          <w:spacing w:val="0"/>
          <w:w w:val="100"/>
          <w:position w:val="0"/>
          <w:highlight w:val="none"/>
          <w:shd w:val="clear"/>
          <w:lang w:eastAsia="zh-CN" w:bidi="ar-SA"/>
        </w:rPr>
        <w:t>施</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工</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准</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备</w:t>
      </w:r>
      <w:r>
        <w:tab/>
      </w:r>
      <w:r>
        <w:fldChar w:fldCharType="begin"/>
      </w:r>
      <w:r>
        <w:instrText xml:space="preserve"> PAGEREF _Toc8555 \h </w:instrText>
      </w:r>
      <w:r>
        <w:fldChar w:fldCharType="separate"/>
      </w:r>
      <w:r>
        <w:t>3</w:t>
      </w:r>
      <w:r>
        <w:fldChar w:fldCharType="end"/>
      </w:r>
    </w:p>
    <w:p w14:paraId="1D385398">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kern w:val="2"/>
          <w:position w:val="0"/>
          <w:highlight w:val="none"/>
          <w:shd w:val="clear"/>
          <w:lang w:val="en-US" w:eastAsia="zh-CN" w:bidi="ar-SA"/>
        </w:rPr>
        <w:t>3.1</w:t>
      </w:r>
      <w:r>
        <w:rPr>
          <w:rFonts w:hint="eastAsia"/>
          <w:spacing w:val="0"/>
          <w:w w:val="100"/>
          <w:kern w:val="2"/>
          <w:position w:val="0"/>
          <w:highlight w:val="none"/>
          <w:shd w:val="clear"/>
          <w:lang w:val="en-US" w:eastAsia="en-US" w:bidi="ar-SA"/>
        </w:rPr>
        <w:t xml:space="preserve"> </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一</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般</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规</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定</w:t>
      </w:r>
      <w:r>
        <w:tab/>
      </w:r>
      <w:r>
        <w:fldChar w:fldCharType="begin"/>
      </w:r>
      <w:r>
        <w:instrText xml:space="preserve"> PAGEREF _Toc21465 \h </w:instrText>
      </w:r>
      <w:r>
        <w:fldChar w:fldCharType="separate"/>
      </w:r>
      <w:r>
        <w:t>3</w:t>
      </w:r>
      <w:r>
        <w:fldChar w:fldCharType="end"/>
      </w:r>
    </w:p>
    <w:p w14:paraId="61E80C85">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kern w:val="2"/>
          <w:position w:val="0"/>
          <w:highlight w:val="none"/>
          <w:shd w:val="clear"/>
          <w:lang w:val="en-US" w:eastAsia="zh-CN" w:bidi="ar-SA"/>
        </w:rPr>
        <w:t>3</w:t>
      </w:r>
      <w:r>
        <w:rPr>
          <w:rFonts w:hint="eastAsia"/>
          <w:spacing w:val="0"/>
          <w:w w:val="100"/>
          <w:kern w:val="2"/>
          <w:position w:val="0"/>
          <w:highlight w:val="none"/>
          <w:shd w:val="clear"/>
          <w:lang w:val="en-US" w:eastAsia="en-US" w:bidi="ar-SA"/>
        </w:rPr>
        <w:t>.2</w:t>
      </w:r>
      <w:r>
        <w:rPr>
          <w:rFonts w:hint="eastAsia"/>
          <w:spacing w:val="0"/>
          <w:w w:val="100"/>
          <w:kern w:val="2"/>
          <w:position w:val="0"/>
          <w:highlight w:val="none"/>
          <w:shd w:val="clear"/>
          <w:lang w:val="en-US" w:eastAsia="zh-CN" w:bidi="ar-SA"/>
        </w:rPr>
        <w:t xml:space="preserve">  技 术 准 备</w:t>
      </w:r>
      <w:r>
        <w:tab/>
      </w:r>
      <w:r>
        <w:fldChar w:fldCharType="begin"/>
      </w:r>
      <w:r>
        <w:instrText xml:space="preserve"> PAGEREF _Toc23307 \h </w:instrText>
      </w:r>
      <w:r>
        <w:fldChar w:fldCharType="separate"/>
      </w:r>
      <w:r>
        <w:t>3</w:t>
      </w:r>
      <w:r>
        <w:fldChar w:fldCharType="end"/>
      </w:r>
    </w:p>
    <w:p w14:paraId="5A87062F">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3</w:t>
      </w:r>
      <w:r>
        <w:rPr>
          <w:rFonts w:ascii="Times New Roman" w:hAnsi="Times New Roman" w:eastAsia="Times New Roman" w:cs="Times New Roman"/>
          <w:bCs/>
          <w:color w:val="000000"/>
          <w:spacing w:val="0"/>
          <w:w w:val="100"/>
          <w:position w:val="0"/>
          <w:szCs w:val="28"/>
          <w:highlight w:val="none"/>
          <w:lang w:val="en-US" w:eastAsia="en-US" w:bidi="en-US"/>
        </w:rPr>
        <w:t>.3</w:t>
      </w:r>
      <w:r>
        <w:rPr>
          <w:rFonts w:hint="eastAsia" w:ascii="Times New Roman" w:hAnsi="Times New Roman" w:eastAsia="宋体" w:cs="Times New Roman"/>
          <w:bCs/>
          <w:color w:val="000000"/>
          <w:spacing w:val="0"/>
          <w:w w:val="100"/>
          <w:position w:val="0"/>
          <w:szCs w:val="28"/>
          <w:highlight w:val="none"/>
          <w:lang w:val="en-US" w:eastAsia="zh-CN" w:bidi="en-US"/>
        </w:rPr>
        <w:t xml:space="preserve">  </w:t>
      </w:r>
      <w:r>
        <w:rPr>
          <w:bCs/>
          <w:color w:val="000000"/>
          <w:spacing w:val="0"/>
          <w:w w:val="100"/>
          <w:position w:val="0"/>
          <w:szCs w:val="28"/>
          <w:highlight w:val="none"/>
        </w:rPr>
        <w:t>现</w:t>
      </w:r>
      <w:r>
        <w:rPr>
          <w:rFonts w:hint="eastAsia"/>
          <w:bCs/>
          <w:color w:val="000000"/>
          <w:spacing w:val="0"/>
          <w:w w:val="100"/>
          <w:position w:val="0"/>
          <w:szCs w:val="28"/>
          <w:highlight w:val="none"/>
          <w:lang w:val="en-US" w:eastAsia="zh-CN"/>
        </w:rPr>
        <w:t xml:space="preserve"> </w:t>
      </w:r>
      <w:r>
        <w:rPr>
          <w:bCs/>
          <w:color w:val="000000"/>
          <w:spacing w:val="0"/>
          <w:w w:val="100"/>
          <w:position w:val="0"/>
          <w:szCs w:val="28"/>
          <w:highlight w:val="none"/>
        </w:rPr>
        <w:t>场</w:t>
      </w:r>
      <w:r>
        <w:rPr>
          <w:rFonts w:hint="eastAsia"/>
          <w:bCs/>
          <w:color w:val="000000"/>
          <w:spacing w:val="0"/>
          <w:w w:val="100"/>
          <w:position w:val="0"/>
          <w:szCs w:val="28"/>
          <w:highlight w:val="none"/>
          <w:lang w:val="en-US" w:eastAsia="zh-CN"/>
        </w:rPr>
        <w:t xml:space="preserve"> </w:t>
      </w:r>
      <w:r>
        <w:rPr>
          <w:bCs/>
          <w:color w:val="000000"/>
          <w:spacing w:val="0"/>
          <w:w w:val="100"/>
          <w:position w:val="0"/>
          <w:szCs w:val="28"/>
          <w:highlight w:val="none"/>
        </w:rPr>
        <w:t>准</w:t>
      </w:r>
      <w:r>
        <w:rPr>
          <w:rFonts w:hint="eastAsia"/>
          <w:bCs/>
          <w:color w:val="000000"/>
          <w:spacing w:val="0"/>
          <w:w w:val="100"/>
          <w:position w:val="0"/>
          <w:szCs w:val="28"/>
          <w:highlight w:val="none"/>
          <w:lang w:val="en-US" w:eastAsia="zh-CN"/>
        </w:rPr>
        <w:t xml:space="preserve"> </w:t>
      </w:r>
      <w:r>
        <w:rPr>
          <w:bCs/>
          <w:color w:val="000000"/>
          <w:spacing w:val="0"/>
          <w:w w:val="100"/>
          <w:position w:val="0"/>
          <w:szCs w:val="28"/>
          <w:highlight w:val="none"/>
        </w:rPr>
        <w:t>备</w:t>
      </w:r>
      <w:r>
        <w:tab/>
      </w:r>
      <w:r>
        <w:fldChar w:fldCharType="begin"/>
      </w:r>
      <w:r>
        <w:instrText xml:space="preserve"> PAGEREF _Toc21684 \h </w:instrText>
      </w:r>
      <w:r>
        <w:fldChar w:fldCharType="separate"/>
      </w:r>
      <w:r>
        <w:t>3</w:t>
      </w:r>
      <w:r>
        <w:fldChar w:fldCharType="end"/>
      </w:r>
    </w:p>
    <w:p w14:paraId="26992872">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position w:val="0"/>
          <w:highlight w:val="none"/>
          <w:shd w:val="clear"/>
          <w:lang w:val="en-US" w:eastAsia="zh-CN" w:bidi="ar-SA"/>
        </w:rPr>
        <w:t>4  后</w:t>
      </w:r>
      <w:r>
        <w:rPr>
          <w:rFonts w:hint="eastAsia"/>
          <w:spacing w:val="0"/>
          <w:w w:val="100"/>
          <w:position w:val="0"/>
          <w:highlight w:val="none"/>
          <w:shd w:val="clear"/>
          <w:lang w:val="en-US" w:eastAsia="en-US" w:bidi="ar-SA"/>
        </w:rPr>
        <w:t>张法无粘接预应力锚栓基础</w:t>
      </w:r>
      <w:r>
        <w:rPr>
          <w:rFonts w:hint="eastAsia"/>
          <w:spacing w:val="0"/>
          <w:w w:val="100"/>
          <w:position w:val="0"/>
          <w:highlight w:val="none"/>
          <w:shd w:val="clear"/>
          <w:lang w:val="en-US" w:eastAsia="zh-CN" w:bidi="ar-SA"/>
        </w:rPr>
        <w:t>施工</w:t>
      </w:r>
      <w:r>
        <w:tab/>
      </w:r>
      <w:r>
        <w:fldChar w:fldCharType="begin"/>
      </w:r>
      <w:r>
        <w:instrText xml:space="preserve"> PAGEREF _Toc14826 \h </w:instrText>
      </w:r>
      <w:r>
        <w:fldChar w:fldCharType="separate"/>
      </w:r>
      <w:r>
        <w:t>5</w:t>
      </w:r>
      <w:r>
        <w:fldChar w:fldCharType="end"/>
      </w:r>
    </w:p>
    <w:p w14:paraId="7A027477">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4.1</w:t>
      </w:r>
      <w:r>
        <w:rPr>
          <w:rFonts w:hint="eastAsia" w:ascii="Times New Roman" w:hAnsi="Times New Roman" w:cs="Times New Roman"/>
          <w:bCs/>
          <w:color w:val="000000"/>
          <w:spacing w:val="0"/>
          <w:w w:val="100"/>
          <w:position w:val="0"/>
          <w:szCs w:val="28"/>
          <w:highlight w:val="none"/>
          <w:lang w:val="en-US" w:eastAsia="zh-CN" w:bidi="en-US"/>
        </w:rPr>
        <w:t xml:space="preserve"> </w:t>
      </w:r>
      <w:r>
        <w:rPr>
          <w:rFonts w:hint="eastAsia" w:ascii="Times New Roman" w:hAnsi="Times New Roman" w:eastAsia="宋体" w:cs="Times New Roman"/>
          <w:bCs/>
          <w:color w:val="000000"/>
          <w:spacing w:val="0"/>
          <w:w w:val="100"/>
          <w:position w:val="0"/>
          <w:szCs w:val="28"/>
          <w:highlight w:val="none"/>
          <w:lang w:val="en-US" w:eastAsia="en-US" w:bidi="en-US"/>
        </w:rPr>
        <w:t xml:space="preserve"> </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一</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般</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规</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定</w:t>
      </w:r>
      <w:r>
        <w:tab/>
      </w:r>
      <w:r>
        <w:fldChar w:fldCharType="begin"/>
      </w:r>
      <w:r>
        <w:instrText xml:space="preserve"> PAGEREF _Toc21474 \h </w:instrText>
      </w:r>
      <w:r>
        <w:fldChar w:fldCharType="separate"/>
      </w:r>
      <w:r>
        <w:t>5</w:t>
      </w:r>
      <w:r>
        <w:fldChar w:fldCharType="end"/>
      </w:r>
    </w:p>
    <w:p w14:paraId="6F8F8C91">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 xml:space="preserve">4.2 </w:t>
      </w:r>
      <w:r>
        <w:rPr>
          <w:rFonts w:hint="eastAsia" w:cs="Times New Roman"/>
          <w:bCs/>
          <w:color w:val="000000"/>
          <w:spacing w:val="0"/>
          <w:w w:val="100"/>
          <w:position w:val="0"/>
          <w:szCs w:val="28"/>
          <w:highlight w:val="none"/>
          <w:u w:val="none"/>
          <w:shd w:val="clear" w:color="auto" w:fill="auto"/>
          <w:lang w:val="en-US" w:eastAsia="zh-CN" w:bidi="en-US"/>
        </w:rPr>
        <w:t xml:space="preserve"> </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预埋件安装</w:t>
      </w:r>
      <w:r>
        <w:tab/>
      </w:r>
      <w:r>
        <w:fldChar w:fldCharType="begin"/>
      </w:r>
      <w:r>
        <w:instrText xml:space="preserve"> PAGEREF _Toc10401 \h </w:instrText>
      </w:r>
      <w:r>
        <w:fldChar w:fldCharType="separate"/>
      </w:r>
      <w:r>
        <w:t>6</w:t>
      </w:r>
      <w:r>
        <w:fldChar w:fldCharType="end"/>
      </w:r>
    </w:p>
    <w:p w14:paraId="632CD68D">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lang w:val="en-US" w:eastAsia="zh-CN" w:bidi="en-US"/>
        </w:rPr>
        <w:t>4.3  下锚板安装及调整</w:t>
      </w:r>
      <w:r>
        <w:tab/>
      </w:r>
      <w:r>
        <w:fldChar w:fldCharType="begin"/>
      </w:r>
      <w:r>
        <w:instrText xml:space="preserve"> PAGEREF _Toc1061 \h </w:instrText>
      </w:r>
      <w:r>
        <w:fldChar w:fldCharType="separate"/>
      </w:r>
      <w:r>
        <w:t>7</w:t>
      </w:r>
      <w:r>
        <w:fldChar w:fldCharType="end"/>
      </w:r>
    </w:p>
    <w:p w14:paraId="17C4308A">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 xml:space="preserve">4.4  </w:t>
      </w:r>
      <w:r>
        <w:rPr>
          <w:rFonts w:hint="eastAsia" w:cs="Times New Roman"/>
          <w:bCs/>
          <w:color w:val="000000"/>
          <w:spacing w:val="0"/>
          <w:w w:val="100"/>
          <w:position w:val="0"/>
          <w:szCs w:val="28"/>
          <w:highlight w:val="none"/>
          <w:u w:val="none"/>
          <w:shd w:val="clear" w:color="auto" w:fill="auto"/>
          <w:lang w:val="en-US" w:eastAsia="zh-CN" w:bidi="en-US"/>
        </w:rPr>
        <w:t>锚栓组合件安装</w:t>
      </w:r>
      <w:r>
        <w:tab/>
      </w:r>
      <w:r>
        <w:fldChar w:fldCharType="begin"/>
      </w:r>
      <w:r>
        <w:instrText xml:space="preserve"> PAGEREF _Toc24386 \h </w:instrText>
      </w:r>
      <w:r>
        <w:fldChar w:fldCharType="separate"/>
      </w:r>
      <w:r>
        <w:t>7</w:t>
      </w:r>
      <w:r>
        <w:fldChar w:fldCharType="end"/>
      </w:r>
    </w:p>
    <w:p w14:paraId="161B79AB">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cs="Times New Roman"/>
          <w:bCs/>
          <w:color w:val="000000"/>
          <w:spacing w:val="0"/>
          <w:w w:val="100"/>
          <w:position w:val="0"/>
          <w:szCs w:val="28"/>
          <w:highlight w:val="none"/>
          <w:u w:val="none"/>
          <w:shd w:val="clear" w:color="auto" w:fill="auto"/>
          <w:lang w:val="en-US" w:eastAsia="zh-CN" w:bidi="en-US"/>
        </w:rPr>
        <w:t>4.5  锚栓组合件调整及固定</w:t>
      </w:r>
      <w:r>
        <w:tab/>
      </w:r>
      <w:r>
        <w:fldChar w:fldCharType="begin"/>
      </w:r>
      <w:r>
        <w:instrText xml:space="preserve"> PAGEREF _Toc21533 \h </w:instrText>
      </w:r>
      <w:r>
        <w:fldChar w:fldCharType="separate"/>
      </w:r>
      <w:r>
        <w:t>8</w:t>
      </w:r>
      <w:r>
        <w:fldChar w:fldCharType="end"/>
      </w:r>
    </w:p>
    <w:p w14:paraId="471A18CB">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Times New Roman" w:cs="Times New Roman"/>
          <w:bCs/>
          <w:color w:val="000000"/>
          <w:spacing w:val="0"/>
          <w:w w:val="100"/>
          <w:position w:val="0"/>
          <w:szCs w:val="28"/>
          <w:highlight w:val="none"/>
          <w:lang w:val="en-US" w:eastAsia="zh-CN" w:bidi="en-US"/>
        </w:rPr>
        <w:t>4</w:t>
      </w:r>
      <w:r>
        <w:rPr>
          <w:rFonts w:ascii="Times New Roman" w:hAnsi="Times New Roman" w:eastAsia="Times New Roman" w:cs="Times New Roman"/>
          <w:bCs/>
          <w:color w:val="000000"/>
          <w:spacing w:val="0"/>
          <w:w w:val="100"/>
          <w:position w:val="0"/>
          <w:szCs w:val="28"/>
          <w:highlight w:val="none"/>
          <w:lang w:val="en-US" w:eastAsia="en-US" w:bidi="en-US"/>
        </w:rPr>
        <w:t>.</w:t>
      </w:r>
      <w:r>
        <w:rPr>
          <w:rFonts w:hint="eastAsia" w:ascii="Times New Roman" w:hAnsi="Times New Roman" w:eastAsia="宋体" w:cs="Times New Roman"/>
          <w:bCs/>
          <w:color w:val="000000"/>
          <w:spacing w:val="0"/>
          <w:w w:val="100"/>
          <w:position w:val="0"/>
          <w:szCs w:val="28"/>
          <w:highlight w:val="none"/>
          <w:lang w:val="en-US" w:eastAsia="zh-CN" w:bidi="en-US"/>
        </w:rPr>
        <w:t xml:space="preserve">6  </w:t>
      </w:r>
      <w:r>
        <w:rPr>
          <w:rFonts w:hint="eastAsia" w:ascii="Times New Roman" w:hAnsi="Times New Roman" w:cs="Times New Roman"/>
          <w:bCs/>
          <w:color w:val="000000"/>
          <w:spacing w:val="0"/>
          <w:w w:val="100"/>
          <w:position w:val="0"/>
          <w:szCs w:val="28"/>
          <w:highlight w:val="none"/>
          <w:lang w:val="en-US" w:eastAsia="zh-CN" w:bidi="en-US"/>
        </w:rPr>
        <w:t>风机基础钢筋绑扎</w:t>
      </w:r>
      <w:r>
        <w:tab/>
      </w:r>
      <w:r>
        <w:fldChar w:fldCharType="begin"/>
      </w:r>
      <w:r>
        <w:instrText xml:space="preserve"> PAGEREF _Toc13669 \h </w:instrText>
      </w:r>
      <w:r>
        <w:fldChar w:fldCharType="separate"/>
      </w:r>
      <w:r>
        <w:t>9</w:t>
      </w:r>
      <w:r>
        <w:fldChar w:fldCharType="end"/>
      </w:r>
    </w:p>
    <w:p w14:paraId="6B90E28D">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lang w:val="en-US" w:eastAsia="zh-CN" w:bidi="en-US"/>
        </w:rPr>
        <w:t xml:space="preserve">4.7 </w:t>
      </w:r>
      <w:r>
        <w:rPr>
          <w:rFonts w:hint="eastAsia" w:cs="Times New Roman"/>
          <w:bCs/>
          <w:color w:val="000000"/>
          <w:spacing w:val="0"/>
          <w:w w:val="100"/>
          <w:position w:val="0"/>
          <w:szCs w:val="28"/>
          <w:highlight w:val="none"/>
          <w:lang w:val="en-US" w:eastAsia="zh-CN" w:bidi="en-US"/>
        </w:rPr>
        <w:t xml:space="preserve"> </w:t>
      </w:r>
      <w:r>
        <w:rPr>
          <w:rFonts w:hint="eastAsia" w:ascii="Times New Roman" w:hAnsi="Times New Roman" w:cs="Times New Roman"/>
          <w:bCs/>
          <w:color w:val="000000"/>
          <w:spacing w:val="0"/>
          <w:w w:val="100"/>
          <w:position w:val="0"/>
          <w:szCs w:val="28"/>
          <w:highlight w:val="none"/>
          <w:lang w:val="en-US" w:eastAsia="zh-CN" w:bidi="en-US"/>
        </w:rPr>
        <w:t>风机基础模板安装</w:t>
      </w:r>
      <w:r>
        <w:tab/>
      </w:r>
      <w:r>
        <w:fldChar w:fldCharType="begin"/>
      </w:r>
      <w:r>
        <w:instrText xml:space="preserve"> PAGEREF _Toc6830 \h </w:instrText>
      </w:r>
      <w:r>
        <w:fldChar w:fldCharType="separate"/>
      </w:r>
      <w:r>
        <w:t>9</w:t>
      </w:r>
      <w:r>
        <w:fldChar w:fldCharType="end"/>
      </w:r>
    </w:p>
    <w:p w14:paraId="68E4F3C4">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4</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w:t>
      </w: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8  基础混凝土浇筑</w:t>
      </w:r>
      <w:r>
        <w:tab/>
      </w:r>
      <w:r>
        <w:fldChar w:fldCharType="begin"/>
      </w:r>
      <w:r>
        <w:instrText xml:space="preserve"> PAGEREF _Toc13666 \h </w:instrText>
      </w:r>
      <w:r>
        <w:fldChar w:fldCharType="separate"/>
      </w:r>
      <w:r>
        <w:t>10</w:t>
      </w:r>
      <w:r>
        <w:fldChar w:fldCharType="end"/>
      </w:r>
    </w:p>
    <w:p w14:paraId="31DA1090">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4</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w:t>
      </w: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9</w:t>
      </w:r>
      <w:r>
        <w:rPr>
          <w:rFonts w:hint="eastAsia" w:cs="Times New Roman"/>
          <w:bCs/>
          <w:color w:val="000000"/>
          <w:spacing w:val="0"/>
          <w:w w:val="100"/>
          <w:position w:val="0"/>
          <w:szCs w:val="28"/>
          <w:highlight w:val="none"/>
          <w:u w:val="none"/>
          <w:shd w:val="clear" w:color="auto" w:fill="auto"/>
          <w:lang w:val="en-US" w:eastAsia="zh-CN" w:bidi="en-US"/>
        </w:rPr>
        <w:t xml:space="preserve">  </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二次灌浆</w:t>
      </w:r>
      <w:r>
        <w:tab/>
      </w:r>
      <w:r>
        <w:fldChar w:fldCharType="begin"/>
      </w:r>
      <w:r>
        <w:instrText xml:space="preserve"> PAGEREF _Toc5070 \h </w:instrText>
      </w:r>
      <w:r>
        <w:fldChar w:fldCharType="separate"/>
      </w:r>
      <w:r>
        <w:t>11</w:t>
      </w:r>
      <w:r>
        <w:fldChar w:fldCharType="end"/>
      </w:r>
    </w:p>
    <w:p w14:paraId="4FBE2AB8">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 xml:space="preserve">4.10 </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 xml:space="preserve"> 锚栓张拉</w:t>
      </w:r>
      <w:r>
        <w:tab/>
      </w:r>
      <w:r>
        <w:fldChar w:fldCharType="begin"/>
      </w:r>
      <w:r>
        <w:instrText xml:space="preserve"> PAGEREF _Toc613 \h </w:instrText>
      </w:r>
      <w:r>
        <w:fldChar w:fldCharType="separate"/>
      </w:r>
      <w:r>
        <w:t>11</w:t>
      </w:r>
      <w:r>
        <w:fldChar w:fldCharType="end"/>
      </w:r>
    </w:p>
    <w:p w14:paraId="08F14944">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color w:val="000000"/>
          <w:spacing w:val="0"/>
          <w:w w:val="100"/>
          <w:position w:val="0"/>
          <w:szCs w:val="30"/>
          <w:highlight w:val="none"/>
          <w:lang w:val="en-US" w:eastAsia="zh-CN"/>
        </w:rPr>
        <w:t xml:space="preserve">5 </w:t>
      </w:r>
      <w:r>
        <w:rPr>
          <w:color w:val="000000"/>
          <w:spacing w:val="0"/>
          <w:w w:val="100"/>
          <w:position w:val="0"/>
          <w:szCs w:val="30"/>
          <w:highlight w:val="none"/>
        </w:rPr>
        <w:t>施工管理</w:t>
      </w:r>
      <w:r>
        <w:tab/>
      </w:r>
      <w:r>
        <w:fldChar w:fldCharType="begin"/>
      </w:r>
      <w:r>
        <w:instrText xml:space="preserve"> PAGEREF _Toc6333 \h </w:instrText>
      </w:r>
      <w:r>
        <w:fldChar w:fldCharType="separate"/>
      </w:r>
      <w:r>
        <w:t>13</w:t>
      </w:r>
      <w:r>
        <w:fldChar w:fldCharType="end"/>
      </w:r>
    </w:p>
    <w:p w14:paraId="6E787179">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5</w:t>
      </w:r>
      <w:r>
        <w:rPr>
          <w:rFonts w:ascii="Times New Roman" w:hAnsi="Times New Roman" w:eastAsia="Times New Roman" w:cs="Times New Roman"/>
          <w:bCs/>
          <w:color w:val="000000"/>
          <w:spacing w:val="0"/>
          <w:w w:val="100"/>
          <w:position w:val="0"/>
          <w:szCs w:val="28"/>
          <w:highlight w:val="none"/>
          <w:lang w:val="en-US" w:eastAsia="en-US" w:bidi="en-US"/>
        </w:rPr>
        <w:t xml:space="preserve">.1 </w:t>
      </w:r>
      <w:r>
        <w:rPr>
          <w:rFonts w:hint="eastAsia" w:ascii="Times New Roman" w:hAnsi="Times New Roman" w:eastAsia="宋体" w:cs="Times New Roman"/>
          <w:bCs/>
          <w:color w:val="000000"/>
          <w:spacing w:val="0"/>
          <w:w w:val="100"/>
          <w:position w:val="0"/>
          <w:szCs w:val="28"/>
          <w:highlight w:val="none"/>
          <w:lang w:val="en-US" w:eastAsia="zh-CN" w:bidi="en-US"/>
        </w:rPr>
        <w:t xml:space="preserve"> </w:t>
      </w:r>
      <w:r>
        <w:rPr>
          <w:bCs/>
          <w:color w:val="000000"/>
          <w:spacing w:val="0"/>
          <w:w w:val="100"/>
          <w:position w:val="0"/>
          <w:szCs w:val="28"/>
          <w:highlight w:val="none"/>
        </w:rPr>
        <w:t>一般规定</w:t>
      </w:r>
      <w:r>
        <w:tab/>
      </w:r>
      <w:r>
        <w:fldChar w:fldCharType="begin"/>
      </w:r>
      <w:r>
        <w:instrText xml:space="preserve"> PAGEREF _Toc28754 \h </w:instrText>
      </w:r>
      <w:r>
        <w:fldChar w:fldCharType="separate"/>
      </w:r>
      <w:r>
        <w:t>13</w:t>
      </w:r>
      <w:r>
        <w:fldChar w:fldCharType="end"/>
      </w:r>
    </w:p>
    <w:p w14:paraId="0E11E833">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5</w:t>
      </w:r>
      <w:r>
        <w:rPr>
          <w:rFonts w:ascii="Times New Roman" w:hAnsi="Times New Roman" w:eastAsia="Times New Roman" w:cs="Times New Roman"/>
          <w:bCs/>
          <w:color w:val="000000"/>
          <w:spacing w:val="0"/>
          <w:w w:val="100"/>
          <w:position w:val="0"/>
          <w:szCs w:val="28"/>
          <w:highlight w:val="none"/>
          <w:lang w:val="en-US" w:eastAsia="en-US" w:bidi="en-US"/>
        </w:rPr>
        <w:t>.2</w:t>
      </w:r>
      <w:r>
        <w:rPr>
          <w:rFonts w:hint="eastAsia" w:eastAsia="宋体" w:cs="Times New Roman"/>
          <w:bCs/>
          <w:color w:val="000000"/>
          <w:spacing w:val="0"/>
          <w:w w:val="100"/>
          <w:position w:val="0"/>
          <w:szCs w:val="28"/>
          <w:highlight w:val="none"/>
          <w:lang w:val="en-US" w:eastAsia="zh-CN" w:bidi="en-US"/>
        </w:rPr>
        <w:t xml:space="preserve">  </w:t>
      </w:r>
      <w:r>
        <w:rPr>
          <w:bCs/>
          <w:color w:val="000000"/>
          <w:spacing w:val="0"/>
          <w:w w:val="100"/>
          <w:position w:val="0"/>
          <w:szCs w:val="28"/>
          <w:highlight w:val="none"/>
        </w:rPr>
        <w:t>安全</w:t>
      </w:r>
      <w:r>
        <w:rPr>
          <w:rFonts w:hint="eastAsia"/>
          <w:bCs/>
          <w:color w:val="000000"/>
          <w:spacing w:val="0"/>
          <w:w w:val="100"/>
          <w:position w:val="0"/>
          <w:szCs w:val="28"/>
          <w:highlight w:val="none"/>
          <w:lang w:eastAsia="zh-CN"/>
        </w:rPr>
        <w:t>管理</w:t>
      </w:r>
      <w:r>
        <w:rPr>
          <w:bCs/>
          <w:color w:val="000000"/>
          <w:spacing w:val="0"/>
          <w:w w:val="100"/>
          <w:position w:val="0"/>
          <w:szCs w:val="28"/>
          <w:highlight w:val="none"/>
        </w:rPr>
        <w:t>措施</w:t>
      </w:r>
      <w:r>
        <w:tab/>
      </w:r>
      <w:r>
        <w:fldChar w:fldCharType="begin"/>
      </w:r>
      <w:r>
        <w:instrText xml:space="preserve"> PAGEREF _Toc5865 \h </w:instrText>
      </w:r>
      <w:r>
        <w:fldChar w:fldCharType="separate"/>
      </w:r>
      <w:r>
        <w:t>13</w:t>
      </w:r>
      <w:r>
        <w:fldChar w:fldCharType="end"/>
      </w:r>
    </w:p>
    <w:p w14:paraId="0E943038">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5</w:t>
      </w:r>
      <w:r>
        <w:rPr>
          <w:rFonts w:ascii="Times New Roman" w:hAnsi="Times New Roman" w:eastAsia="Times New Roman" w:cs="Times New Roman"/>
          <w:bCs/>
          <w:color w:val="000000"/>
          <w:spacing w:val="0"/>
          <w:w w:val="100"/>
          <w:position w:val="0"/>
          <w:szCs w:val="28"/>
          <w:highlight w:val="none"/>
          <w:lang w:val="en-US" w:eastAsia="en-US" w:bidi="en-US"/>
        </w:rPr>
        <w:t>.3</w:t>
      </w:r>
      <w:r>
        <w:rPr>
          <w:rFonts w:hint="eastAsia" w:eastAsia="宋体" w:cs="Times New Roman"/>
          <w:bCs/>
          <w:color w:val="000000"/>
          <w:spacing w:val="0"/>
          <w:w w:val="100"/>
          <w:position w:val="0"/>
          <w:szCs w:val="28"/>
          <w:highlight w:val="none"/>
          <w:lang w:val="en-US" w:eastAsia="zh-CN" w:bidi="en-US"/>
        </w:rPr>
        <w:t xml:space="preserve">  </w:t>
      </w:r>
      <w:r>
        <w:rPr>
          <w:bCs/>
          <w:color w:val="000000"/>
          <w:spacing w:val="0"/>
          <w:w w:val="100"/>
          <w:position w:val="0"/>
          <w:szCs w:val="28"/>
          <w:highlight w:val="none"/>
        </w:rPr>
        <w:t>质量管理</w:t>
      </w:r>
      <w:r>
        <w:rPr>
          <w:rFonts w:hint="eastAsia"/>
          <w:bCs/>
          <w:color w:val="000000"/>
          <w:spacing w:val="0"/>
          <w:w w:val="100"/>
          <w:position w:val="0"/>
          <w:szCs w:val="28"/>
          <w:highlight w:val="none"/>
          <w:lang w:eastAsia="zh-CN"/>
        </w:rPr>
        <w:t>措施</w:t>
      </w:r>
      <w:r>
        <w:tab/>
      </w:r>
      <w:r>
        <w:fldChar w:fldCharType="begin"/>
      </w:r>
      <w:r>
        <w:instrText xml:space="preserve"> PAGEREF _Toc25485 \h </w:instrText>
      </w:r>
      <w:r>
        <w:fldChar w:fldCharType="separate"/>
      </w:r>
      <w:r>
        <w:t>13</w:t>
      </w:r>
      <w:r>
        <w:fldChar w:fldCharType="end"/>
      </w:r>
    </w:p>
    <w:p w14:paraId="33E1A533">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5</w:t>
      </w:r>
      <w:r>
        <w:rPr>
          <w:rFonts w:hint="eastAsia" w:ascii="Times New Roman" w:hAnsi="Times New Roman" w:eastAsia="宋体" w:cs="Times New Roman"/>
          <w:bCs/>
          <w:color w:val="000000"/>
          <w:spacing w:val="0"/>
          <w:w w:val="100"/>
          <w:position w:val="0"/>
          <w:szCs w:val="28"/>
          <w:highlight w:val="none"/>
          <w:lang w:val="en-US" w:eastAsia="en-US" w:bidi="en-US"/>
        </w:rPr>
        <w:t>.4</w:t>
      </w:r>
      <w:r>
        <w:rPr>
          <w:rFonts w:hint="eastAsia" w:ascii="Times New Roman" w:hAnsi="Times New Roman" w:cs="Times New Roman"/>
          <w:bCs/>
          <w:color w:val="000000"/>
          <w:spacing w:val="0"/>
          <w:w w:val="100"/>
          <w:position w:val="0"/>
          <w:szCs w:val="28"/>
          <w:highlight w:val="none"/>
          <w:lang w:val="en-US" w:eastAsia="zh-CN" w:bidi="en-US"/>
        </w:rPr>
        <w:t xml:space="preserve">  </w:t>
      </w:r>
      <w:r>
        <w:rPr>
          <w:bCs/>
          <w:color w:val="000000"/>
          <w:spacing w:val="0"/>
          <w:w w:val="100"/>
          <w:position w:val="0"/>
          <w:szCs w:val="28"/>
          <w:highlight w:val="none"/>
        </w:rPr>
        <w:t>环境</w:t>
      </w:r>
      <w:r>
        <w:rPr>
          <w:rFonts w:hint="eastAsia"/>
          <w:bCs/>
          <w:color w:val="000000"/>
          <w:spacing w:val="0"/>
          <w:w w:val="100"/>
          <w:position w:val="0"/>
          <w:szCs w:val="28"/>
          <w:highlight w:val="none"/>
          <w:lang w:eastAsia="zh-CN"/>
        </w:rPr>
        <w:t>保护</w:t>
      </w:r>
      <w:r>
        <w:rPr>
          <w:bCs/>
          <w:color w:val="000000"/>
          <w:spacing w:val="0"/>
          <w:w w:val="100"/>
          <w:position w:val="0"/>
          <w:szCs w:val="28"/>
          <w:highlight w:val="none"/>
        </w:rPr>
        <w:t>措施</w:t>
      </w:r>
      <w:r>
        <w:tab/>
      </w:r>
      <w:r>
        <w:fldChar w:fldCharType="begin"/>
      </w:r>
      <w:r>
        <w:instrText xml:space="preserve"> PAGEREF _Toc8980 \h </w:instrText>
      </w:r>
      <w:r>
        <w:fldChar w:fldCharType="separate"/>
      </w:r>
      <w:r>
        <w:t>15</w:t>
      </w:r>
      <w:r>
        <w:fldChar w:fldCharType="end"/>
      </w:r>
    </w:p>
    <w:p w14:paraId="60A5F8A8">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zCs w:val="30"/>
          <w:highlight w:val="none"/>
          <w:lang w:val="en-US" w:eastAsia="zh-CN"/>
        </w:rPr>
        <w:t>本标准用词说明</w:t>
      </w:r>
      <w:r>
        <w:tab/>
      </w:r>
      <w:r>
        <w:fldChar w:fldCharType="begin"/>
      </w:r>
      <w:r>
        <w:instrText xml:space="preserve"> PAGEREF _Toc25 \h </w:instrText>
      </w:r>
      <w:r>
        <w:fldChar w:fldCharType="separate"/>
      </w:r>
      <w:r>
        <w:t>17</w:t>
      </w:r>
      <w:r>
        <w:fldChar w:fldCharType="end"/>
      </w:r>
    </w:p>
    <w:p w14:paraId="3BA951C8">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zCs w:val="30"/>
          <w:highlight w:val="none"/>
          <w:lang w:val="en-US" w:eastAsia="zh-CN"/>
        </w:rPr>
        <w:t>引用标准名录</w:t>
      </w:r>
      <w:r>
        <w:tab/>
      </w:r>
      <w:r>
        <w:fldChar w:fldCharType="begin"/>
      </w:r>
      <w:r>
        <w:instrText xml:space="preserve"> PAGEREF _Toc12909 \h </w:instrText>
      </w:r>
      <w:r>
        <w:fldChar w:fldCharType="separate"/>
      </w:r>
      <w:r>
        <w:t>18</w:t>
      </w:r>
      <w:r>
        <w:fldChar w:fldCharType="end"/>
      </w:r>
    </w:p>
    <w:p w14:paraId="2F61A9E1">
      <w:pPr>
        <w:pageBreakBefore w:val="0"/>
        <w:kinsoku/>
        <w:wordWrap/>
        <w:overflowPunct/>
        <w:topLinePunct w:val="0"/>
        <w:autoSpaceDE/>
        <w:autoSpaceDN/>
        <w:bidi w:val="0"/>
        <w:adjustRightInd/>
        <w:snapToGrid/>
        <w:spacing w:line="360" w:lineRule="auto"/>
        <w:textAlignment w:val="auto"/>
      </w:pPr>
      <w:r>
        <w:fldChar w:fldCharType="end"/>
      </w:r>
    </w:p>
    <w:p w14:paraId="7531690B">
      <w:pPr>
        <w:pStyle w:val="31"/>
        <w:keepNext/>
        <w:keepLines/>
        <w:widowControl w:val="0"/>
        <w:shd w:val="clear" w:color="auto" w:fill="auto"/>
        <w:bidi w:val="0"/>
        <w:spacing w:before="0" w:after="340" w:line="240" w:lineRule="auto"/>
        <w:ind w:left="0" w:right="0" w:firstLine="0"/>
        <w:jc w:val="center"/>
        <w:rPr>
          <w:rFonts w:ascii="Times New Roman" w:hAnsi="Times New Roman" w:eastAsia="Times New Roman" w:cs="Times New Roman"/>
          <w:color w:val="000000"/>
          <w:spacing w:val="0"/>
          <w:w w:val="100"/>
          <w:position w:val="0"/>
          <w:sz w:val="30"/>
          <w:szCs w:val="30"/>
          <w:highlight w:val="none"/>
          <w:lang w:val="zh-CN" w:eastAsia="zh-CN" w:bidi="zh-CN"/>
        </w:rPr>
        <w:sectPr>
          <w:footerReference r:id="rId10" w:type="first"/>
          <w:footerReference r:id="rId9" w:type="default"/>
          <w:footnotePr>
            <w:numFmt w:val="decimal"/>
          </w:footnotePr>
          <w:pgSz w:w="11900" w:h="16840"/>
          <w:pgMar w:top="1698" w:right="1225" w:bottom="2079" w:left="1394" w:header="1701" w:footer="1701" w:gutter="0"/>
          <w:pgNumType w:fmt="decimal" w:start="1"/>
          <w:cols w:space="720" w:num="1"/>
          <w:titlePg/>
          <w:rtlGutter w:val="0"/>
          <w:docGrid w:linePitch="360" w:charSpace="0"/>
        </w:sectPr>
      </w:pPr>
      <w:bookmarkStart w:id="5" w:name="_Toc184"/>
    </w:p>
    <w:p w14:paraId="1B1D514B">
      <w:pPr>
        <w:pStyle w:val="31"/>
        <w:keepNext/>
        <w:keepLines/>
        <w:widowControl w:val="0"/>
        <w:shd w:val="clear" w:color="auto" w:fill="auto"/>
        <w:bidi w:val="0"/>
        <w:spacing w:before="0" w:after="340" w:line="240" w:lineRule="auto"/>
        <w:ind w:left="0" w:right="0" w:firstLine="0"/>
        <w:jc w:val="center"/>
        <w:rPr>
          <w:rFonts w:ascii="Times New Roman" w:hAnsi="Times New Roman" w:eastAsia="Times New Roman" w:cs="Times New Roman"/>
          <w:color w:val="000000"/>
          <w:spacing w:val="0"/>
          <w:w w:val="100"/>
          <w:position w:val="0"/>
          <w:sz w:val="30"/>
          <w:szCs w:val="30"/>
          <w:highlight w:val="none"/>
          <w:lang w:val="zh-CN" w:eastAsia="zh-CN" w:bidi="zh-CN"/>
        </w:rPr>
      </w:pPr>
    </w:p>
    <w:p w14:paraId="79761020">
      <w:pPr>
        <w:pStyle w:val="31"/>
        <w:keepNext/>
        <w:keepLines/>
        <w:widowControl w:val="0"/>
        <w:shd w:val="clear" w:color="auto" w:fill="auto"/>
        <w:bidi w:val="0"/>
        <w:spacing w:before="0" w:after="340" w:line="240" w:lineRule="auto"/>
        <w:ind w:left="0" w:right="0" w:firstLine="0"/>
        <w:jc w:val="center"/>
        <w:rPr>
          <w:sz w:val="30"/>
          <w:szCs w:val="30"/>
          <w:highlight w:val="none"/>
        </w:rPr>
      </w:pPr>
      <w:r>
        <w:rPr>
          <w:rFonts w:ascii="Times New Roman" w:hAnsi="Times New Roman" w:eastAsia="Times New Roman" w:cs="Times New Roman"/>
          <w:color w:val="000000"/>
          <w:spacing w:val="0"/>
          <w:w w:val="100"/>
          <w:position w:val="0"/>
          <w:sz w:val="30"/>
          <w:szCs w:val="30"/>
          <w:highlight w:val="none"/>
          <w:lang w:val="zh-CN" w:eastAsia="zh-CN" w:bidi="zh-CN"/>
        </w:rPr>
        <w:t>1</w:t>
      </w:r>
      <w:r>
        <w:rPr>
          <w:rFonts w:hint="eastAsia" w:ascii="Times New Roman" w:hAnsi="Times New Roman" w:eastAsia="Times New Roman" w:cs="Times New Roman"/>
          <w:color w:val="000000"/>
          <w:spacing w:val="0"/>
          <w:w w:val="100"/>
          <w:position w:val="0"/>
          <w:sz w:val="30"/>
          <w:szCs w:val="30"/>
          <w:highlight w:val="none"/>
          <w:lang w:val="en-US" w:eastAsia="zh-CN" w:bidi="zh-CN"/>
        </w:rPr>
        <w:t xml:space="preserve">  </w:t>
      </w:r>
      <w:r>
        <w:rPr>
          <w:color w:val="000000"/>
          <w:spacing w:val="0"/>
          <w:w w:val="100"/>
          <w:position w:val="0"/>
          <w:sz w:val="30"/>
          <w:szCs w:val="30"/>
          <w:highlight w:val="none"/>
        </w:rPr>
        <w:t>总则</w:t>
      </w:r>
      <w:bookmarkEnd w:id="5"/>
    </w:p>
    <w:p w14:paraId="666CC818">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473" w:lineRule="exact"/>
        <w:ind w:left="0" w:right="0" w:firstLine="0"/>
        <w:jc w:val="both"/>
        <w:textAlignment w:val="auto"/>
        <w:rPr>
          <w:b w:val="0"/>
          <w:bCs w:val="0"/>
          <w:i w:val="0"/>
          <w:iCs w:val="0"/>
          <w:smallCaps w:val="0"/>
          <w:strike w:val="0"/>
          <w:color w:val="000000"/>
          <w:spacing w:val="0"/>
          <w:w w:val="100"/>
          <w:position w:val="0"/>
          <w:sz w:val="24"/>
          <w:szCs w:val="24"/>
          <w:highlight w:val="none"/>
        </w:rPr>
      </w:pPr>
      <w:r>
        <w:rPr>
          <w:rFonts w:ascii="Times New Roman" w:hAnsi="Times New Roman" w:eastAsia="Times New Roman" w:cs="Times New Roman"/>
          <w:b/>
          <w:bCs/>
          <w:color w:val="000000"/>
          <w:spacing w:val="0"/>
          <w:w w:val="100"/>
          <w:position w:val="0"/>
          <w:sz w:val="24"/>
          <w:szCs w:val="24"/>
          <w:highlight w:val="none"/>
          <w:lang w:val="en-US" w:eastAsia="en-US" w:bidi="en-US"/>
        </w:rPr>
        <w:t>1.0.1</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b w:val="0"/>
          <w:bCs w:val="0"/>
          <w:i w:val="0"/>
          <w:iCs w:val="0"/>
          <w:smallCaps w:val="0"/>
          <w:strike w:val="0"/>
          <w:color w:val="000000"/>
          <w:spacing w:val="0"/>
          <w:w w:val="100"/>
          <w:position w:val="0"/>
          <w:sz w:val="24"/>
          <w:szCs w:val="24"/>
          <w:highlight w:val="none"/>
        </w:rPr>
        <w:t>为</w:t>
      </w:r>
      <w:r>
        <w:rPr>
          <w:rFonts w:hint="eastAsia"/>
          <w:b w:val="0"/>
          <w:bCs w:val="0"/>
          <w:i w:val="0"/>
          <w:iCs w:val="0"/>
          <w:smallCaps w:val="0"/>
          <w:strike w:val="0"/>
          <w:color w:val="000000"/>
          <w:spacing w:val="0"/>
          <w:w w:val="100"/>
          <w:position w:val="0"/>
          <w:sz w:val="24"/>
          <w:szCs w:val="24"/>
          <w:highlight w:val="none"/>
          <w:lang w:val="en-US" w:eastAsia="zh-CN"/>
        </w:rPr>
        <w:t>规范</w:t>
      </w:r>
      <w:r>
        <w:rPr>
          <w:rFonts w:hint="eastAsia"/>
          <w:b w:val="0"/>
          <w:bCs w:val="0"/>
          <w:i w:val="0"/>
          <w:iCs w:val="0"/>
          <w:smallCaps w:val="0"/>
          <w:strike w:val="0"/>
          <w:color w:val="000000"/>
          <w:spacing w:val="0"/>
          <w:w w:val="100"/>
          <w:position w:val="0"/>
          <w:sz w:val="24"/>
          <w:szCs w:val="24"/>
          <w:highlight w:val="none"/>
        </w:rPr>
        <w:t>风力发电机后张法无粘接预应力锚栓基础施工</w:t>
      </w:r>
      <w:r>
        <w:rPr>
          <w:b w:val="0"/>
          <w:bCs w:val="0"/>
          <w:i w:val="0"/>
          <w:iCs w:val="0"/>
          <w:smallCaps w:val="0"/>
          <w:strike w:val="0"/>
          <w:color w:val="000000"/>
          <w:spacing w:val="0"/>
          <w:w w:val="100"/>
          <w:position w:val="0"/>
          <w:sz w:val="24"/>
          <w:szCs w:val="24"/>
          <w:highlight w:val="none"/>
        </w:rPr>
        <w:t>，统一</w:t>
      </w:r>
      <w:r>
        <w:rPr>
          <w:rFonts w:hint="eastAsia"/>
          <w:b w:val="0"/>
          <w:bCs w:val="0"/>
          <w:i w:val="0"/>
          <w:iCs w:val="0"/>
          <w:smallCaps w:val="0"/>
          <w:strike w:val="0"/>
          <w:color w:val="000000"/>
          <w:spacing w:val="0"/>
          <w:w w:val="100"/>
          <w:position w:val="0"/>
          <w:sz w:val="24"/>
          <w:szCs w:val="24"/>
          <w:highlight w:val="none"/>
          <w:lang w:val="en-US" w:eastAsia="zh-CN"/>
        </w:rPr>
        <w:t>锚栓组合件安装及调整、模板支设、锚栓张拉等关键</w:t>
      </w:r>
      <w:r>
        <w:rPr>
          <w:b w:val="0"/>
          <w:bCs w:val="0"/>
          <w:i w:val="0"/>
          <w:iCs w:val="0"/>
          <w:smallCaps w:val="0"/>
          <w:strike w:val="0"/>
          <w:color w:val="000000"/>
          <w:spacing w:val="0"/>
          <w:w w:val="100"/>
          <w:position w:val="0"/>
          <w:sz w:val="24"/>
          <w:szCs w:val="24"/>
          <w:highlight w:val="none"/>
        </w:rPr>
        <w:t>施工技术要求，制定本</w:t>
      </w:r>
      <w:r>
        <w:rPr>
          <w:rFonts w:hint="eastAsia"/>
          <w:b w:val="0"/>
          <w:bCs w:val="0"/>
          <w:i w:val="0"/>
          <w:iCs w:val="0"/>
          <w:smallCaps w:val="0"/>
          <w:strike w:val="0"/>
          <w:color w:val="000000"/>
          <w:spacing w:val="0"/>
          <w:w w:val="100"/>
          <w:position w:val="0"/>
          <w:sz w:val="24"/>
          <w:szCs w:val="24"/>
          <w:highlight w:val="none"/>
          <w:lang w:eastAsia="zh-CN"/>
        </w:rPr>
        <w:t>标准</w:t>
      </w:r>
      <w:r>
        <w:rPr>
          <w:b w:val="0"/>
          <w:bCs w:val="0"/>
          <w:i w:val="0"/>
          <w:iCs w:val="0"/>
          <w:smallCaps w:val="0"/>
          <w:strike w:val="0"/>
          <w:color w:val="000000"/>
          <w:spacing w:val="0"/>
          <w:w w:val="100"/>
          <w:position w:val="0"/>
          <w:sz w:val="24"/>
          <w:szCs w:val="24"/>
          <w:highlight w:val="none"/>
        </w:rPr>
        <w:t>。</w:t>
      </w:r>
    </w:p>
    <w:p w14:paraId="419BB9AF">
      <w:pPr>
        <w:keepNext w:val="0"/>
        <w:keepLines w:val="0"/>
        <w:pageBreakBefore w:val="0"/>
        <w:widowControl w:val="0"/>
        <w:kinsoku/>
        <w:wordWrap/>
        <w:overflowPunct/>
        <w:topLinePunct w:val="0"/>
        <w:autoSpaceDE/>
        <w:autoSpaceDN/>
        <w:bidi w:val="0"/>
        <w:adjustRightInd/>
        <w:snapToGrid/>
        <w:spacing w:line="473" w:lineRule="exact"/>
        <w:textAlignment w:val="auto"/>
        <w:rPr>
          <w:highlight w:val="none"/>
        </w:rPr>
      </w:pPr>
      <w:r>
        <w:rPr>
          <w:rFonts w:ascii="Times New Roman" w:hAnsi="Times New Roman" w:eastAsia="Times New Roman" w:cs="Times New Roman"/>
          <w:b/>
          <w:bCs/>
          <w:color w:val="000000"/>
          <w:spacing w:val="0"/>
          <w:w w:val="100"/>
          <w:position w:val="0"/>
          <w:sz w:val="24"/>
          <w:szCs w:val="24"/>
          <w:highlight w:val="none"/>
          <w:lang w:val="en-US" w:eastAsia="en-US" w:bidi="en-US"/>
        </w:rPr>
        <w:t>1.0.2</w:t>
      </w:r>
      <w:r>
        <w:rPr>
          <w:rFonts w:hint="eastAsia" w:eastAsia="宋体" w:cs="Times New Roman"/>
          <w:b/>
          <w:bCs/>
          <w:color w:val="000000"/>
          <w:spacing w:val="0"/>
          <w:w w:val="100"/>
          <w:position w:val="0"/>
          <w:sz w:val="24"/>
          <w:szCs w:val="24"/>
          <w:highlight w:val="none"/>
          <w:lang w:val="en-US" w:eastAsia="zh-CN" w:bidi="en-US"/>
        </w:rPr>
        <w:t xml:space="preserve">  </w:t>
      </w:r>
      <w:r>
        <w:rPr>
          <w:color w:val="000000"/>
          <w:spacing w:val="0"/>
          <w:w w:val="100"/>
          <w:position w:val="0"/>
          <w:sz w:val="24"/>
          <w:szCs w:val="24"/>
          <w:highlight w:val="none"/>
        </w:rPr>
        <w:t>本</w:t>
      </w:r>
      <w:r>
        <w:rPr>
          <w:rFonts w:hint="eastAsia"/>
          <w:color w:val="000000"/>
          <w:spacing w:val="0"/>
          <w:w w:val="100"/>
          <w:position w:val="0"/>
          <w:sz w:val="24"/>
          <w:szCs w:val="24"/>
          <w:highlight w:val="none"/>
          <w:lang w:eastAsia="zh-CN"/>
        </w:rPr>
        <w:t>标准</w:t>
      </w:r>
      <w:r>
        <w:rPr>
          <w:color w:val="000000"/>
          <w:spacing w:val="0"/>
          <w:w w:val="100"/>
          <w:position w:val="0"/>
          <w:sz w:val="24"/>
          <w:szCs w:val="24"/>
          <w:highlight w:val="none"/>
        </w:rPr>
        <w:t>适用于</w:t>
      </w:r>
      <w:r>
        <w:rPr>
          <w:rFonts w:hint="eastAsia"/>
          <w:color w:val="000000"/>
          <w:spacing w:val="0"/>
          <w:w w:val="100"/>
          <w:position w:val="0"/>
          <w:sz w:val="24"/>
          <w:szCs w:val="24"/>
          <w:highlight w:val="none"/>
        </w:rPr>
        <w:t>后张法无粘接预应力锚栓</w:t>
      </w:r>
      <w:r>
        <w:rPr>
          <w:rFonts w:hint="eastAsia"/>
          <w:b w:val="0"/>
          <w:bCs w:val="0"/>
          <w:i w:val="0"/>
          <w:iCs w:val="0"/>
          <w:smallCaps w:val="0"/>
          <w:strike w:val="0"/>
          <w:color w:val="000000"/>
          <w:spacing w:val="0"/>
          <w:w w:val="100"/>
          <w:position w:val="0"/>
          <w:sz w:val="24"/>
          <w:szCs w:val="24"/>
          <w:highlight w:val="none"/>
          <w:lang w:eastAsia="zh-CN"/>
        </w:rPr>
        <w:t>风力发电机</w:t>
      </w:r>
      <w:r>
        <w:rPr>
          <w:rFonts w:hint="eastAsia"/>
          <w:color w:val="000000"/>
          <w:spacing w:val="0"/>
          <w:w w:val="100"/>
          <w:position w:val="0"/>
          <w:sz w:val="24"/>
          <w:szCs w:val="24"/>
          <w:highlight w:val="none"/>
        </w:rPr>
        <w:t>基础的</w:t>
      </w:r>
      <w:r>
        <w:rPr>
          <w:rFonts w:hint="eastAsia"/>
          <w:color w:val="000000"/>
          <w:spacing w:val="0"/>
          <w:w w:val="100"/>
          <w:position w:val="0"/>
          <w:sz w:val="24"/>
          <w:szCs w:val="24"/>
          <w:highlight w:val="none"/>
          <w:lang w:eastAsia="zh-CN"/>
        </w:rPr>
        <w:t>施工</w:t>
      </w:r>
      <w:r>
        <w:rPr>
          <w:color w:val="000000"/>
          <w:spacing w:val="0"/>
          <w:w w:val="100"/>
          <w:position w:val="0"/>
          <w:sz w:val="24"/>
          <w:szCs w:val="24"/>
          <w:highlight w:val="none"/>
        </w:rPr>
        <w:t>。</w:t>
      </w:r>
    </w:p>
    <w:p w14:paraId="471E6B8D">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473" w:lineRule="exact"/>
        <w:ind w:left="0" w:right="0" w:firstLine="0"/>
        <w:jc w:val="both"/>
        <w:textAlignment w:val="auto"/>
        <w:rPr>
          <w:rFonts w:hint="eastAsia"/>
          <w:color w:val="000000"/>
          <w:spacing w:val="0"/>
          <w:w w:val="100"/>
          <w:position w:val="0"/>
          <w:sz w:val="24"/>
          <w:szCs w:val="24"/>
          <w:highlight w:val="none"/>
          <w:lang w:eastAsia="zh-CN"/>
        </w:rPr>
      </w:pPr>
      <w:r>
        <w:rPr>
          <w:rFonts w:ascii="Times New Roman" w:hAnsi="Times New Roman" w:eastAsia="Times New Roman" w:cs="Times New Roman"/>
          <w:b/>
          <w:bCs/>
          <w:color w:val="000000"/>
          <w:spacing w:val="0"/>
          <w:w w:val="100"/>
          <w:position w:val="0"/>
          <w:sz w:val="24"/>
          <w:szCs w:val="24"/>
          <w:highlight w:val="none"/>
          <w:lang w:val="en-US" w:eastAsia="en-US" w:bidi="en-US"/>
        </w:rPr>
        <w:t>1.0.3</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b w:val="0"/>
          <w:bCs w:val="0"/>
          <w:i w:val="0"/>
          <w:iCs w:val="0"/>
          <w:smallCaps w:val="0"/>
          <w:strike w:val="0"/>
          <w:color w:val="000000"/>
          <w:spacing w:val="0"/>
          <w:w w:val="100"/>
          <w:position w:val="0"/>
          <w:sz w:val="24"/>
          <w:szCs w:val="24"/>
          <w:highlight w:val="none"/>
        </w:rPr>
        <w:t>风力发电机后张法无粘接预应力锚栓基础施</w:t>
      </w:r>
      <w:r>
        <w:rPr>
          <w:rFonts w:hint="eastAsia"/>
          <w:b w:val="0"/>
          <w:bCs w:val="0"/>
          <w:i w:val="0"/>
          <w:iCs w:val="0"/>
          <w:smallCaps w:val="0"/>
          <w:strike w:val="0"/>
          <w:color w:val="000000"/>
          <w:spacing w:val="0"/>
          <w:w w:val="100"/>
          <w:position w:val="0"/>
          <w:sz w:val="24"/>
          <w:szCs w:val="24"/>
          <w:highlight w:val="none"/>
          <w:lang w:eastAsia="zh-CN"/>
        </w:rPr>
        <w:t>工除</w:t>
      </w:r>
      <w:r>
        <w:rPr>
          <w:rFonts w:hint="eastAsia"/>
          <w:color w:val="000000"/>
          <w:spacing w:val="0"/>
          <w:w w:val="100"/>
          <w:position w:val="0"/>
          <w:sz w:val="24"/>
          <w:szCs w:val="24"/>
          <w:highlight w:val="none"/>
          <w:lang w:eastAsia="zh-CN"/>
        </w:rPr>
        <w:t>执行本标准外，尚应符合国家、行业及地方现行相关标准的规定。</w:t>
      </w:r>
    </w:p>
    <w:p w14:paraId="5807FA53">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473" w:lineRule="exact"/>
        <w:ind w:left="0" w:right="0" w:firstLine="0"/>
        <w:jc w:val="both"/>
        <w:textAlignment w:val="auto"/>
        <w:rPr>
          <w:rFonts w:hint="eastAsia"/>
          <w:color w:val="000000"/>
          <w:spacing w:val="0"/>
          <w:w w:val="100"/>
          <w:position w:val="0"/>
          <w:sz w:val="24"/>
          <w:szCs w:val="24"/>
          <w:highlight w:val="none"/>
          <w:lang w:eastAsia="zh-CN"/>
        </w:rPr>
      </w:pPr>
    </w:p>
    <w:p w14:paraId="7E84E7B2">
      <w:pPr>
        <w:pStyle w:val="31"/>
        <w:keepNext/>
        <w:keepLines/>
        <w:widowControl w:val="0"/>
        <w:shd w:val="clear" w:color="auto" w:fill="auto"/>
        <w:bidi w:val="0"/>
        <w:spacing w:before="0" w:after="520" w:line="240" w:lineRule="auto"/>
        <w:ind w:left="0" w:right="0" w:firstLine="0"/>
        <w:jc w:val="center"/>
        <w:rPr>
          <w:sz w:val="30"/>
          <w:szCs w:val="30"/>
          <w:highlight w:val="none"/>
        </w:rPr>
      </w:pPr>
      <w:bookmarkStart w:id="6" w:name="bookmark57"/>
      <w:bookmarkStart w:id="7" w:name="bookmark58"/>
      <w:bookmarkStart w:id="8" w:name="bookmark56"/>
      <w:bookmarkStart w:id="9" w:name="_Toc31121"/>
      <w:bookmarkStart w:id="10" w:name="bookmark59"/>
      <w:r>
        <w:rPr>
          <w:rFonts w:ascii="Times New Roman" w:hAnsi="Times New Roman" w:eastAsia="Times New Roman" w:cs="Times New Roman"/>
          <w:color w:val="000000"/>
          <w:spacing w:val="0"/>
          <w:w w:val="100"/>
          <w:position w:val="0"/>
          <w:sz w:val="30"/>
          <w:szCs w:val="30"/>
          <w:highlight w:val="none"/>
          <w:lang w:val="zh-CN" w:eastAsia="zh-CN" w:bidi="zh-CN"/>
        </w:rPr>
        <w:t>2</w:t>
      </w:r>
      <w:r>
        <w:rPr>
          <w:rFonts w:hint="eastAsia" w:ascii="Times New Roman" w:hAnsi="Times New Roman" w:eastAsia="Times New Roman" w:cs="Times New Roman"/>
          <w:color w:val="000000"/>
          <w:spacing w:val="0"/>
          <w:w w:val="100"/>
          <w:position w:val="0"/>
          <w:sz w:val="30"/>
          <w:szCs w:val="30"/>
          <w:highlight w:val="none"/>
          <w:lang w:val="en-US" w:eastAsia="zh-CN" w:bidi="zh-CN"/>
        </w:rPr>
        <w:t xml:space="preserve">  </w:t>
      </w:r>
      <w:r>
        <w:rPr>
          <w:color w:val="000000"/>
          <w:spacing w:val="0"/>
          <w:w w:val="100"/>
          <w:position w:val="0"/>
          <w:sz w:val="30"/>
          <w:szCs w:val="30"/>
          <w:highlight w:val="none"/>
        </w:rPr>
        <w:t>术语</w:t>
      </w:r>
      <w:bookmarkEnd w:id="6"/>
      <w:bookmarkEnd w:id="7"/>
      <w:bookmarkEnd w:id="8"/>
      <w:bookmarkEnd w:id="9"/>
      <w:bookmarkEnd w:id="10"/>
    </w:p>
    <w:p w14:paraId="646A9FA3">
      <w:pPr>
        <w:pStyle w:val="41"/>
        <w:keepNext w:val="0"/>
        <w:keepLines w:val="0"/>
        <w:widowControl w:val="0"/>
        <w:shd w:val="clear" w:color="auto" w:fill="auto"/>
        <w:bidi w:val="0"/>
        <w:spacing w:before="0" w:after="0" w:line="360" w:lineRule="auto"/>
        <w:ind w:left="0" w:right="0" w:firstLine="0" w:firstLineChars="0"/>
        <w:jc w:val="left"/>
        <w:rPr>
          <w:rFonts w:hint="eastAsia" w:ascii="Times New Roman" w:hAnsi="Times New Roman" w:eastAsia="宋体" w:cs="Times New Roman"/>
          <w:color w:val="000000"/>
          <w:spacing w:val="0"/>
          <w:w w:val="100"/>
          <w:position w:val="0"/>
          <w:sz w:val="24"/>
          <w:szCs w:val="24"/>
          <w:highlight w:val="none"/>
          <w:lang w:val="en-US" w:eastAsia="zh-CN" w:bidi="en-US"/>
        </w:rPr>
      </w:pPr>
      <w:r>
        <w:rPr>
          <w:rFonts w:ascii="Times New Roman" w:hAnsi="Times New Roman" w:eastAsia="Times New Roman" w:cs="Times New Roman"/>
          <w:b/>
          <w:bCs/>
          <w:color w:val="000000"/>
          <w:spacing w:val="0"/>
          <w:w w:val="100"/>
          <w:position w:val="0"/>
          <w:sz w:val="24"/>
          <w:szCs w:val="24"/>
          <w:highlight w:val="none"/>
          <w:lang w:val="en-US" w:eastAsia="en-US" w:bidi="en-US"/>
        </w:rPr>
        <w:t>2.0.1</w:t>
      </w:r>
      <w:r>
        <w:rPr>
          <w:rFonts w:hint="eastAsia" w:ascii="Times New Roman" w:hAnsi="Times New Roman" w:eastAsia="宋体" w:cs="Times New Roman"/>
          <w:color w:val="000000"/>
          <w:spacing w:val="0"/>
          <w:w w:val="100"/>
          <w:position w:val="0"/>
          <w:sz w:val="24"/>
          <w:szCs w:val="24"/>
          <w:highlight w:val="none"/>
          <w:lang w:val="en-US" w:eastAsia="zh-CN" w:bidi="en-US"/>
        </w:rPr>
        <w:t xml:space="preserve"> </w:t>
      </w:r>
      <w:r>
        <w:rPr>
          <w:rFonts w:ascii="Times New Roman" w:hAnsi="Times New Roman" w:eastAsia="Times New Roman" w:cs="Times New Roman"/>
          <w:color w:val="000000"/>
          <w:spacing w:val="0"/>
          <w:w w:val="100"/>
          <w:position w:val="0"/>
          <w:sz w:val="24"/>
          <w:szCs w:val="24"/>
          <w:highlight w:val="none"/>
          <w:lang w:val="en-US" w:eastAsia="en-US" w:bidi="en-US"/>
        </w:rPr>
        <w:t xml:space="preserve"> </w:t>
      </w:r>
      <w:r>
        <w:rPr>
          <w:rFonts w:hint="eastAsia" w:ascii="Times New Roman" w:hAnsi="Times New Roman" w:eastAsia="宋体" w:cs="Times New Roman"/>
          <w:color w:val="000000"/>
          <w:spacing w:val="0"/>
          <w:w w:val="100"/>
          <w:position w:val="0"/>
          <w:sz w:val="24"/>
          <w:szCs w:val="24"/>
          <w:highlight w:val="none"/>
          <w:lang w:val="en-US" w:eastAsia="zh-CN" w:bidi="en-US"/>
        </w:rPr>
        <w:t>锚栓</w:t>
      </w:r>
    </w:p>
    <w:p w14:paraId="2F6AAD9C">
      <w:pPr>
        <w:pStyle w:val="6"/>
        <w:spacing w:line="360" w:lineRule="auto"/>
        <w:ind w:left="0" w:leftChars="0" w:firstLine="480" w:firstLineChars="200"/>
        <w:rPr>
          <w:rFonts w:hint="eastAsia" w:ascii="Times New Roman" w:hAnsi="Times New Roman" w:eastAsia="宋体" w:cs="Times New Roman"/>
          <w:b w:val="0"/>
          <w:bCs w:val="0"/>
          <w:color w:val="000000"/>
          <w:spacing w:val="0"/>
          <w:w w:val="100"/>
          <w:position w:val="0"/>
          <w:sz w:val="24"/>
          <w:szCs w:val="24"/>
          <w:highlight w:val="none"/>
          <w:lang w:val="en-US" w:eastAsia="en-US"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用于固定风机设备的装置</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lang w:val="en-US" w:eastAsia="en-US"/>
        </w:rPr>
        <w:t>上端与上锚板及风机底座连接，下端与下锚板连接</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，防止风机因风力作用而倾斜或移动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cs="Times New Roman"/>
          <w:b w:val="0"/>
          <w:bCs w:val="0"/>
          <w:color w:val="000000"/>
          <w:spacing w:val="0"/>
          <w:w w:val="100"/>
          <w:position w:val="0"/>
          <w:sz w:val="24"/>
          <w:szCs w:val="24"/>
          <w:highlight w:val="none"/>
          <w:lang w:val="en-US" w:eastAsia="zh-CN" w:bidi="en-US"/>
        </w:rPr>
        <w:t>锚栓分定位锚栓和普通锚栓，</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其中定位锚栓用于锚栓组合件</w:t>
      </w:r>
      <w:r>
        <w:rPr>
          <w:rFonts w:hint="eastAsia" w:cs="Times New Roman"/>
          <w:b w:val="0"/>
          <w:bCs w:val="0"/>
          <w:color w:val="000000"/>
          <w:spacing w:val="0"/>
          <w:w w:val="100"/>
          <w:position w:val="0"/>
          <w:sz w:val="24"/>
          <w:szCs w:val="24"/>
          <w:highlight w:val="none"/>
          <w:lang w:val="en-US" w:eastAsia="zh-CN" w:bidi="en-US"/>
        </w:rPr>
        <w:t>安装时</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的定位。</w:t>
      </w:r>
    </w:p>
    <w:p w14:paraId="4BF543D0">
      <w:pPr>
        <w:pStyle w:val="41"/>
        <w:keepNext w:val="0"/>
        <w:keepLines w:val="0"/>
        <w:widowControl w:val="0"/>
        <w:shd w:val="clear" w:color="auto" w:fill="auto"/>
        <w:bidi w:val="0"/>
        <w:spacing w:before="0" w:after="0" w:line="360" w:lineRule="auto"/>
        <w:ind w:left="0" w:right="0" w:firstLine="0" w:firstLineChars="0"/>
        <w:jc w:val="left"/>
        <w:rPr>
          <w:rFonts w:hint="eastAsia" w:ascii="Times New Roman" w:hAnsi="Times New Roman" w:eastAsia="Times New Roman" w:cs="Times New Roman"/>
          <w:color w:val="000000"/>
          <w:spacing w:val="0"/>
          <w:w w:val="100"/>
          <w:position w:val="0"/>
          <w:sz w:val="24"/>
          <w:szCs w:val="24"/>
          <w:highlight w:val="none"/>
          <w:lang w:val="en-US" w:eastAsia="zh-CN" w:bidi="en-US"/>
        </w:rPr>
      </w:pPr>
      <w:r>
        <w:rPr>
          <w:rFonts w:ascii="Times New Roman" w:hAnsi="Times New Roman" w:eastAsia="Times New Roman" w:cs="Times New Roman"/>
          <w:b/>
          <w:bCs/>
          <w:color w:val="000000"/>
          <w:spacing w:val="0"/>
          <w:w w:val="100"/>
          <w:position w:val="0"/>
          <w:sz w:val="24"/>
          <w:szCs w:val="24"/>
          <w:highlight w:val="none"/>
          <w:lang w:val="en-US" w:eastAsia="en-US" w:bidi="en-US"/>
        </w:rPr>
        <w:t>2.0.2</w:t>
      </w:r>
      <w:r>
        <w:rPr>
          <w:rFonts w:hint="eastAsia" w:ascii="Times New Roman" w:hAnsi="Times New Roman" w:eastAsia="Times New Roman" w:cs="Times New Roman"/>
          <w:color w:val="000000"/>
          <w:spacing w:val="0"/>
          <w:w w:val="100"/>
          <w:position w:val="0"/>
          <w:sz w:val="24"/>
          <w:szCs w:val="24"/>
          <w:highlight w:val="none"/>
          <w:lang w:val="en-US" w:eastAsia="zh-CN" w:bidi="en-US"/>
        </w:rPr>
        <w:t xml:space="preserve">  锚板</w:t>
      </w:r>
    </w:p>
    <w:p w14:paraId="4BA511FB">
      <w:pPr>
        <w:pStyle w:val="41"/>
        <w:keepNext w:val="0"/>
        <w:keepLines w:val="0"/>
        <w:widowControl w:val="0"/>
        <w:shd w:val="clear" w:color="auto" w:fill="auto"/>
        <w:bidi w:val="0"/>
        <w:spacing w:before="0" w:after="0" w:line="360" w:lineRule="auto"/>
        <w:ind w:left="0" w:right="0" w:firstLine="480" w:firstLineChars="200"/>
        <w:jc w:val="left"/>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用</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于</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风力发电机</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基础中</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，分上锚板</w:t>
      </w:r>
      <w:r>
        <w:rPr>
          <w:rFonts w:hint="eastAsia" w:ascii="Times New Roman" w:hAnsi="Times New Roman" w:eastAsia="Times New Roman" w:cs="Times New Roman"/>
          <w:b w:val="0"/>
          <w:bCs w:val="0"/>
          <w:color w:val="000000"/>
          <w:spacing w:val="0"/>
          <w:w w:val="100"/>
          <w:position w:val="0"/>
          <w:sz w:val="24"/>
          <w:szCs w:val="24"/>
          <w:highlight w:val="none"/>
          <w:u w:val="none"/>
          <w:lang w:val="en-US" w:eastAsia="en-US" w:bidi="en-US"/>
        </w:rPr>
        <w:t>、下锚板，上锚板</w:t>
      </w:r>
      <w:r>
        <w:rPr>
          <w:rFonts w:hint="eastAsia" w:ascii="Times New Roman" w:hAnsi="Times New Roman" w:eastAsia="Times New Roman" w:cs="Times New Roman"/>
          <w:highlight w:val="none"/>
          <w:u w:val="none"/>
          <w:lang w:val="en-US" w:eastAsia="en-US" w:bidi="en-US"/>
        </w:rPr>
        <w:t>与锚栓上端及风机底座连接，下锚板</w:t>
      </w:r>
      <w:r>
        <w:rPr>
          <w:rFonts w:hint="eastAsia" w:ascii="Times New Roman" w:hAnsi="Times New Roman" w:eastAsia="Times New Roman" w:cs="Times New Roman"/>
          <w:b w:val="0"/>
          <w:bCs w:val="0"/>
          <w:color w:val="000000"/>
          <w:spacing w:val="0"/>
          <w:w w:val="100"/>
          <w:position w:val="0"/>
          <w:sz w:val="24"/>
          <w:szCs w:val="24"/>
          <w:highlight w:val="none"/>
          <w:u w:val="none"/>
          <w:lang w:val="en-US" w:eastAsia="en-US" w:bidi="en-US"/>
        </w:rPr>
        <w:t>与锚栓下端连接，用于增加锚栓的阻力</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防止</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锚栓张拉时</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被拔出。</w:t>
      </w:r>
    </w:p>
    <w:p w14:paraId="599DA08B">
      <w:pPr>
        <w:pStyle w:val="41"/>
        <w:keepNext w:val="0"/>
        <w:keepLines w:val="0"/>
        <w:widowControl w:val="0"/>
        <w:shd w:val="clear" w:color="auto" w:fill="auto"/>
        <w:bidi w:val="0"/>
        <w:spacing w:before="0" w:after="0" w:line="360" w:lineRule="auto"/>
        <w:ind w:left="0" w:right="0" w:firstLine="0" w:firstLineChars="0"/>
        <w:jc w:val="left"/>
        <w:outlineLvl w:val="9"/>
        <w:rPr>
          <w:rFonts w:hint="eastAsia" w:ascii="Times New Roman" w:hAnsi="Times New Roman" w:eastAsia="Times New Roman" w:cs="Times New Roman"/>
          <w:color w:val="000000"/>
          <w:spacing w:val="0"/>
          <w:w w:val="100"/>
          <w:position w:val="0"/>
          <w:sz w:val="24"/>
          <w:szCs w:val="24"/>
          <w:highlight w:val="none"/>
          <w:lang w:val="en-US" w:eastAsia="zh-CN" w:bidi="en-US"/>
        </w:rPr>
      </w:pPr>
      <w:r>
        <w:rPr>
          <w:rFonts w:ascii="Times New Roman" w:hAnsi="Times New Roman" w:eastAsia="Times New Roman" w:cs="Times New Roman"/>
          <w:b/>
          <w:bCs/>
          <w:color w:val="000000"/>
          <w:spacing w:val="0"/>
          <w:w w:val="100"/>
          <w:position w:val="0"/>
          <w:sz w:val="24"/>
          <w:szCs w:val="24"/>
          <w:highlight w:val="none"/>
          <w:lang w:val="en-US" w:eastAsia="en-US" w:bidi="en-US"/>
        </w:rPr>
        <w:t>2.0.3</w:t>
      </w:r>
      <w:r>
        <w:rPr>
          <w:rFonts w:hint="eastAsia" w:ascii="Times New Roman" w:hAnsi="Times New Roman" w:eastAsia="宋体" w:cs="Times New Roman"/>
          <w:color w:val="000000"/>
          <w:spacing w:val="0"/>
          <w:w w:val="100"/>
          <w:position w:val="0"/>
          <w:sz w:val="24"/>
          <w:szCs w:val="24"/>
          <w:highlight w:val="none"/>
          <w:lang w:val="en-US" w:eastAsia="zh-CN" w:bidi="en-US"/>
        </w:rPr>
        <w:t xml:space="preserve"> </w:t>
      </w:r>
      <w:r>
        <w:rPr>
          <w:rFonts w:hint="eastAsia" w:ascii="Times New Roman" w:hAnsi="Times New Roman" w:eastAsia="Times New Roman" w:cs="Times New Roman"/>
          <w:color w:val="000000"/>
          <w:spacing w:val="0"/>
          <w:w w:val="100"/>
          <w:position w:val="0"/>
          <w:sz w:val="24"/>
          <w:szCs w:val="24"/>
          <w:highlight w:val="none"/>
          <w:lang w:val="en-US" w:eastAsia="zh-CN" w:bidi="en-US"/>
        </w:rPr>
        <w:t>锚栓组合件</w:t>
      </w:r>
    </w:p>
    <w:p w14:paraId="149F7C44">
      <w:pPr>
        <w:pStyle w:val="41"/>
        <w:keepNext w:val="0"/>
        <w:keepLines w:val="0"/>
        <w:widowControl w:val="0"/>
        <w:shd w:val="clear" w:color="auto" w:fill="auto"/>
        <w:bidi w:val="0"/>
        <w:spacing w:before="0" w:after="0" w:line="360" w:lineRule="auto"/>
        <w:ind w:left="0" w:right="0" w:firstLine="480" w:firstLineChars="200"/>
        <w:jc w:val="left"/>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采用螺母将上锚板、下锚板和若干锚栓连接一体的笼型结构体，</w:t>
      </w:r>
      <w:bookmarkStart w:id="11" w:name="bookmark63"/>
      <w:bookmarkStart w:id="12" w:name="bookmark62"/>
      <w:bookmarkStart w:id="13" w:name="bookmark61"/>
      <w:bookmarkStart w:id="14" w:name="bookmark60"/>
      <w:r>
        <w:rPr>
          <w:rFonts w:hint="eastAsia" w:ascii="Times New Roman" w:hAnsi="Times New Roman" w:eastAsia="Times New Roman" w:cs="Times New Roman"/>
          <w:i w:val="0"/>
          <w:iCs w:val="0"/>
          <w:caps w:val="0"/>
          <w:color w:val="333333"/>
          <w:spacing w:val="0"/>
          <w:sz w:val="24"/>
          <w:szCs w:val="24"/>
          <w:highlight w:val="none"/>
          <w:shd w:val="clear" w:fill="auto"/>
          <w:lang w:val="en-US" w:eastAsia="zh-CN" w:bidi="en-US"/>
        </w:rPr>
        <w:t>用于锚定风机</w:t>
      </w:r>
      <w:r>
        <w:rPr>
          <w:rFonts w:hint="eastAsia" w:ascii="Times New Roman" w:hAnsi="Times New Roman" w:eastAsia="Times New Roman" w:cs="Times New Roman"/>
          <w:i w:val="0"/>
          <w:iCs w:val="0"/>
          <w:caps w:val="0"/>
          <w:color w:val="000000"/>
          <w:spacing w:val="0"/>
          <w:sz w:val="24"/>
          <w:szCs w:val="24"/>
          <w:highlight w:val="none"/>
          <w:shd w:val="clear" w:fill="auto"/>
          <w:lang w:val="en-US" w:eastAsia="zh-CN" w:bidi="en-US"/>
        </w:rPr>
        <w:t>基础和风机设备，确保风机</w:t>
      </w:r>
      <w:r>
        <w:rPr>
          <w:rFonts w:hint="eastAsia" w:ascii="Times New Roman" w:hAnsi="Times New Roman" w:eastAsia="Times New Roman" w:cs="Times New Roman"/>
          <w:i w:val="0"/>
          <w:iCs w:val="0"/>
          <w:caps w:val="0"/>
          <w:color w:val="333333"/>
          <w:spacing w:val="0"/>
          <w:sz w:val="24"/>
          <w:szCs w:val="24"/>
          <w:highlight w:val="none"/>
          <w:shd w:val="clear" w:fill="auto"/>
          <w:lang w:val="en-US" w:eastAsia="zh-CN" w:bidi="en-US"/>
        </w:rPr>
        <w:t>运行时的稳定性和安全性。</w:t>
      </w:r>
    </w:p>
    <w:p w14:paraId="116B9F86">
      <w:pPr>
        <w:pStyle w:val="41"/>
        <w:keepNext w:val="0"/>
        <w:keepLines w:val="0"/>
        <w:widowControl w:val="0"/>
        <w:shd w:val="clear" w:color="auto" w:fill="auto"/>
        <w:bidi w:val="0"/>
        <w:spacing w:before="0" w:after="0" w:line="360" w:lineRule="auto"/>
        <w:ind w:left="0" w:right="0" w:firstLine="0" w:firstLineChars="0"/>
        <w:jc w:val="left"/>
        <w:rPr>
          <w:rFonts w:hint="eastAsia" w:ascii="Times New Roman" w:hAnsi="Times New Roman" w:eastAsia="Times New Roman" w:cs="Times New Roman"/>
          <w:b w:val="0"/>
          <w:bCs w:val="0"/>
          <w:color w:val="000000"/>
          <w:spacing w:val="0"/>
          <w:w w:val="100"/>
          <w:position w:val="0"/>
          <w:sz w:val="24"/>
          <w:szCs w:val="24"/>
          <w:highlight w:val="red"/>
          <w:lang w:val="en-US" w:eastAsia="zh-CN" w:bidi="en-US"/>
        </w:rPr>
      </w:pPr>
      <w:r>
        <w:rPr>
          <w:rFonts w:hint="default" w:ascii="Times New Roman" w:hAnsi="Times New Roman" w:eastAsia="Times New Roman" w:cs="Times New Roman"/>
          <w:b/>
          <w:bCs/>
          <w:color w:val="000000"/>
          <w:spacing w:val="0"/>
          <w:w w:val="100"/>
          <w:position w:val="0"/>
          <w:sz w:val="24"/>
          <w:szCs w:val="24"/>
          <w:highlight w:val="none"/>
          <w:lang w:val="en-US" w:eastAsia="en-US" w:bidi="en-US"/>
        </w:rPr>
        <w:t xml:space="preserve">2.0.4 </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 xml:space="preserve"> 锚栓定位塞</w:t>
      </w:r>
    </w:p>
    <w:p w14:paraId="1408B340">
      <w:pPr>
        <w:pStyle w:val="41"/>
        <w:keepNext w:val="0"/>
        <w:keepLines w:val="0"/>
        <w:widowControl w:val="0"/>
        <w:shd w:val="clear" w:color="auto" w:fill="auto"/>
        <w:bidi w:val="0"/>
        <w:spacing w:before="0" w:after="0" w:line="360" w:lineRule="auto"/>
        <w:ind w:left="0" w:right="0" w:firstLine="480" w:firstLineChars="200"/>
        <w:jc w:val="left"/>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安装在锚栓和上锚板锚栓孔之间的空隙，使锚栓处于锚栓孔中心。</w:t>
      </w:r>
    </w:p>
    <w:p w14:paraId="09E3A506">
      <w:pPr>
        <w:keepNext w:val="0"/>
        <w:keepLines w:val="0"/>
        <w:widowControl/>
        <w:numPr>
          <w:ilvl w:val="0"/>
          <w:numId w:val="0"/>
        </w:numPr>
        <w:suppressLineNumbers w:val="0"/>
        <w:pBdr>
          <w:top w:val="none" w:color="auto" w:sz="0" w:space="0"/>
          <w:left w:val="none" w:color="auto" w:sz="0" w:space="0"/>
        </w:pBdr>
        <w:tabs>
          <w:tab w:val="left" w:pos="0"/>
        </w:tabs>
        <w:wordWrap/>
        <w:spacing w:before="0" w:beforeAutospacing="0" w:line="360" w:lineRule="auto"/>
        <w:ind w:left="0"/>
        <w:jc w:val="left"/>
        <w:rPr>
          <w:sz w:val="15"/>
          <w:szCs w:val="15"/>
        </w:rPr>
      </w:pPr>
      <w:r>
        <w:rPr>
          <w:rFonts w:hint="default" w:ascii="Times New Roman" w:hAnsi="Times New Roman" w:eastAsia="Times New Roman" w:cs="Times New Roman"/>
          <w:b/>
          <w:bCs/>
          <w:sz w:val="24"/>
          <w:szCs w:val="24"/>
          <w:highlight w:val="none"/>
          <w:u w:val="none"/>
          <w:lang w:val="en-US" w:eastAsia="en-US"/>
        </w:rPr>
        <w:t>2.0.</w:t>
      </w:r>
      <w:r>
        <w:rPr>
          <w:rFonts w:hint="eastAsia" w:eastAsia="宋体" w:cs="Times New Roman"/>
          <w:b/>
          <w:bCs/>
          <w:sz w:val="24"/>
          <w:szCs w:val="24"/>
          <w:highlight w:val="none"/>
          <w:u w:val="none"/>
          <w:lang w:val="en-US" w:eastAsia="zh-CN"/>
        </w:rPr>
        <w:t>5</w:t>
      </w:r>
      <w:r>
        <w:rPr>
          <w:rFonts w:hint="eastAsia" w:eastAsia="Times New Roman" w:cs="Times New Roman"/>
          <w:sz w:val="24"/>
          <w:szCs w:val="24"/>
          <w:highlight w:val="none"/>
          <w:u w:val="none"/>
          <w:lang w:val="en-US" w:eastAsia="zh-CN"/>
        </w:rPr>
        <w:t xml:space="preserve">  </w:t>
      </w:r>
      <w:r>
        <w:rPr>
          <w:rFonts w:ascii="宋体" w:hAnsi="宋体" w:eastAsia="宋体" w:cs="宋体"/>
          <w:sz w:val="24"/>
          <w:szCs w:val="24"/>
        </w:rPr>
        <w:t>超张拉</w:t>
      </w:r>
    </w:p>
    <w:p w14:paraId="30EFB81C">
      <w:pPr>
        <w:numPr>
          <w:ilvl w:val="0"/>
          <w:numId w:val="0"/>
        </w:numPr>
        <w:tabs>
          <w:tab w:val="left" w:pos="0"/>
        </w:tabs>
        <w:spacing w:line="360" w:lineRule="auto"/>
        <w:ind w:right="0" w:rightChars="0" w:firstLine="480" w:firstLineChars="200"/>
        <w:rPr>
          <w:rFonts w:hint="eastAsia" w:ascii="宋体" w:hAnsi="宋体" w:cs="宋体"/>
          <w:sz w:val="24"/>
          <w:szCs w:val="24"/>
          <w:lang w:val="en-US" w:eastAsia="zh-CN"/>
        </w:rPr>
      </w:pPr>
      <w:r>
        <w:rPr>
          <w:rStyle w:val="19"/>
          <w:rFonts w:ascii="宋体" w:hAnsi="宋体" w:eastAsia="宋体" w:cs="宋体"/>
          <w:sz w:val="24"/>
          <w:szCs w:val="24"/>
          <w:lang w:val="en-US" w:eastAsia="zh-CN" w:bidi="ar"/>
        </w:rPr>
        <w:t>为防止预应力损失</w:t>
      </w:r>
      <w:r>
        <w:rPr>
          <w:rFonts w:hint="eastAsia" w:ascii="宋体" w:hAnsi="宋体" w:cs="宋体"/>
          <w:sz w:val="24"/>
          <w:szCs w:val="24"/>
          <w:lang w:val="en-US" w:eastAsia="zh-CN" w:bidi="ar"/>
        </w:rPr>
        <w:t>而</w:t>
      </w:r>
      <w:r>
        <w:rPr>
          <w:rStyle w:val="19"/>
          <w:rFonts w:ascii="宋体" w:hAnsi="宋体" w:eastAsia="宋体" w:cs="宋体"/>
          <w:sz w:val="24"/>
          <w:szCs w:val="24"/>
          <w:lang w:val="en-US" w:eastAsia="zh-CN" w:bidi="ar"/>
        </w:rPr>
        <w:t>进行的比</w:t>
      </w:r>
      <w:r>
        <w:rPr>
          <w:rFonts w:hint="default" w:ascii="宋体" w:hAnsi="宋体" w:cs="宋体"/>
          <w:sz w:val="24"/>
          <w:szCs w:val="24"/>
          <w:lang w:eastAsia="zh-CN"/>
        </w:rPr>
        <w:t>设计</w:t>
      </w:r>
      <w:r>
        <w:rPr>
          <w:rFonts w:hint="default" w:ascii="宋体" w:hAnsi="宋体" w:cs="宋体"/>
          <w:sz w:val="24"/>
          <w:szCs w:val="24"/>
          <w:lang w:val="en-US" w:eastAsia="zh-CN"/>
        </w:rPr>
        <w:t>应力值</w:t>
      </w:r>
      <w:r>
        <w:rPr>
          <w:rStyle w:val="19"/>
          <w:rFonts w:ascii="宋体" w:hAnsi="宋体" w:eastAsia="宋体" w:cs="宋体"/>
          <w:sz w:val="24"/>
          <w:szCs w:val="24"/>
          <w:lang w:val="en-US" w:eastAsia="zh-CN" w:bidi="ar"/>
        </w:rPr>
        <w:t>高的拉力</w:t>
      </w:r>
      <w:r>
        <w:rPr>
          <w:rFonts w:hint="eastAsia" w:ascii="宋体" w:hAnsi="宋体" w:cs="宋体"/>
          <w:sz w:val="24"/>
          <w:szCs w:val="24"/>
          <w:lang w:val="en-US" w:eastAsia="zh-CN" w:bidi="ar"/>
        </w:rPr>
        <w:t>，</w:t>
      </w:r>
      <w:r>
        <w:rPr>
          <w:rFonts w:hint="eastAsia" w:ascii="宋体" w:hAnsi="宋体" w:cs="宋体"/>
          <w:sz w:val="24"/>
          <w:szCs w:val="24"/>
          <w:lang w:eastAsia="zh-CN"/>
        </w:rPr>
        <w:t>超张拉的应力通常比计算的张拉力高</w:t>
      </w:r>
      <w:r>
        <w:rPr>
          <w:rFonts w:hint="eastAsia" w:ascii="宋体" w:hAnsi="宋体" w:cs="宋体"/>
          <w:sz w:val="24"/>
          <w:szCs w:val="24"/>
          <w:lang w:val="en-US" w:eastAsia="zh-CN"/>
        </w:rPr>
        <w:t>5%～10%。</w:t>
      </w:r>
    </w:p>
    <w:p w14:paraId="5DC764E3">
      <w:pPr>
        <w:numPr>
          <w:ilvl w:val="0"/>
          <w:numId w:val="0"/>
        </w:numPr>
        <w:tabs>
          <w:tab w:val="left" w:pos="0"/>
        </w:tabs>
        <w:spacing w:line="360" w:lineRule="auto"/>
        <w:ind w:firstLineChars="0"/>
        <w:rPr>
          <w:rStyle w:val="19"/>
          <w:rFonts w:ascii="宋体" w:hAnsi="宋体" w:eastAsia="宋体" w:cs="宋体"/>
          <w:sz w:val="24"/>
          <w:szCs w:val="24"/>
          <w:lang w:eastAsia="zh-CN" w:bidi="ar"/>
        </w:rPr>
      </w:pPr>
      <w:r>
        <w:rPr>
          <w:rFonts w:hint="default" w:ascii="Times New Roman" w:hAnsi="Times New Roman" w:eastAsia="Times New Roman" w:cs="Times New Roman"/>
          <w:b/>
          <w:bCs/>
          <w:sz w:val="24"/>
          <w:szCs w:val="24"/>
          <w:highlight w:val="none"/>
          <w:u w:val="none"/>
          <w:lang w:val="en-US" w:eastAsia="en-US"/>
        </w:rPr>
        <w:t>2.0.</w:t>
      </w:r>
      <w:r>
        <w:rPr>
          <w:rFonts w:hint="eastAsia" w:ascii="Times New Roman" w:hAnsi="Times New Roman" w:eastAsia="宋体" w:cs="Times New Roman"/>
          <w:b/>
          <w:bCs/>
          <w:sz w:val="24"/>
          <w:szCs w:val="24"/>
          <w:highlight w:val="none"/>
          <w:u w:val="none"/>
          <w:lang w:val="en-US" w:eastAsia="zh-CN"/>
        </w:rPr>
        <w:t xml:space="preserve">6  </w:t>
      </w:r>
      <w:r>
        <w:rPr>
          <w:rStyle w:val="19"/>
          <w:rFonts w:ascii="宋体" w:hAnsi="宋体" w:eastAsia="宋体" w:cs="宋体"/>
          <w:sz w:val="24"/>
          <w:szCs w:val="24"/>
          <w:lang w:eastAsia="zh-CN" w:bidi="ar"/>
        </w:rPr>
        <w:t>定型组合</w:t>
      </w:r>
      <w:r>
        <w:rPr>
          <w:rStyle w:val="19"/>
          <w:rFonts w:ascii="宋体" w:hAnsi="宋体" w:eastAsia="宋体" w:cs="宋体"/>
          <w:sz w:val="24"/>
          <w:szCs w:val="24"/>
          <w:lang w:bidi="ar"/>
        </w:rPr>
        <w:t>钢</w:t>
      </w:r>
      <w:r>
        <w:rPr>
          <w:rStyle w:val="19"/>
          <w:rFonts w:ascii="宋体" w:hAnsi="宋体" w:eastAsia="宋体" w:cs="宋体"/>
          <w:sz w:val="24"/>
          <w:szCs w:val="24"/>
          <w:lang w:eastAsia="zh-CN" w:bidi="ar"/>
        </w:rPr>
        <w:t>模板</w:t>
      </w:r>
    </w:p>
    <w:p w14:paraId="7537B6EC">
      <w:pPr>
        <w:numPr>
          <w:ilvl w:val="0"/>
          <w:numId w:val="0"/>
        </w:numPr>
        <w:tabs>
          <w:tab w:val="left" w:pos="0"/>
        </w:tabs>
        <w:spacing w:line="360" w:lineRule="auto"/>
        <w:ind w:firstLine="480" w:firstLineChars="200"/>
        <w:rPr>
          <w:rStyle w:val="19"/>
          <w:rFonts w:ascii="宋体" w:hAnsi="宋体" w:eastAsia="宋体" w:cs="宋体"/>
          <w:sz w:val="24"/>
          <w:szCs w:val="24"/>
          <w:lang w:eastAsia="zh-CN" w:bidi="ar"/>
        </w:rPr>
      </w:pPr>
      <w:r>
        <w:rPr>
          <w:rStyle w:val="19"/>
          <w:rFonts w:ascii="宋体" w:hAnsi="宋体" w:eastAsia="宋体" w:cs="宋体"/>
          <w:sz w:val="24"/>
          <w:szCs w:val="24"/>
          <w:lang w:bidi="ar"/>
        </w:rPr>
        <w:t>根据风机基础结构形式</w:t>
      </w:r>
      <w:r>
        <w:rPr>
          <w:rStyle w:val="19"/>
          <w:rFonts w:ascii="宋体" w:hAnsi="宋体" w:eastAsia="宋体" w:cs="宋体"/>
          <w:sz w:val="24"/>
          <w:szCs w:val="24"/>
          <w:lang w:eastAsia="zh-CN" w:bidi="ar"/>
        </w:rPr>
        <w:t>以定型尺寸</w:t>
      </w:r>
      <w:r>
        <w:rPr>
          <w:rStyle w:val="19"/>
          <w:rFonts w:ascii="宋体" w:hAnsi="宋体" w:eastAsia="宋体" w:cs="宋体"/>
          <w:sz w:val="24"/>
          <w:szCs w:val="24"/>
          <w:lang w:bidi="ar"/>
        </w:rPr>
        <w:t>制作</w:t>
      </w:r>
      <w:r>
        <w:rPr>
          <w:rStyle w:val="19"/>
          <w:rFonts w:ascii="宋体" w:hAnsi="宋体" w:eastAsia="宋体" w:cs="宋体"/>
          <w:sz w:val="24"/>
          <w:szCs w:val="24"/>
          <w:lang w:eastAsia="zh-CN" w:bidi="ar"/>
        </w:rPr>
        <w:t>的</w:t>
      </w:r>
      <w:r>
        <w:rPr>
          <w:rStyle w:val="19"/>
          <w:rFonts w:ascii="宋体" w:hAnsi="宋体" w:eastAsia="宋体" w:cs="宋体"/>
          <w:sz w:val="24"/>
          <w:szCs w:val="24"/>
          <w:lang w:bidi="ar"/>
        </w:rPr>
        <w:t>组合钢</w:t>
      </w:r>
      <w:r>
        <w:rPr>
          <w:rStyle w:val="19"/>
          <w:rFonts w:ascii="宋体" w:hAnsi="宋体" w:eastAsia="宋体" w:cs="宋体"/>
          <w:sz w:val="24"/>
          <w:szCs w:val="24"/>
          <w:lang w:eastAsia="zh-CN" w:bidi="ar"/>
        </w:rPr>
        <w:t>模板，主要部件</w:t>
      </w:r>
      <w:r>
        <w:rPr>
          <w:rStyle w:val="19"/>
          <w:rFonts w:ascii="宋体" w:hAnsi="宋体" w:eastAsia="宋体" w:cs="宋体"/>
          <w:sz w:val="24"/>
          <w:szCs w:val="24"/>
          <w:lang w:bidi="ar"/>
        </w:rPr>
        <w:t>包括：</w:t>
      </w:r>
      <w:r>
        <w:rPr>
          <w:rStyle w:val="19"/>
          <w:rFonts w:ascii="宋体" w:hAnsi="宋体" w:eastAsia="宋体" w:cs="宋体"/>
          <w:sz w:val="24"/>
          <w:szCs w:val="24"/>
          <w:lang w:eastAsia="zh-CN" w:bidi="ar"/>
        </w:rPr>
        <w:t>组合钢模板</w:t>
      </w:r>
      <w:r>
        <w:rPr>
          <w:rStyle w:val="19"/>
          <w:rFonts w:ascii="宋体" w:hAnsi="宋体" w:eastAsia="宋体" w:cs="宋体"/>
          <w:sz w:val="24"/>
          <w:szCs w:val="24"/>
          <w:lang w:bidi="ar"/>
        </w:rPr>
        <w:t>、</w:t>
      </w:r>
      <w:r>
        <w:rPr>
          <w:rStyle w:val="19"/>
          <w:rFonts w:ascii="宋体" w:hAnsi="宋体" w:eastAsia="宋体" w:cs="宋体"/>
          <w:sz w:val="24"/>
          <w:szCs w:val="24"/>
          <w:lang w:eastAsia="zh-CN" w:bidi="ar"/>
        </w:rPr>
        <w:t>面板、背楞、支撑架、浇筑混凝土工作平台等</w:t>
      </w:r>
      <w:r>
        <w:rPr>
          <w:rStyle w:val="19"/>
          <w:rFonts w:ascii="宋体" w:hAnsi="宋体" w:eastAsia="宋体" w:cs="宋体"/>
          <w:sz w:val="24"/>
          <w:szCs w:val="24"/>
          <w:lang w:bidi="ar"/>
        </w:rPr>
        <w:t>，</w:t>
      </w:r>
      <w:r>
        <w:rPr>
          <w:rStyle w:val="19"/>
          <w:rFonts w:ascii="宋体" w:hAnsi="宋体" w:eastAsia="宋体" w:cs="宋体"/>
          <w:sz w:val="24"/>
          <w:szCs w:val="24"/>
          <w:lang w:eastAsia="zh-CN" w:bidi="ar"/>
        </w:rPr>
        <w:t>模板与模板之间采用</w:t>
      </w:r>
      <w:r>
        <w:rPr>
          <w:rStyle w:val="19"/>
          <w:rFonts w:ascii="宋体" w:hAnsi="宋体" w:eastAsia="宋体" w:cs="宋体"/>
          <w:sz w:val="24"/>
          <w:szCs w:val="24"/>
          <w:lang w:bidi="ar"/>
        </w:rPr>
        <w:t>U型扣</w:t>
      </w:r>
      <w:r>
        <w:rPr>
          <w:rStyle w:val="19"/>
          <w:rFonts w:ascii="宋体" w:hAnsi="宋体" w:eastAsia="宋体" w:cs="宋体"/>
          <w:sz w:val="24"/>
          <w:szCs w:val="24"/>
          <w:lang w:eastAsia="zh-CN" w:bidi="ar"/>
        </w:rPr>
        <w:t>连接。</w:t>
      </w:r>
    </w:p>
    <w:p w14:paraId="54CA74A2">
      <w:pPr>
        <w:numPr>
          <w:ilvl w:val="0"/>
          <w:numId w:val="0"/>
        </w:numPr>
        <w:spacing w:line="360" w:lineRule="auto"/>
        <w:rPr>
          <w:rStyle w:val="19"/>
          <w:rFonts w:ascii="宋体" w:hAnsi="宋体" w:eastAsia="宋体" w:cs="宋体"/>
          <w:sz w:val="24"/>
          <w:szCs w:val="24"/>
          <w:lang w:bidi="ar"/>
        </w:rPr>
      </w:pPr>
      <w:r>
        <w:rPr>
          <w:rFonts w:hint="default" w:ascii="Times New Roman" w:hAnsi="Times New Roman" w:eastAsia="Times New Roman" w:cs="Times New Roman"/>
          <w:b/>
          <w:bCs/>
          <w:sz w:val="24"/>
          <w:szCs w:val="24"/>
          <w:highlight w:val="none"/>
          <w:u w:val="none"/>
          <w:lang w:val="en-US" w:eastAsia="en-US"/>
        </w:rPr>
        <w:t>2.0.7</w:t>
      </w:r>
      <w:r>
        <w:rPr>
          <w:rFonts w:hint="eastAsia" w:ascii="仿宋" w:hAnsi="仿宋" w:eastAsia="仿宋" w:cs="仿宋"/>
          <w:sz w:val="28"/>
          <w:szCs w:val="28"/>
          <w:lang w:val="en-US"/>
        </w:rPr>
        <w:t xml:space="preserve"> </w:t>
      </w:r>
      <w:r>
        <w:rPr>
          <w:rStyle w:val="19"/>
          <w:rFonts w:ascii="宋体" w:hAnsi="宋体" w:eastAsia="宋体" w:cs="宋体"/>
          <w:sz w:val="24"/>
          <w:szCs w:val="24"/>
          <w:lang w:bidi="ar"/>
        </w:rPr>
        <w:t>背楞</w:t>
      </w:r>
    </w:p>
    <w:p w14:paraId="4A3AD5BE">
      <w:pPr>
        <w:numPr>
          <w:ilvl w:val="0"/>
          <w:numId w:val="0"/>
        </w:numPr>
        <w:spacing w:line="360" w:lineRule="auto"/>
        <w:ind w:firstLine="480" w:firstLineChars="200"/>
        <w:rPr>
          <w:rStyle w:val="19"/>
          <w:rFonts w:ascii="宋体" w:hAnsi="宋体" w:eastAsia="宋体" w:cs="宋体"/>
          <w:sz w:val="24"/>
          <w:szCs w:val="24"/>
          <w:lang w:bidi="ar"/>
        </w:rPr>
      </w:pPr>
      <w:r>
        <w:rPr>
          <w:rStyle w:val="19"/>
          <w:rFonts w:ascii="宋体" w:hAnsi="宋体" w:eastAsia="宋体" w:cs="宋体"/>
          <w:sz w:val="24"/>
          <w:szCs w:val="24"/>
          <w:lang w:bidi="ar"/>
        </w:rPr>
        <w:t>增强模板刚度的梁。</w:t>
      </w:r>
    </w:p>
    <w:p w14:paraId="5EDA501B">
      <w:pPr>
        <w:numPr>
          <w:ilvl w:val="0"/>
          <w:numId w:val="0"/>
        </w:numPr>
        <w:tabs>
          <w:tab w:val="left" w:pos="0"/>
        </w:tabs>
        <w:spacing w:line="360" w:lineRule="auto"/>
        <w:ind w:right="0" w:rightChars="0" w:firstLine="480" w:firstLineChars="200"/>
        <w:rPr>
          <w:rFonts w:hint="default" w:ascii="宋体" w:hAnsi="宋体" w:cs="宋体"/>
          <w:sz w:val="24"/>
          <w:szCs w:val="24"/>
          <w:lang w:val="en-US" w:eastAsia="zh-CN"/>
        </w:rPr>
      </w:pPr>
    </w:p>
    <w:p w14:paraId="44D8673D">
      <w:pPr>
        <w:keepNext w:val="0"/>
        <w:keepLines w:val="0"/>
        <w:widowControl/>
        <w:pBdr>
          <w:top w:val="none" w:color="auto" w:sz="0" w:space="0"/>
          <w:left w:val="none" w:color="auto" w:sz="0" w:space="0"/>
        </w:pBdr>
        <w:shd w:val="clear" w:color="auto" w:fill="auto"/>
        <w:wordWrap w:val="0"/>
        <w:bidi w:val="0"/>
        <w:spacing w:before="60" w:after="0" w:line="18" w:lineRule="atLeast"/>
        <w:ind w:left="-5864" w:right="0" w:firstLine="300" w:firstLineChars="200"/>
        <w:jc w:val="left"/>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Style w:val="69"/>
          <w:rFonts w:ascii="宋体" w:hAnsi="宋体" w:eastAsia="宋体" w:cs="宋体"/>
          <w:sz w:val="15"/>
          <w:szCs w:val="15"/>
          <w:lang w:eastAsia="zh-CN" w:bidi="ar"/>
        </w:rPr>
        <w:t>超过规范规定的控制应力值</w:t>
      </w:r>
    </w:p>
    <w:p w14:paraId="22DBE66A">
      <w:pPr>
        <w:pStyle w:val="2"/>
        <w:shd w:val="clear"/>
        <w:bidi w:val="0"/>
        <w:spacing w:line="360" w:lineRule="auto"/>
        <w:ind w:left="0" w:right="0" w:firstLine="0"/>
        <w:rPr>
          <w:rFonts w:hint="eastAsia"/>
          <w:spacing w:val="0"/>
          <w:w w:val="100"/>
          <w:position w:val="0"/>
          <w:highlight w:val="none"/>
          <w:shd w:val="clear"/>
          <w:lang w:eastAsia="zh-CN" w:bidi="ar-SA"/>
        </w:rPr>
      </w:pPr>
      <w:bookmarkStart w:id="15" w:name="_Toc8555"/>
      <w:r>
        <w:rPr>
          <w:rFonts w:hint="eastAsia"/>
          <w:spacing w:val="0"/>
          <w:w w:val="100"/>
          <w:position w:val="0"/>
          <w:highlight w:val="none"/>
          <w:shd w:val="clear"/>
          <w:lang w:val="en-US" w:eastAsia="zh-CN" w:bidi="ar-SA"/>
        </w:rPr>
        <w:t xml:space="preserve">3  </w:t>
      </w:r>
      <w:r>
        <w:rPr>
          <w:rFonts w:hint="eastAsia"/>
          <w:spacing w:val="0"/>
          <w:w w:val="100"/>
          <w:position w:val="0"/>
          <w:highlight w:val="none"/>
          <w:shd w:val="clear"/>
          <w:lang w:eastAsia="zh-CN" w:bidi="ar-SA"/>
        </w:rPr>
        <w:t>施</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工</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准</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备</w:t>
      </w:r>
      <w:bookmarkEnd w:id="11"/>
      <w:bookmarkEnd w:id="12"/>
      <w:bookmarkEnd w:id="13"/>
      <w:bookmarkEnd w:id="14"/>
      <w:bookmarkEnd w:id="15"/>
    </w:p>
    <w:p w14:paraId="6E598005">
      <w:pPr>
        <w:pStyle w:val="3"/>
        <w:shd w:val="clear"/>
        <w:bidi w:val="0"/>
        <w:spacing w:line="360" w:lineRule="auto"/>
        <w:ind w:left="0" w:right="0" w:firstLine="0"/>
        <w:rPr>
          <w:rFonts w:hint="eastAsia"/>
          <w:spacing w:val="0"/>
          <w:w w:val="100"/>
          <w:kern w:val="2"/>
          <w:position w:val="0"/>
          <w:highlight w:val="none"/>
          <w:shd w:val="clear"/>
          <w:lang w:eastAsia="zh-CN" w:bidi="ar-SA"/>
        </w:rPr>
      </w:pPr>
      <w:bookmarkStart w:id="16" w:name="bookmark66"/>
      <w:bookmarkStart w:id="17" w:name="bookmark65"/>
      <w:bookmarkStart w:id="18" w:name="bookmark67"/>
      <w:bookmarkStart w:id="19" w:name="bookmark64"/>
      <w:bookmarkStart w:id="20" w:name="_Toc21465"/>
      <w:r>
        <w:rPr>
          <w:rFonts w:hint="eastAsia"/>
          <w:spacing w:val="0"/>
          <w:w w:val="100"/>
          <w:kern w:val="2"/>
          <w:position w:val="0"/>
          <w:highlight w:val="none"/>
          <w:shd w:val="clear"/>
          <w:lang w:val="en-US" w:eastAsia="zh-CN" w:bidi="ar-SA"/>
        </w:rPr>
        <w:t>3.1</w:t>
      </w:r>
      <w:r>
        <w:rPr>
          <w:rFonts w:hint="eastAsia"/>
          <w:spacing w:val="0"/>
          <w:w w:val="100"/>
          <w:kern w:val="2"/>
          <w:position w:val="0"/>
          <w:highlight w:val="none"/>
          <w:shd w:val="clear"/>
          <w:lang w:val="en-US" w:eastAsia="en-US" w:bidi="ar-SA"/>
        </w:rPr>
        <w:t xml:space="preserve"> </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一</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般</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规</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定</w:t>
      </w:r>
      <w:bookmarkEnd w:id="16"/>
      <w:bookmarkEnd w:id="17"/>
      <w:bookmarkEnd w:id="18"/>
      <w:bookmarkEnd w:id="19"/>
      <w:bookmarkEnd w:id="20"/>
    </w:p>
    <w:p w14:paraId="12C595AE">
      <w:pPr>
        <w:pStyle w:val="41"/>
        <w:keepNext w:val="0"/>
        <w:keepLines w:val="0"/>
        <w:widowControl w:val="0"/>
        <w:shd w:val="clear" w:color="auto" w:fill="auto"/>
        <w:bidi w:val="0"/>
        <w:spacing w:before="0" w:after="0" w:line="360" w:lineRule="auto"/>
        <w:ind w:left="0" w:right="0" w:firstLine="0"/>
        <w:jc w:val="both"/>
        <w:rPr>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3.1</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1  </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风力发电机后张法无粘接预应力锚栓基础</w:t>
      </w:r>
      <w:r>
        <w:rPr>
          <w:rFonts w:hint="eastAsia" w:ascii="Times New Roman" w:hAnsi="Times New Roman" w:cs="Times New Roman"/>
          <w:b w:val="0"/>
          <w:bCs w:val="0"/>
          <w:color w:val="000000"/>
          <w:spacing w:val="0"/>
          <w:w w:val="100"/>
          <w:position w:val="0"/>
          <w:sz w:val="24"/>
          <w:szCs w:val="24"/>
          <w:highlight w:val="none"/>
          <w:lang w:val="en-US" w:eastAsia="zh-CN" w:bidi="en-US"/>
        </w:rPr>
        <w:t>施工应</w:t>
      </w:r>
      <w:r>
        <w:rPr>
          <w:color w:val="000000"/>
          <w:spacing w:val="0"/>
          <w:w w:val="100"/>
          <w:position w:val="0"/>
          <w:sz w:val="24"/>
          <w:szCs w:val="24"/>
          <w:highlight w:val="none"/>
        </w:rPr>
        <w:t>取得相应的施工许可。</w:t>
      </w:r>
    </w:p>
    <w:p w14:paraId="69EE17B2">
      <w:pPr>
        <w:spacing w:line="360" w:lineRule="auto"/>
        <w:rPr>
          <w:rFonts w:ascii="宋体" w:hAnsi="宋体"/>
        </w:rPr>
      </w:pPr>
      <w:r>
        <w:rPr>
          <w:rFonts w:hint="eastAsia" w:ascii="Times New Roman" w:hAnsi="Times New Roman" w:cs="Times New Roman"/>
          <w:b/>
          <w:bCs/>
          <w:color w:val="000000"/>
          <w:spacing w:val="0"/>
          <w:w w:val="100"/>
          <w:position w:val="0"/>
          <w:sz w:val="24"/>
          <w:szCs w:val="24"/>
          <w:highlight w:val="none"/>
          <w:lang w:val="en-US" w:eastAsia="zh-CN" w:bidi="en-US"/>
        </w:rPr>
        <w:t>3.1</w:t>
      </w:r>
      <w:r>
        <w:rPr>
          <w:rFonts w:ascii="Times New Roman" w:hAnsi="Times New Roman" w:eastAsia="Times New Roman" w:cs="Times New Roman"/>
          <w:b/>
          <w:bCs/>
          <w:color w:val="000000"/>
          <w:spacing w:val="0"/>
          <w:w w:val="100"/>
          <w:position w:val="0"/>
          <w:sz w:val="24"/>
          <w:szCs w:val="24"/>
          <w:highlight w:val="none"/>
          <w:lang w:val="en-US" w:eastAsia="en-US" w:bidi="en-US"/>
        </w:rPr>
        <w:t>.2</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锚栓组合件安装</w:t>
      </w:r>
      <w:r>
        <w:rPr>
          <w:color w:val="000000"/>
          <w:spacing w:val="0"/>
          <w:w w:val="100"/>
          <w:position w:val="0"/>
          <w:sz w:val="24"/>
          <w:szCs w:val="24"/>
          <w:highlight w:val="none"/>
        </w:rPr>
        <w:t>施工</w:t>
      </w:r>
      <w:r>
        <w:rPr>
          <w:rFonts w:hint="eastAsia" w:ascii="宋体" w:hAnsi="宋体"/>
        </w:rPr>
        <w:t>应配备专用施工设备，</w:t>
      </w:r>
      <w:r>
        <w:rPr>
          <w:rFonts w:hint="eastAsia"/>
          <w:highlight w:val="none"/>
        </w:rPr>
        <w:t>涉及定期</w:t>
      </w:r>
      <w:r>
        <w:rPr>
          <w:rFonts w:hint="eastAsia"/>
          <w:highlight w:val="none"/>
          <w:lang w:eastAsia="zh-CN"/>
        </w:rPr>
        <w:t>检</w:t>
      </w:r>
      <w:r>
        <w:rPr>
          <w:rFonts w:hint="eastAsia"/>
          <w:highlight w:val="none"/>
        </w:rPr>
        <w:t>验的起重机械应具有检验、试验资质部门出具的检验报告或合格证</w:t>
      </w:r>
      <w:r>
        <w:rPr>
          <w:rFonts w:hint="eastAsia"/>
          <w:highlight w:val="none"/>
          <w:lang w:eastAsia="zh-CN"/>
        </w:rPr>
        <w:t>，</w:t>
      </w:r>
      <w:r>
        <w:rPr>
          <w:rFonts w:hint="eastAsia" w:ascii="宋体" w:hAnsi="宋体"/>
        </w:rPr>
        <w:t>并应在进场前</w:t>
      </w:r>
      <w:r>
        <w:rPr>
          <w:rFonts w:hint="eastAsia" w:ascii="宋体" w:hAnsi="宋体"/>
          <w:lang w:eastAsia="zh-CN"/>
        </w:rPr>
        <w:t>进行验证</w:t>
      </w:r>
      <w:r>
        <w:rPr>
          <w:rFonts w:hint="eastAsia" w:ascii="宋体" w:hAnsi="宋体"/>
        </w:rPr>
        <w:t>。</w:t>
      </w:r>
    </w:p>
    <w:p w14:paraId="6BD4F943">
      <w:pPr>
        <w:spacing w:line="360" w:lineRule="auto"/>
        <w:rPr>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3.1</w:t>
      </w:r>
      <w:r>
        <w:rPr>
          <w:rFonts w:ascii="Times New Roman" w:hAnsi="Times New Roman" w:eastAsia="Times New Roman" w:cs="Times New Roman"/>
          <w:b/>
          <w:bCs/>
          <w:color w:val="000000"/>
          <w:spacing w:val="0"/>
          <w:w w:val="100"/>
          <w:position w:val="0"/>
          <w:sz w:val="24"/>
          <w:szCs w:val="24"/>
          <w:highlight w:val="none"/>
          <w:lang w:val="en-US" w:eastAsia="en-US" w:bidi="en-US"/>
        </w:rPr>
        <w:t>.3</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highlight w:val="none"/>
        </w:rPr>
        <w:t>检试验仪器必须按有关规定进行检定和校准，并在有效期内使用。</w:t>
      </w:r>
    </w:p>
    <w:p w14:paraId="7516A635">
      <w:pPr>
        <w:shd w:val="clear"/>
        <w:spacing w:line="360" w:lineRule="auto"/>
        <w:rPr>
          <w:rFonts w:hint="eastAsia"/>
          <w:color w:val="000000"/>
          <w:spacing w:val="0"/>
          <w:w w:val="100"/>
          <w:position w:val="0"/>
          <w:sz w:val="24"/>
          <w:szCs w:val="24"/>
          <w:highlight w:val="none"/>
          <w:lang w:eastAsia="zh-CN"/>
        </w:rPr>
      </w:pPr>
      <w:r>
        <w:rPr>
          <w:rFonts w:hint="eastAsia" w:ascii="Times New Roman" w:hAnsi="Times New Roman" w:cs="Times New Roman"/>
          <w:b/>
          <w:bCs/>
          <w:color w:val="000000"/>
          <w:spacing w:val="0"/>
          <w:w w:val="100"/>
          <w:position w:val="0"/>
          <w:sz w:val="24"/>
          <w:szCs w:val="24"/>
          <w:highlight w:val="none"/>
          <w:lang w:val="en-US" w:eastAsia="zh-CN" w:bidi="en-US"/>
        </w:rPr>
        <w:t>3.1</w:t>
      </w:r>
      <w:r>
        <w:rPr>
          <w:rFonts w:ascii="Times New Roman" w:hAnsi="Times New Roman" w:eastAsia="Times New Roman" w:cs="Times New Roman"/>
          <w:b/>
          <w:bCs/>
          <w:color w:val="000000"/>
          <w:spacing w:val="0"/>
          <w:w w:val="100"/>
          <w:position w:val="0"/>
          <w:sz w:val="24"/>
          <w:szCs w:val="24"/>
          <w:highlight w:val="none"/>
          <w:lang w:val="en-US" w:eastAsia="en-US" w:bidi="en-US"/>
        </w:rPr>
        <w:t>.4</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color w:val="000000"/>
          <w:spacing w:val="0"/>
          <w:w w:val="100"/>
          <w:position w:val="0"/>
          <w:sz w:val="24"/>
          <w:szCs w:val="24"/>
          <w:highlight w:val="none"/>
        </w:rPr>
        <w:t>作业人员必须经过培训</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rPr>
        <w:t>考核合格</w:t>
      </w:r>
      <w:r>
        <w:rPr>
          <w:rFonts w:hint="eastAsia"/>
          <w:color w:val="000000"/>
          <w:spacing w:val="0"/>
          <w:w w:val="100"/>
          <w:position w:val="0"/>
          <w:sz w:val="24"/>
          <w:szCs w:val="24"/>
          <w:highlight w:val="none"/>
          <w:lang w:eastAsia="zh-CN"/>
        </w:rPr>
        <w:t>后方可作业。</w:t>
      </w:r>
    </w:p>
    <w:p w14:paraId="312A3AF6">
      <w:pPr>
        <w:spacing w:line="360" w:lineRule="auto"/>
        <w:rPr>
          <w:color w:val="000000"/>
          <w:spacing w:val="0"/>
          <w:w w:val="100"/>
          <w:position w:val="0"/>
          <w:sz w:val="24"/>
          <w:szCs w:val="24"/>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3.1</w:t>
      </w:r>
      <w:r>
        <w:rPr>
          <w:rFonts w:ascii="Times New Roman" w:hAnsi="Times New Roman" w:eastAsia="Times New Roman" w:cs="Times New Roman"/>
          <w:b/>
          <w:bCs/>
          <w:color w:val="000000"/>
          <w:spacing w:val="0"/>
          <w:w w:val="100"/>
          <w:position w:val="0"/>
          <w:sz w:val="24"/>
          <w:szCs w:val="24"/>
          <w:highlight w:val="none"/>
          <w:lang w:val="en-US" w:eastAsia="en-US" w:bidi="en-US"/>
        </w:rPr>
        <w:t>.5</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rPr>
        <w:t>施工全过程应采用绿色环保</w:t>
      </w:r>
      <w:r>
        <w:rPr>
          <w:rFonts w:hint="eastAsia"/>
          <w:color w:val="000000"/>
          <w:spacing w:val="0"/>
          <w:w w:val="100"/>
          <w:position w:val="0"/>
          <w:sz w:val="24"/>
          <w:szCs w:val="24"/>
          <w:highlight w:val="none"/>
          <w:lang w:val="en-US" w:eastAsia="zh-CN"/>
        </w:rPr>
        <w:t>材料，</w:t>
      </w:r>
      <w:r>
        <w:rPr>
          <w:rFonts w:hint="eastAsia"/>
          <w:color w:val="000000"/>
          <w:spacing w:val="0"/>
          <w:w w:val="100"/>
          <w:position w:val="0"/>
          <w:sz w:val="24"/>
          <w:szCs w:val="24"/>
          <w:highlight w:val="none"/>
        </w:rPr>
        <w:t>风机基础模板可循环利用</w:t>
      </w:r>
      <w:r>
        <w:rPr>
          <w:rFonts w:hint="eastAsia"/>
          <w:color w:val="000000"/>
          <w:spacing w:val="0"/>
          <w:w w:val="100"/>
          <w:position w:val="0"/>
          <w:sz w:val="24"/>
          <w:szCs w:val="24"/>
          <w:highlight w:val="none"/>
          <w:lang w:eastAsia="zh-CN"/>
        </w:rPr>
        <w:t>，</w:t>
      </w:r>
      <w:r>
        <w:rPr>
          <w:rFonts w:hint="eastAsia" w:ascii="Times New Roman" w:hAnsi="Times New Roman"/>
          <w:highlight w:val="none"/>
        </w:rPr>
        <w:t>减少施工对周围环境的影响。</w:t>
      </w:r>
    </w:p>
    <w:p w14:paraId="370AD8C2">
      <w:pPr>
        <w:pStyle w:val="3"/>
        <w:shd w:val="clear" w:color="auto" w:fill="auto"/>
        <w:bidi w:val="0"/>
        <w:spacing w:line="360" w:lineRule="auto"/>
        <w:ind w:left="0" w:right="0" w:firstLine="0"/>
        <w:rPr>
          <w:rFonts w:hint="eastAsia"/>
          <w:spacing w:val="0"/>
          <w:w w:val="100"/>
          <w:kern w:val="2"/>
          <w:position w:val="0"/>
          <w:highlight w:val="none"/>
          <w:shd w:val="clear"/>
          <w:lang w:val="en-US" w:eastAsia="zh-CN" w:bidi="ar-SA"/>
        </w:rPr>
      </w:pPr>
      <w:bookmarkStart w:id="21" w:name="bookmark68"/>
      <w:bookmarkStart w:id="22" w:name="_Toc23307"/>
      <w:bookmarkStart w:id="23" w:name="bookmark71"/>
      <w:bookmarkStart w:id="24" w:name="bookmark69"/>
      <w:bookmarkStart w:id="25" w:name="bookmark70"/>
      <w:r>
        <w:rPr>
          <w:rFonts w:hint="eastAsia"/>
          <w:spacing w:val="0"/>
          <w:w w:val="100"/>
          <w:kern w:val="2"/>
          <w:position w:val="0"/>
          <w:highlight w:val="none"/>
          <w:shd w:val="clear"/>
          <w:lang w:val="en-US" w:eastAsia="zh-CN" w:bidi="ar-SA"/>
        </w:rPr>
        <w:t>3</w:t>
      </w:r>
      <w:r>
        <w:rPr>
          <w:rFonts w:hint="eastAsia"/>
          <w:spacing w:val="0"/>
          <w:w w:val="100"/>
          <w:kern w:val="2"/>
          <w:position w:val="0"/>
          <w:highlight w:val="none"/>
          <w:shd w:val="clear"/>
          <w:lang w:val="en-US" w:eastAsia="en-US" w:bidi="ar-SA"/>
        </w:rPr>
        <w:t>.2</w:t>
      </w:r>
      <w:r>
        <w:rPr>
          <w:rFonts w:hint="eastAsia"/>
          <w:spacing w:val="0"/>
          <w:w w:val="100"/>
          <w:kern w:val="2"/>
          <w:position w:val="0"/>
          <w:highlight w:val="none"/>
          <w:shd w:val="clear"/>
          <w:lang w:val="en-US" w:eastAsia="zh-CN" w:bidi="ar-SA"/>
        </w:rPr>
        <w:t xml:space="preserve">  技 术 准 备</w:t>
      </w:r>
      <w:bookmarkEnd w:id="21"/>
      <w:bookmarkEnd w:id="22"/>
      <w:bookmarkEnd w:id="23"/>
      <w:bookmarkEnd w:id="24"/>
      <w:bookmarkEnd w:id="25"/>
    </w:p>
    <w:p w14:paraId="0A14760A">
      <w:pPr>
        <w:pStyle w:val="41"/>
        <w:keepNext w:val="0"/>
        <w:keepLines w:val="0"/>
        <w:widowControl w:val="0"/>
        <w:shd w:val="clear" w:color="auto" w:fill="auto"/>
        <w:bidi w:val="0"/>
        <w:spacing w:before="0" w:after="0" w:line="485" w:lineRule="exact"/>
        <w:ind w:left="0" w:right="0" w:firstLine="0"/>
        <w:jc w:val="both"/>
        <w:rPr>
          <w:color w:val="000000"/>
          <w:spacing w:val="0"/>
          <w:w w:val="100"/>
          <w:position w:val="0"/>
          <w:sz w:val="24"/>
          <w:szCs w:val="24"/>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.2.1</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default" w:ascii="宋体" w:hAnsi="宋体" w:cs="宋体"/>
          <w:b w:val="0"/>
          <w:bCs w:val="0"/>
          <w:color w:val="000000"/>
          <w:spacing w:val="0"/>
          <w:w w:val="100"/>
          <w:position w:val="0"/>
          <w:sz w:val="24"/>
          <w:szCs w:val="24"/>
          <w:highlight w:val="none"/>
          <w:lang w:val="en-US" w:eastAsia="zh-CN" w:bidi="en-US"/>
        </w:rPr>
        <w:t>风力发电机基础</w:t>
      </w:r>
      <w:r>
        <w:rPr>
          <w:color w:val="000000"/>
          <w:spacing w:val="0"/>
          <w:w w:val="100"/>
          <w:position w:val="0"/>
          <w:sz w:val="24"/>
          <w:szCs w:val="24"/>
          <w:highlight w:val="none"/>
        </w:rPr>
        <w:t>施工前应</w:t>
      </w:r>
      <w:r>
        <w:rPr>
          <w:rFonts w:hint="eastAsia"/>
          <w:color w:val="000000"/>
          <w:spacing w:val="0"/>
          <w:w w:val="100"/>
          <w:position w:val="0"/>
          <w:sz w:val="24"/>
          <w:szCs w:val="24"/>
          <w:highlight w:val="none"/>
          <w:lang w:eastAsia="zh-CN"/>
        </w:rPr>
        <w:t>按</w:t>
      </w:r>
      <w:r>
        <w:rPr>
          <w:rFonts w:hint="eastAsia"/>
          <w:color w:val="000000"/>
          <w:spacing w:val="0"/>
          <w:w w:val="100"/>
          <w:position w:val="0"/>
          <w:sz w:val="24"/>
          <w:szCs w:val="24"/>
          <w:highlight w:val="none"/>
          <w:lang w:val="en-US" w:eastAsia="zh-CN"/>
        </w:rPr>
        <w:t>《危险性较大的分部分项工程安全管理规定》（住房和城乡建设部令第37号）的相关要求</w:t>
      </w:r>
      <w:r>
        <w:rPr>
          <w:color w:val="000000"/>
          <w:spacing w:val="0"/>
          <w:w w:val="100"/>
          <w:position w:val="0"/>
          <w:sz w:val="24"/>
          <w:szCs w:val="24"/>
          <w:highlight w:val="none"/>
        </w:rPr>
        <w:t>编制专项施工方案</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rPr>
        <w:t>并按规定进行审批、</w:t>
      </w:r>
      <w:r>
        <w:rPr>
          <w:rFonts w:hint="eastAsia"/>
          <w:color w:val="000000"/>
          <w:spacing w:val="0"/>
          <w:w w:val="100"/>
          <w:position w:val="0"/>
          <w:sz w:val="24"/>
          <w:szCs w:val="24"/>
          <w:highlight w:val="none"/>
          <w:lang w:eastAsia="zh-CN"/>
        </w:rPr>
        <w:t>技术</w:t>
      </w:r>
      <w:r>
        <w:rPr>
          <w:color w:val="000000"/>
          <w:spacing w:val="0"/>
          <w:w w:val="100"/>
          <w:position w:val="0"/>
          <w:sz w:val="24"/>
          <w:szCs w:val="24"/>
          <w:highlight w:val="none"/>
        </w:rPr>
        <w:t>交底。</w:t>
      </w:r>
    </w:p>
    <w:p w14:paraId="3E50950E">
      <w:pPr>
        <w:pStyle w:val="41"/>
        <w:keepNext w:val="0"/>
        <w:keepLines w:val="0"/>
        <w:widowControl w:val="0"/>
        <w:shd w:val="clear" w:color="auto" w:fill="auto"/>
        <w:bidi w:val="0"/>
        <w:spacing w:before="0" w:after="0" w:line="485" w:lineRule="exact"/>
        <w:ind w:left="0" w:right="0" w:firstLine="0"/>
        <w:jc w:val="both"/>
        <w:rPr>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 xml:space="preserve">3.2.2  </w:t>
      </w:r>
      <w:r>
        <w:rPr>
          <w:rFonts w:hint="eastAsia"/>
          <w:color w:val="000000"/>
          <w:spacing w:val="0"/>
          <w:w w:val="100"/>
          <w:position w:val="0"/>
          <w:sz w:val="24"/>
          <w:szCs w:val="24"/>
          <w:highlight w:val="none"/>
          <w:lang w:eastAsia="zh-CN"/>
        </w:rPr>
        <w:t>施工方案</w:t>
      </w:r>
      <w:r>
        <w:rPr>
          <w:color w:val="000000"/>
          <w:spacing w:val="0"/>
          <w:w w:val="100"/>
          <w:position w:val="0"/>
          <w:sz w:val="24"/>
          <w:szCs w:val="24"/>
          <w:highlight w:val="none"/>
        </w:rPr>
        <w:t>编制前应收集下列资料：</w:t>
      </w:r>
    </w:p>
    <w:p w14:paraId="69CA447A">
      <w:pPr>
        <w:pStyle w:val="41"/>
        <w:keepNext w:val="0"/>
        <w:keepLines w:val="0"/>
        <w:widowControl w:val="0"/>
        <w:shd w:val="clear" w:color="auto" w:fill="auto"/>
        <w:bidi w:val="0"/>
        <w:spacing w:before="0" w:after="0" w:line="485" w:lineRule="exact"/>
        <w:ind w:left="0" w:right="0" w:firstLine="500"/>
        <w:jc w:val="both"/>
        <w:rPr>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1 </w:t>
      </w:r>
      <w:r>
        <w:rPr>
          <w:rFonts w:hint="eastAsia" w:ascii="Times New Roman" w:hAnsi="Times New Roman" w:eastAsia="宋体" w:cs="Times New Roman"/>
          <w:color w:val="000000"/>
          <w:spacing w:val="0"/>
          <w:w w:val="100"/>
          <w:position w:val="0"/>
          <w:sz w:val="24"/>
          <w:szCs w:val="24"/>
          <w:highlight w:val="none"/>
          <w:lang w:val="en-US" w:eastAsia="zh-CN"/>
        </w:rPr>
        <w:t xml:space="preserve">  </w:t>
      </w:r>
      <w:r>
        <w:rPr>
          <w:rFonts w:hint="eastAsia" w:ascii="Times New Roman" w:hAnsi="Times New Roman" w:cs="Times New Roman"/>
          <w:color w:val="000000"/>
          <w:spacing w:val="0"/>
          <w:w w:val="100"/>
          <w:position w:val="0"/>
          <w:sz w:val="24"/>
          <w:szCs w:val="24"/>
          <w:highlight w:val="none"/>
          <w:lang w:val="en-US" w:eastAsia="zh-CN"/>
        </w:rPr>
        <w:t>拟安装的</w:t>
      </w:r>
      <w:r>
        <w:rPr>
          <w:color w:val="000000"/>
          <w:spacing w:val="0"/>
          <w:w w:val="100"/>
          <w:position w:val="0"/>
          <w:sz w:val="24"/>
          <w:szCs w:val="24"/>
          <w:highlight w:val="none"/>
        </w:rPr>
        <w:t>风力发电机组安装手册和相关</w:t>
      </w:r>
      <w:r>
        <w:rPr>
          <w:rFonts w:hint="eastAsia"/>
          <w:color w:val="000000"/>
          <w:spacing w:val="0"/>
          <w:w w:val="100"/>
          <w:position w:val="0"/>
          <w:sz w:val="24"/>
          <w:szCs w:val="24"/>
          <w:highlight w:val="none"/>
          <w:lang w:eastAsia="zh-CN"/>
        </w:rPr>
        <w:t>技术</w:t>
      </w:r>
      <w:r>
        <w:rPr>
          <w:color w:val="000000"/>
          <w:spacing w:val="0"/>
          <w:w w:val="100"/>
          <w:position w:val="0"/>
          <w:sz w:val="24"/>
          <w:szCs w:val="24"/>
          <w:highlight w:val="none"/>
        </w:rPr>
        <w:t>资料；</w:t>
      </w:r>
    </w:p>
    <w:p w14:paraId="6D927422">
      <w:pPr>
        <w:pStyle w:val="41"/>
        <w:keepNext w:val="0"/>
        <w:keepLines w:val="0"/>
        <w:widowControl w:val="0"/>
        <w:shd w:val="clear" w:color="auto" w:fill="auto"/>
        <w:bidi w:val="0"/>
        <w:spacing w:before="0" w:after="0" w:line="480" w:lineRule="exact"/>
        <w:ind w:left="0" w:right="0" w:firstLine="500"/>
        <w:jc w:val="both"/>
        <w:rPr>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2 </w:t>
      </w:r>
      <w:r>
        <w:rPr>
          <w:rFonts w:hint="eastAsia" w:ascii="Times New Roman" w:hAnsi="Times New Roman" w:eastAsia="宋体" w:cs="Times New Roman"/>
          <w:color w:val="000000"/>
          <w:spacing w:val="0"/>
          <w:w w:val="100"/>
          <w:position w:val="0"/>
          <w:sz w:val="24"/>
          <w:szCs w:val="24"/>
          <w:highlight w:val="none"/>
          <w:lang w:val="en-US" w:eastAsia="zh-CN"/>
        </w:rPr>
        <w:t xml:space="preserve"> </w:t>
      </w:r>
      <w:r>
        <w:rPr>
          <w:rFonts w:hint="eastAsia" w:ascii="Times New Roman" w:hAnsi="Times New Roman" w:cs="Times New Roman"/>
          <w:color w:val="000000"/>
          <w:spacing w:val="0"/>
          <w:w w:val="100"/>
          <w:position w:val="0"/>
          <w:sz w:val="24"/>
          <w:szCs w:val="24"/>
          <w:highlight w:val="none"/>
          <w:lang w:val="en-US" w:eastAsia="zh-CN"/>
        </w:rPr>
        <w:t>当地的</w:t>
      </w:r>
      <w:r>
        <w:rPr>
          <w:color w:val="000000"/>
          <w:spacing w:val="0"/>
          <w:w w:val="100"/>
          <w:position w:val="0"/>
          <w:sz w:val="24"/>
          <w:szCs w:val="24"/>
          <w:highlight w:val="none"/>
        </w:rPr>
        <w:t>气象、水文、地质地形等自然条件资料；</w:t>
      </w:r>
    </w:p>
    <w:p w14:paraId="4A2D8BE1">
      <w:pPr>
        <w:pStyle w:val="41"/>
        <w:keepNext w:val="0"/>
        <w:keepLines w:val="0"/>
        <w:widowControl w:val="0"/>
        <w:shd w:val="clear" w:color="auto" w:fill="auto"/>
        <w:bidi w:val="0"/>
        <w:spacing w:before="0" w:after="0" w:line="480" w:lineRule="exact"/>
        <w:ind w:left="0" w:right="0" w:firstLine="500"/>
        <w:jc w:val="both"/>
        <w:rPr>
          <w:rFonts w:hint="eastAsia" w:eastAsia="宋体"/>
          <w:highlight w:val="none"/>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3 </w:t>
      </w:r>
      <w:r>
        <w:rPr>
          <w:rFonts w:hint="eastAsia" w:ascii="Times New Roman" w:hAnsi="Times New Roman" w:eastAsia="宋体" w:cs="Times New Roman"/>
          <w:color w:val="000000"/>
          <w:spacing w:val="0"/>
          <w:w w:val="100"/>
          <w:position w:val="0"/>
          <w:sz w:val="24"/>
          <w:szCs w:val="24"/>
          <w:highlight w:val="none"/>
          <w:lang w:val="en-US" w:eastAsia="zh-CN"/>
        </w:rPr>
        <w:t xml:space="preserve"> </w:t>
      </w:r>
      <w:r>
        <w:rPr>
          <w:color w:val="000000"/>
          <w:spacing w:val="0"/>
          <w:w w:val="100"/>
          <w:position w:val="0"/>
          <w:sz w:val="24"/>
          <w:szCs w:val="24"/>
          <w:highlight w:val="none"/>
        </w:rPr>
        <w:t>进场及场内道路交通</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rPr>
        <w:t>运输条件、物资设备运输路线、</w:t>
      </w:r>
      <w:r>
        <w:rPr>
          <w:rFonts w:hint="eastAsia"/>
          <w:color w:val="000000"/>
          <w:spacing w:val="0"/>
          <w:w w:val="100"/>
          <w:position w:val="0"/>
          <w:sz w:val="24"/>
          <w:szCs w:val="24"/>
          <w:highlight w:val="none"/>
          <w:lang w:eastAsia="zh-CN"/>
        </w:rPr>
        <w:t>风机机位</w:t>
      </w:r>
      <w:r>
        <w:rPr>
          <w:color w:val="000000"/>
          <w:spacing w:val="0"/>
          <w:w w:val="100"/>
          <w:position w:val="0"/>
          <w:sz w:val="24"/>
          <w:szCs w:val="24"/>
          <w:highlight w:val="none"/>
        </w:rPr>
        <w:t>利用能力等状况</w:t>
      </w:r>
      <w:r>
        <w:rPr>
          <w:rFonts w:hint="eastAsia"/>
          <w:color w:val="000000"/>
          <w:spacing w:val="0"/>
          <w:w w:val="100"/>
          <w:position w:val="0"/>
          <w:sz w:val="24"/>
          <w:szCs w:val="24"/>
          <w:highlight w:val="none"/>
          <w:lang w:eastAsia="zh-CN"/>
        </w:rPr>
        <w:t>。</w:t>
      </w:r>
    </w:p>
    <w:p w14:paraId="58B2A04F">
      <w:pPr>
        <w:pStyle w:val="41"/>
        <w:keepNext w:val="0"/>
        <w:keepLines w:val="0"/>
        <w:widowControl w:val="0"/>
        <w:shd w:val="clear" w:color="auto" w:fill="auto"/>
        <w:bidi w:val="0"/>
        <w:spacing w:before="0" w:after="0" w:line="480" w:lineRule="exact"/>
        <w:ind w:left="0" w:right="0" w:firstLine="0"/>
        <w:jc w:val="both"/>
        <w:rPr>
          <w:rFonts w:hint="eastAsia" w:ascii="Times New Roman" w:hAnsi="Times New Roman" w:eastAsia="宋体" w:cs="Times New Roman"/>
          <w:b/>
          <w:bCs/>
          <w:color w:val="000000"/>
          <w:spacing w:val="0"/>
          <w:w w:val="100"/>
          <w:position w:val="0"/>
          <w:sz w:val="24"/>
          <w:szCs w:val="24"/>
          <w:highlight w:val="none"/>
          <w:lang w:val="en-US" w:eastAsia="zh-CN" w:bidi="en-US"/>
        </w:rPr>
      </w:pP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.2.</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3  </w:t>
      </w:r>
      <w:r>
        <w:rPr>
          <w:rFonts w:hint="eastAsia" w:ascii="Times New Roman" w:hAnsi="Times New Roman" w:cs="Times New Roman"/>
          <w:b w:val="0"/>
          <w:bCs w:val="0"/>
          <w:color w:val="000000"/>
          <w:spacing w:val="0"/>
          <w:w w:val="100"/>
          <w:position w:val="0"/>
          <w:sz w:val="24"/>
          <w:szCs w:val="24"/>
          <w:highlight w:val="none"/>
          <w:lang w:val="en-US" w:eastAsia="zh-CN" w:bidi="en-US"/>
        </w:rPr>
        <w:t>进场前应编制绿色施工措施，最大限度保护当地的生态环境。</w:t>
      </w:r>
    </w:p>
    <w:p w14:paraId="07A030BB">
      <w:pPr>
        <w:pStyle w:val="41"/>
        <w:keepNext w:val="0"/>
        <w:keepLines w:val="0"/>
        <w:widowControl w:val="0"/>
        <w:shd w:val="clear" w:color="auto" w:fill="auto"/>
        <w:bidi w:val="0"/>
        <w:spacing w:before="0" w:after="0" w:line="480" w:lineRule="exact"/>
        <w:ind w:left="0" w:right="0" w:firstLine="0"/>
        <w:jc w:val="both"/>
        <w:rPr>
          <w:color w:val="000000"/>
          <w:spacing w:val="0"/>
          <w:w w:val="100"/>
          <w:position w:val="0"/>
          <w:sz w:val="24"/>
          <w:szCs w:val="24"/>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 xml:space="preserve">3.2.4 </w:t>
      </w:r>
      <w:r>
        <w:rPr>
          <w:color w:val="000000"/>
          <w:spacing w:val="0"/>
          <w:w w:val="100"/>
          <w:position w:val="0"/>
          <w:sz w:val="24"/>
          <w:szCs w:val="24"/>
          <w:highlight w:val="none"/>
        </w:rPr>
        <w:t>冬雨季施工应采取保证施工安全和质量的防冻、防滑、防洪等</w:t>
      </w:r>
      <w:r>
        <w:rPr>
          <w:rFonts w:hint="eastAsia"/>
          <w:color w:val="000000"/>
          <w:spacing w:val="0"/>
          <w:w w:val="100"/>
          <w:position w:val="0"/>
          <w:sz w:val="24"/>
          <w:szCs w:val="24"/>
          <w:highlight w:val="none"/>
          <w:lang w:eastAsia="zh-CN"/>
        </w:rPr>
        <w:t>施工技术</w:t>
      </w:r>
      <w:r>
        <w:rPr>
          <w:color w:val="000000"/>
          <w:spacing w:val="0"/>
          <w:w w:val="100"/>
          <w:position w:val="0"/>
          <w:sz w:val="24"/>
          <w:szCs w:val="24"/>
          <w:highlight w:val="none"/>
        </w:rPr>
        <w:t>措施。</w:t>
      </w:r>
    </w:p>
    <w:p w14:paraId="4FCAEBDC">
      <w:pPr>
        <w:pStyle w:val="41"/>
        <w:keepNext w:val="0"/>
        <w:keepLines w:val="0"/>
        <w:widowControl w:val="0"/>
        <w:shd w:val="clear" w:color="auto" w:fill="auto"/>
        <w:bidi w:val="0"/>
        <w:spacing w:before="0" w:after="0" w:line="480" w:lineRule="exact"/>
        <w:ind w:left="0" w:right="0" w:firstLine="0"/>
        <w:jc w:val="both"/>
        <w:rPr>
          <w:color w:val="000000"/>
          <w:spacing w:val="0"/>
          <w:w w:val="100"/>
          <w:position w:val="0"/>
          <w:sz w:val="24"/>
          <w:szCs w:val="24"/>
          <w:highlight w:val="none"/>
        </w:rPr>
      </w:pPr>
    </w:p>
    <w:p w14:paraId="27E1C004">
      <w:pPr>
        <w:pStyle w:val="37"/>
        <w:keepNext/>
        <w:keepLines/>
        <w:widowControl w:val="0"/>
        <w:shd w:val="clear" w:color="auto" w:fill="auto"/>
        <w:bidi w:val="0"/>
        <w:spacing w:before="0" w:after="280" w:line="240" w:lineRule="auto"/>
        <w:ind w:left="0" w:right="0" w:firstLine="0"/>
        <w:jc w:val="center"/>
        <w:outlineLvl w:val="1"/>
        <w:rPr>
          <w:sz w:val="28"/>
          <w:szCs w:val="28"/>
          <w:highlight w:val="none"/>
        </w:rPr>
      </w:pPr>
      <w:bookmarkStart w:id="26" w:name="bookmark72"/>
      <w:bookmarkStart w:id="27" w:name="_Toc20380"/>
      <w:bookmarkStart w:id="28" w:name="bookmark73"/>
      <w:bookmarkStart w:id="29" w:name="bookmark75"/>
      <w:bookmarkStart w:id="30" w:name="_Toc21684"/>
      <w:bookmarkStart w:id="31" w:name="bookmark74"/>
      <w:r>
        <w:rPr>
          <w:rFonts w:hint="eastAsia" w:ascii="Times New Roman" w:hAnsi="Times New Roman" w:eastAsia="宋体" w:cs="Times New Roman"/>
          <w:b/>
          <w:bCs/>
          <w:color w:val="000000"/>
          <w:spacing w:val="0"/>
          <w:w w:val="100"/>
          <w:position w:val="0"/>
          <w:sz w:val="28"/>
          <w:szCs w:val="28"/>
          <w:highlight w:val="none"/>
          <w:lang w:val="en-US" w:eastAsia="zh-CN" w:bidi="en-US"/>
        </w:rPr>
        <w:t>3</w:t>
      </w:r>
      <w:r>
        <w:rPr>
          <w:rFonts w:ascii="Times New Roman" w:hAnsi="Times New Roman" w:eastAsia="Times New Roman" w:cs="Times New Roman"/>
          <w:b/>
          <w:bCs/>
          <w:color w:val="000000"/>
          <w:spacing w:val="0"/>
          <w:w w:val="100"/>
          <w:position w:val="0"/>
          <w:sz w:val="28"/>
          <w:szCs w:val="28"/>
          <w:highlight w:val="none"/>
          <w:lang w:val="en-US" w:eastAsia="en-US" w:bidi="en-US"/>
        </w:rPr>
        <w:t>.3</w:t>
      </w:r>
      <w:r>
        <w:rPr>
          <w:rFonts w:hint="eastAsia" w:ascii="Times New Roman" w:hAnsi="Times New Roman" w:eastAsia="宋体" w:cs="Times New Roman"/>
          <w:b/>
          <w:bCs/>
          <w:color w:val="000000"/>
          <w:spacing w:val="0"/>
          <w:w w:val="100"/>
          <w:position w:val="0"/>
          <w:sz w:val="28"/>
          <w:szCs w:val="28"/>
          <w:highlight w:val="none"/>
          <w:lang w:val="en-US" w:eastAsia="zh-CN" w:bidi="en-US"/>
        </w:rPr>
        <w:t xml:space="preserve">  </w:t>
      </w:r>
      <w:r>
        <w:rPr>
          <w:b/>
          <w:bCs/>
          <w:color w:val="000000"/>
          <w:spacing w:val="0"/>
          <w:w w:val="100"/>
          <w:position w:val="0"/>
          <w:sz w:val="28"/>
          <w:szCs w:val="28"/>
          <w:highlight w:val="none"/>
        </w:rPr>
        <w:t>现</w:t>
      </w:r>
      <w:r>
        <w:rPr>
          <w:rFonts w:hint="eastAsia"/>
          <w:b/>
          <w:bCs/>
          <w:color w:val="000000"/>
          <w:spacing w:val="0"/>
          <w:w w:val="100"/>
          <w:position w:val="0"/>
          <w:sz w:val="28"/>
          <w:szCs w:val="28"/>
          <w:highlight w:val="none"/>
          <w:lang w:val="en-US" w:eastAsia="zh-CN"/>
        </w:rPr>
        <w:t xml:space="preserve"> </w:t>
      </w:r>
      <w:r>
        <w:rPr>
          <w:b/>
          <w:bCs/>
          <w:color w:val="000000"/>
          <w:spacing w:val="0"/>
          <w:w w:val="100"/>
          <w:position w:val="0"/>
          <w:sz w:val="28"/>
          <w:szCs w:val="28"/>
          <w:highlight w:val="none"/>
        </w:rPr>
        <w:t>场</w:t>
      </w:r>
      <w:r>
        <w:rPr>
          <w:rFonts w:hint="eastAsia"/>
          <w:b/>
          <w:bCs/>
          <w:color w:val="000000"/>
          <w:spacing w:val="0"/>
          <w:w w:val="100"/>
          <w:position w:val="0"/>
          <w:sz w:val="28"/>
          <w:szCs w:val="28"/>
          <w:highlight w:val="none"/>
          <w:lang w:val="en-US" w:eastAsia="zh-CN"/>
        </w:rPr>
        <w:t xml:space="preserve"> </w:t>
      </w:r>
      <w:r>
        <w:rPr>
          <w:b/>
          <w:bCs/>
          <w:color w:val="000000"/>
          <w:spacing w:val="0"/>
          <w:w w:val="100"/>
          <w:position w:val="0"/>
          <w:sz w:val="28"/>
          <w:szCs w:val="28"/>
          <w:highlight w:val="none"/>
        </w:rPr>
        <w:t>准</w:t>
      </w:r>
      <w:r>
        <w:rPr>
          <w:rFonts w:hint="eastAsia"/>
          <w:b/>
          <w:bCs/>
          <w:color w:val="000000"/>
          <w:spacing w:val="0"/>
          <w:w w:val="100"/>
          <w:position w:val="0"/>
          <w:sz w:val="28"/>
          <w:szCs w:val="28"/>
          <w:highlight w:val="none"/>
          <w:lang w:val="en-US" w:eastAsia="zh-CN"/>
        </w:rPr>
        <w:t xml:space="preserve"> </w:t>
      </w:r>
      <w:r>
        <w:rPr>
          <w:b/>
          <w:bCs/>
          <w:color w:val="000000"/>
          <w:spacing w:val="0"/>
          <w:w w:val="100"/>
          <w:position w:val="0"/>
          <w:sz w:val="28"/>
          <w:szCs w:val="28"/>
          <w:highlight w:val="none"/>
        </w:rPr>
        <w:t>备</w:t>
      </w:r>
      <w:bookmarkEnd w:id="26"/>
      <w:bookmarkEnd w:id="27"/>
      <w:bookmarkEnd w:id="28"/>
      <w:bookmarkEnd w:id="29"/>
      <w:bookmarkEnd w:id="30"/>
      <w:bookmarkEnd w:id="31"/>
    </w:p>
    <w:p w14:paraId="5D231254">
      <w:pPr>
        <w:pStyle w:val="41"/>
        <w:keepNext w:val="0"/>
        <w:keepLines w:val="0"/>
        <w:widowControl w:val="0"/>
        <w:shd w:val="clear" w:color="auto" w:fill="auto"/>
        <w:bidi w:val="0"/>
        <w:spacing w:before="0" w:after="0" w:line="360" w:lineRule="auto"/>
        <w:ind w:left="0" w:right="0" w:firstLine="0"/>
        <w:jc w:val="left"/>
        <w:rPr>
          <w:rFonts w:hint="eastAsia"/>
          <w:color w:val="000000"/>
          <w:spacing w:val="0"/>
          <w:w w:val="100"/>
          <w:position w:val="0"/>
          <w:sz w:val="24"/>
          <w:szCs w:val="24"/>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.3.1</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rPr>
        <w:t>应合理规划施工平面布置，满足现场施工需要。</w:t>
      </w:r>
    </w:p>
    <w:p w14:paraId="5F671EA8">
      <w:pPr>
        <w:pStyle w:val="41"/>
        <w:keepNext w:val="0"/>
        <w:keepLines w:val="0"/>
        <w:widowControl w:val="0"/>
        <w:shd w:val="clear" w:color="auto" w:fill="auto"/>
        <w:bidi w:val="0"/>
        <w:spacing w:before="0" w:after="0" w:line="360" w:lineRule="auto"/>
        <w:ind w:left="0" w:right="0" w:firstLine="0"/>
        <w:jc w:val="both"/>
        <w:rPr>
          <w:rFonts w:hint="eastAsia"/>
          <w:color w:val="000000"/>
          <w:spacing w:val="0"/>
          <w:w w:val="100"/>
          <w:position w:val="0"/>
          <w:sz w:val="24"/>
          <w:szCs w:val="24"/>
          <w:highlight w:val="magenta"/>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hint="eastAsia" w:ascii="Times New Roman" w:hAnsi="Times New Roman" w:eastAsia="宋体" w:cs="Times New Roman"/>
          <w:b/>
          <w:bCs/>
          <w:color w:val="000000"/>
          <w:spacing w:val="0"/>
          <w:w w:val="100"/>
          <w:position w:val="0"/>
          <w:sz w:val="24"/>
          <w:szCs w:val="24"/>
          <w:highlight w:val="none"/>
          <w:lang w:val="en-US" w:eastAsia="en-US" w:bidi="en-US"/>
        </w:rPr>
        <w:t>.3.2</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 xml:space="preserve"> 锚栓的储运及外观检查</w:t>
      </w:r>
    </w:p>
    <w:p w14:paraId="2B919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cs="宋体"/>
          <w:b w:val="0"/>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1 </w:t>
      </w:r>
      <w:r>
        <w:rPr>
          <w:rFonts w:hint="eastAsia" w:cs="Times New Roman"/>
          <w:b/>
          <w:bCs/>
          <w:color w:val="000000"/>
          <w:spacing w:val="0"/>
          <w:w w:val="100"/>
          <w:position w:val="0"/>
          <w:sz w:val="24"/>
          <w:szCs w:val="24"/>
          <w:highlight w:val="none"/>
          <w:lang w:val="en-US" w:eastAsia="zh-CN" w:bidi="en-US"/>
        </w:rPr>
        <w:t xml:space="preserve">  </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锚栓</w:t>
      </w:r>
      <w:r>
        <w:rPr>
          <w:rFonts w:hint="eastAsia" w:ascii="宋体" w:hAnsi="宋体" w:cs="宋体"/>
          <w:b w:val="0"/>
          <w:bCs w:val="0"/>
          <w:lang w:eastAsia="zh-CN"/>
        </w:rPr>
        <w:t>光杆表面不得有裂纹、结疤及夹杂，如有上述缺陷必须清除，清除深度不大于 0.2mm，清除宽度不大于 1mm，同一截面达到最大清除深度不应多于 1 处。锚栓两端端面切面须平整，不允许有毛刺、结疤或扁尾。</w:t>
      </w:r>
    </w:p>
    <w:p w14:paraId="3993C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cs="宋体"/>
          <w:b w:val="0"/>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2  </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eastAsia="zh-CN"/>
        </w:rPr>
        <w:t>锚栓螺纹表面光滑，不允许附有氧化层，有效螺纹长度内牙峰凹槽宽度不得大于 2mm。</w:t>
      </w:r>
    </w:p>
    <w:p w14:paraId="1876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cs="宋体"/>
          <w:b w:val="0"/>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hint="eastAsia" w:cs="Times New Roman"/>
          <w:b/>
          <w:bCs/>
          <w:color w:val="000000"/>
          <w:spacing w:val="0"/>
          <w:w w:val="100"/>
          <w:position w:val="0"/>
          <w:sz w:val="24"/>
          <w:szCs w:val="24"/>
          <w:highlight w:val="none"/>
          <w:lang w:val="en-US" w:eastAsia="zh-CN" w:bidi="en-US"/>
        </w:rPr>
        <w:t xml:space="preserve">  </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eastAsia="zh-CN"/>
        </w:rPr>
        <w:t>锚栓弯曲度不得大于2mm/m，总长范围内弯曲度不得大于0.2%。</w:t>
      </w:r>
    </w:p>
    <w:p w14:paraId="16E38DE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cs="宋体"/>
          <w:b w:val="0"/>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 </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eastAsia="zh-CN"/>
        </w:rPr>
        <w:t>螺母及垫片表面不允许有裂纹、毛刺、浮锈和影响使用的凹痕、划伤。</w:t>
      </w:r>
    </w:p>
    <w:p w14:paraId="0C89C4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cs="宋体"/>
          <w:b w:val="0"/>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val="en-US" w:eastAsia="zh-CN"/>
        </w:rPr>
        <w:t xml:space="preserve"> </w:t>
      </w:r>
      <w:r>
        <w:rPr>
          <w:rFonts w:hint="eastAsia" w:ascii="宋体" w:hAnsi="宋体" w:cs="宋体"/>
          <w:b w:val="0"/>
          <w:bCs w:val="0"/>
          <w:lang w:eastAsia="zh-CN"/>
        </w:rPr>
        <w:t>锚栓装卸时，两端吊点间距不得小于锚栓全长的1/3。</w:t>
      </w:r>
    </w:p>
    <w:p w14:paraId="1946C8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cs="宋体"/>
          <w:b w:val="0"/>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6 </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eastAsia="zh-CN"/>
        </w:rPr>
        <w:t>锚栓现场储存时，底部应垫上码枕，码枕间距不得大于2m，悬臂长度不得大于1m。</w:t>
      </w:r>
    </w:p>
    <w:p w14:paraId="62294A35">
      <w:pPr>
        <w:pStyle w:val="41"/>
        <w:keepNext w:val="0"/>
        <w:keepLines w:val="0"/>
        <w:widowControl w:val="0"/>
        <w:shd w:val="clear" w:color="auto" w:fill="auto"/>
        <w:bidi w:val="0"/>
        <w:spacing w:before="0" w:after="0" w:line="360" w:lineRule="auto"/>
        <w:ind w:left="0" w:right="0" w:firstLine="0"/>
        <w:jc w:val="both"/>
        <w:rPr>
          <w:rFonts w:hint="eastAsia"/>
          <w:color w:val="000000"/>
          <w:spacing w:val="0"/>
          <w:w w:val="100"/>
          <w:position w:val="0"/>
          <w:sz w:val="24"/>
          <w:szCs w:val="24"/>
          <w:highlight w:val="none"/>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3.3.3</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锚板的储运及外观检查</w:t>
      </w:r>
    </w:p>
    <w:p w14:paraId="157435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150" w:right="0" w:rightChars="0"/>
        <w:jc w:val="left"/>
        <w:textAlignment w:val="auto"/>
        <w:outlineLvl w:val="9"/>
        <w:rPr>
          <w:rFonts w:hint="eastAsia" w:ascii="宋体" w:hAnsi="宋体" w:cs="宋体"/>
          <w:b w:val="0"/>
          <w:bCs w:val="0"/>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1</w:t>
      </w:r>
      <w:r>
        <w:rPr>
          <w:rFonts w:hint="eastAsia" w:ascii="宋体" w:hAnsi="宋体" w:cs="宋体"/>
          <w:b w:val="0"/>
          <w:bCs w:val="0"/>
          <w:lang w:val="en-US" w:eastAsia="zh-CN"/>
        </w:rPr>
        <w:t xml:space="preserve"> 锚板表面不允许出现深度超过1mm的表面裂纹、凹坑。</w:t>
      </w:r>
    </w:p>
    <w:p w14:paraId="64642DB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150" w:right="0" w:rightChars="0"/>
        <w:jc w:val="left"/>
        <w:textAlignment w:val="auto"/>
        <w:outlineLvl w:val="9"/>
        <w:rPr>
          <w:rFonts w:hint="default" w:ascii="宋体" w:hAnsi="宋体" w:cs="宋体"/>
          <w:b w:val="0"/>
          <w:bCs w:val="0"/>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2</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val="en-US" w:eastAsia="zh-CN"/>
        </w:rPr>
        <w:t>锚板应无变形，表面水平度小于1.5mm。</w:t>
      </w:r>
    </w:p>
    <w:p w14:paraId="1A644F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150" w:right="0" w:rightChars="0"/>
        <w:jc w:val="left"/>
        <w:textAlignment w:val="auto"/>
        <w:outlineLvl w:val="9"/>
        <w:rPr>
          <w:rFonts w:hint="eastAsia" w:ascii="宋体" w:hAnsi="宋体" w:cs="宋体"/>
          <w:b w:val="0"/>
          <w:bCs w:val="0"/>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b w:val="0"/>
          <w:bCs w:val="0"/>
          <w:lang w:val="en-US" w:eastAsia="zh-CN"/>
        </w:rPr>
        <w:t>锚板</w:t>
      </w:r>
      <w:r>
        <w:rPr>
          <w:rFonts w:hint="eastAsia" w:ascii="宋体" w:hAnsi="宋体" w:cs="宋体"/>
          <w:b w:val="0"/>
          <w:bCs w:val="0"/>
          <w:lang w:eastAsia="zh-CN"/>
        </w:rPr>
        <w:t>应平稳放置，易于吊装转运，储存时并用码枕支垫，距地高度大于30mm，支点大于3个，防止其变形。</w:t>
      </w:r>
    </w:p>
    <w:p w14:paraId="090E89A2">
      <w:pPr>
        <w:pStyle w:val="41"/>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color w:val="000000"/>
          <w:spacing w:val="0"/>
          <w:w w:val="100"/>
          <w:position w:val="0"/>
          <w:sz w:val="24"/>
          <w:szCs w:val="24"/>
          <w:u w:val="none"/>
          <w:shd w:val="clear" w:color="auto" w:fill="auto"/>
          <w:lang w:val="en-US" w:eastAsia="zh-CN" w:bidi="en-US"/>
        </w:rPr>
      </w:pPr>
      <w:r>
        <w:rPr>
          <w:rFonts w:hint="eastAsia" w:ascii="Times New Roman" w:hAnsi="Times New Roman" w:eastAsia="宋体" w:cs="Times New Roman"/>
          <w:b/>
          <w:bCs/>
          <w:color w:val="000000"/>
          <w:spacing w:val="0"/>
          <w:w w:val="100"/>
          <w:position w:val="0"/>
          <w:sz w:val="24"/>
          <w:szCs w:val="24"/>
          <w:highlight w:val="none"/>
          <w:lang w:val="en-US" w:eastAsia="zh-CN" w:bidi="en-US"/>
        </w:rPr>
        <w:t>3.3.4</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基础锚栓</w:t>
      </w:r>
      <w:r>
        <w:rPr>
          <w:rFonts w:hint="eastAsia" w:cs="宋体"/>
          <w:b w:val="0"/>
          <w:bCs w:val="0"/>
          <w:color w:val="000000"/>
          <w:spacing w:val="0"/>
          <w:w w:val="100"/>
          <w:position w:val="0"/>
          <w:sz w:val="24"/>
          <w:szCs w:val="24"/>
          <w:u w:val="none"/>
          <w:shd w:val="clear" w:color="auto" w:fill="auto"/>
          <w:lang w:val="en-US" w:eastAsia="zh-CN" w:bidi="en-US"/>
        </w:rPr>
        <w:t>预装</w:t>
      </w:r>
    </w:p>
    <w:p w14:paraId="206C8397">
      <w:pPr>
        <w:pStyle w:val="41"/>
        <w:keepNext w:val="0"/>
        <w:keepLines w:val="0"/>
        <w:widowControl w:val="0"/>
        <w:shd w:val="clear" w:color="auto" w:fill="auto"/>
        <w:bidi w:val="0"/>
        <w:spacing w:before="0" w:after="0" w:line="360" w:lineRule="auto"/>
        <w:ind w:left="0" w:right="0" w:firstLine="480" w:firstLineChars="200"/>
        <w:jc w:val="both"/>
        <w:rPr>
          <w:rFonts w:hint="eastAsia" w:ascii="宋体" w:hAnsi="宋体" w:eastAsia="宋体" w:cs="宋体"/>
          <w:b w:val="0"/>
          <w:bCs w:val="0"/>
          <w:color w:val="000000"/>
          <w:spacing w:val="0"/>
          <w:w w:val="100"/>
          <w:position w:val="0"/>
          <w:sz w:val="24"/>
          <w:szCs w:val="24"/>
          <w:u w:val="none"/>
          <w:shd w:val="clear" w:color="auto" w:fill="auto"/>
          <w:lang w:val="en-US" w:eastAsia="zh-CN" w:bidi="en-US"/>
        </w:rPr>
      </w:pP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基础锚栓分为定位锚栓和普通锚栓</w:t>
      </w:r>
      <w:r>
        <w:rPr>
          <w:rFonts w:hint="eastAsia" w:cs="宋体"/>
          <w:b w:val="0"/>
          <w:bCs w:val="0"/>
          <w:color w:val="000000"/>
          <w:spacing w:val="0"/>
          <w:w w:val="100"/>
          <w:position w:val="0"/>
          <w:sz w:val="24"/>
          <w:szCs w:val="24"/>
          <w:u w:val="none"/>
          <w:shd w:val="clear" w:color="auto" w:fill="auto"/>
          <w:lang w:val="en-US" w:eastAsia="zh-CN" w:bidi="en-US"/>
        </w:rPr>
        <w:t>，基础锚栓预装如图3.3.4所示</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w:t>
      </w:r>
    </w:p>
    <w:p w14:paraId="39EBB387">
      <w:pPr>
        <w:pStyle w:val="41"/>
        <w:keepNext w:val="0"/>
        <w:keepLines w:val="0"/>
        <w:widowControl w:val="0"/>
        <w:shd w:val="clear" w:color="auto" w:fill="auto"/>
        <w:bidi w:val="0"/>
        <w:spacing w:before="0" w:after="0" w:line="360" w:lineRule="auto"/>
        <w:ind w:left="0" w:right="0" w:firstLine="0"/>
        <w:jc w:val="cente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1 </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 xml:space="preserve"> 定位锚栓</w:t>
      </w:r>
      <w:r>
        <w:rPr>
          <w:rFonts w:hint="eastAsia" w:cs="宋体"/>
          <w:b w:val="0"/>
          <w:bCs w:val="0"/>
          <w:color w:val="000000"/>
          <w:spacing w:val="0"/>
          <w:w w:val="100"/>
          <w:position w:val="0"/>
          <w:sz w:val="24"/>
          <w:szCs w:val="24"/>
          <w:u w:val="none"/>
          <w:shd w:val="clear" w:color="auto" w:fill="auto"/>
          <w:lang w:val="en-US" w:eastAsia="zh-CN" w:bidi="en-US"/>
        </w:rPr>
        <w:t>预装</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w:t>
      </w:r>
      <w:r>
        <w:rPr>
          <w:rFonts w:hint="eastAsia"/>
          <w:color w:val="000000"/>
          <w:spacing w:val="0"/>
          <w:w w:val="100"/>
          <w:position w:val="0"/>
          <w:sz w:val="24"/>
          <w:szCs w:val="24"/>
          <w:highlight w:val="none"/>
        </w:rPr>
        <w:t>将全部锚栓摆放整齐，</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在定位锚栓的下端（平头端）拧上</w:t>
      </w:r>
      <w:r>
        <w:rPr>
          <w:rFonts w:hint="eastAsia" w:cs="宋体"/>
          <w:b w:val="0"/>
          <w:bCs w:val="0"/>
          <w:strike w:val="0"/>
          <w:dstrike w:val="0"/>
          <w:color w:val="000000"/>
          <w:spacing w:val="0"/>
          <w:w w:val="100"/>
          <w:position w:val="0"/>
          <w:sz w:val="24"/>
          <w:szCs w:val="24"/>
          <w:u w:val="none"/>
          <w:shd w:val="clear" w:color="auto" w:fill="auto"/>
          <w:lang w:val="en-US" w:eastAsia="zh-CN" w:bidi="en-US"/>
        </w:rPr>
        <w:t>锁紧螺母</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w:t>
      </w:r>
      <w:r>
        <w:rPr>
          <w:rFonts w:hint="eastAsia"/>
          <w:color w:val="000000"/>
          <w:spacing w:val="0"/>
          <w:w w:val="100"/>
          <w:position w:val="0"/>
          <w:sz w:val="24"/>
          <w:szCs w:val="24"/>
          <w:highlight w:val="none"/>
          <w:lang w:val="en-US" w:eastAsia="zh-CN"/>
        </w:rPr>
        <w:t>锚栓的下端至锁紧螺母的下平面距离为</w:t>
      </w:r>
      <w:r>
        <w:rPr>
          <w:rFonts w:hint="eastAsia" w:ascii="宋体" w:hAnsi="宋体" w:eastAsia="宋体" w:cs="宋体"/>
          <w:b w:val="0"/>
          <w:bCs w:val="0"/>
          <w:strike w:val="0"/>
          <w:dstrike w:val="0"/>
          <w:color w:val="000000"/>
          <w:spacing w:val="0"/>
          <w:w w:val="100"/>
          <w:position w:val="0"/>
          <w:sz w:val="24"/>
          <w:szCs w:val="24"/>
          <w:highlight w:val="none"/>
          <w:u w:val="none"/>
          <w:shd w:val="clear" w:color="auto" w:fill="auto"/>
          <w:lang w:val="en-US" w:eastAsia="zh-CN" w:bidi="en-US"/>
        </w:rPr>
        <w:t xml:space="preserve"> L</w:t>
      </w:r>
      <w:r>
        <w:rPr>
          <w:rFonts w:hint="eastAsia" w:ascii="宋体" w:hAnsi="宋体" w:eastAsia="宋体" w:cs="宋体"/>
          <w:b w:val="0"/>
          <w:bCs w:val="0"/>
          <w:strike w:val="0"/>
          <w:dstrike w:val="0"/>
          <w:color w:val="000000"/>
          <w:spacing w:val="0"/>
          <w:w w:val="100"/>
          <w:position w:val="0"/>
          <w:sz w:val="24"/>
          <w:szCs w:val="24"/>
          <w:highlight w:val="none"/>
          <w:u w:val="none"/>
          <w:shd w:val="clear" w:color="auto" w:fill="auto"/>
          <w:vertAlign w:val="subscript"/>
          <w:lang w:val="en-US" w:eastAsia="zh-CN" w:bidi="en-US"/>
        </w:rPr>
        <w:t>2</w:t>
      </w:r>
      <w:r>
        <w:rPr>
          <w:rFonts w:hint="eastAsia" w:ascii="宋体" w:hAnsi="宋体" w:eastAsia="宋体" w:cs="宋体"/>
          <w:b w:val="0"/>
          <w:bCs w:val="0"/>
          <w:strike w:val="0"/>
          <w:dstrike w:val="0"/>
          <w:color w:val="000000"/>
          <w:spacing w:val="0"/>
          <w:w w:val="100"/>
          <w:position w:val="0"/>
          <w:sz w:val="24"/>
          <w:szCs w:val="24"/>
          <w:highlight w:val="none"/>
          <w:u w:val="none"/>
          <w:shd w:val="clear" w:color="auto" w:fill="auto"/>
          <w:lang w:val="en-US" w:eastAsia="zh-CN" w:bidi="en-US"/>
        </w:rPr>
        <w:t>mm</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然后将PE套管套入锚栓，再把热缩管分别套在上、下端的PE套管上，在定位锚栓的上端（锥头端）拧入尼龙螺母，锚栓顶端（锥</w:t>
      </w:r>
      <w:r>
        <w:rPr>
          <w:rFonts w:hint="eastAsia" w:ascii="宋体" w:hAnsi="宋体" w:eastAsia="宋体" w:cs="宋体"/>
          <w:b w:val="0"/>
          <w:bCs w:val="0"/>
          <w:strike w:val="0"/>
          <w:dstrike w:val="0"/>
          <w:color w:val="000000"/>
          <w:spacing w:val="0"/>
          <w:w w:val="100"/>
          <w:position w:val="0"/>
          <w:sz w:val="24"/>
          <w:szCs w:val="24"/>
          <w:u w:val="none"/>
          <w:shd w:val="clear" w:color="auto" w:fill="auto"/>
          <w:lang w:val="en-US" w:eastAsia="zh-CN" w:bidi="en-US"/>
        </w:rPr>
        <w:t>度大的端面）至尼龙螺母上平面的距离</w:t>
      </w:r>
      <w:r>
        <w:rPr>
          <w:rFonts w:hint="eastAsia" w:ascii="宋体" w:hAnsi="宋体" w:eastAsia="宋体" w:cs="宋体"/>
          <w:b w:val="0"/>
          <w:bCs w:val="0"/>
          <w:strike w:val="0"/>
          <w:dstrike w:val="0"/>
          <w:color w:val="000000"/>
          <w:spacing w:val="0"/>
          <w:w w:val="100"/>
          <w:position w:val="0"/>
          <w:sz w:val="24"/>
          <w:szCs w:val="24"/>
          <w:highlight w:val="none"/>
          <w:u w:val="none"/>
          <w:shd w:val="clear" w:color="auto" w:fill="auto"/>
          <w:lang w:val="en-US" w:eastAsia="zh-CN" w:bidi="en-US"/>
        </w:rPr>
        <w:t>为 L</w:t>
      </w:r>
      <w:r>
        <w:rPr>
          <w:rFonts w:hint="eastAsia" w:ascii="宋体" w:hAnsi="宋体" w:eastAsia="宋体" w:cs="宋体"/>
          <w:b w:val="0"/>
          <w:bCs w:val="0"/>
          <w:strike w:val="0"/>
          <w:dstrike w:val="0"/>
          <w:color w:val="000000"/>
          <w:spacing w:val="0"/>
          <w:w w:val="100"/>
          <w:position w:val="0"/>
          <w:sz w:val="24"/>
          <w:szCs w:val="24"/>
          <w:highlight w:val="none"/>
          <w:u w:val="none"/>
          <w:shd w:val="clear" w:color="auto" w:fill="auto"/>
          <w:vertAlign w:val="subscript"/>
          <w:lang w:val="en-US" w:eastAsia="zh-CN" w:bidi="en-US"/>
        </w:rPr>
        <w:t>3</w:t>
      </w:r>
      <w:r>
        <w:rPr>
          <w:rFonts w:hint="eastAsia" w:ascii="宋体" w:hAnsi="宋体" w:eastAsia="宋体" w:cs="宋体"/>
          <w:b w:val="0"/>
          <w:bCs w:val="0"/>
          <w:strike w:val="0"/>
          <w:dstrike w:val="0"/>
          <w:color w:val="000000"/>
          <w:spacing w:val="0"/>
          <w:w w:val="100"/>
          <w:position w:val="0"/>
          <w:sz w:val="24"/>
          <w:szCs w:val="24"/>
          <w:highlight w:val="none"/>
          <w:u w:val="none"/>
          <w:shd w:val="clear" w:color="auto" w:fill="auto"/>
          <w:lang w:val="en-US" w:eastAsia="zh-CN" w:bidi="en-US"/>
        </w:rPr>
        <w:t>mm</w:t>
      </w: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t>，L</w:t>
      </w:r>
      <w:r>
        <w:rPr>
          <w:rFonts w:hint="eastAsia" w:cs="宋体"/>
          <w:b w:val="0"/>
          <w:bCs w:val="0"/>
          <w:strike w:val="0"/>
          <w:dstrike w:val="0"/>
          <w:color w:val="000000"/>
          <w:spacing w:val="0"/>
          <w:w w:val="100"/>
          <w:position w:val="0"/>
          <w:sz w:val="24"/>
          <w:szCs w:val="24"/>
          <w:highlight w:val="none"/>
          <w:u w:val="none"/>
          <w:shd w:val="clear" w:color="auto" w:fill="auto"/>
          <w:vertAlign w:val="subscript"/>
          <w:lang w:val="en-US" w:eastAsia="zh-CN" w:bidi="en-US"/>
        </w:rPr>
        <w:t>2</w:t>
      </w: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t>和L</w:t>
      </w:r>
      <w:r>
        <w:rPr>
          <w:rFonts w:hint="eastAsia" w:cs="宋体"/>
          <w:b w:val="0"/>
          <w:bCs w:val="0"/>
          <w:strike w:val="0"/>
          <w:dstrike w:val="0"/>
          <w:color w:val="000000"/>
          <w:spacing w:val="0"/>
          <w:w w:val="100"/>
          <w:position w:val="0"/>
          <w:sz w:val="24"/>
          <w:szCs w:val="24"/>
          <w:highlight w:val="none"/>
          <w:u w:val="none"/>
          <w:shd w:val="clear" w:color="auto" w:fill="auto"/>
          <w:vertAlign w:val="subscript"/>
          <w:lang w:val="en-US" w:eastAsia="zh-CN" w:bidi="en-US"/>
        </w:rPr>
        <w:t>3</w:t>
      </w: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t>的长度根据风机机型由设计计算</w:t>
      </w:r>
    </w:p>
    <w:p w14:paraId="49A258F1">
      <w:pPr>
        <w:pStyle w:val="41"/>
        <w:keepNext w:val="0"/>
        <w:keepLines w:val="0"/>
        <w:widowControl w:val="0"/>
        <w:shd w:val="clear" w:color="auto" w:fill="auto"/>
        <w:bidi w:val="0"/>
        <w:spacing w:before="0" w:after="0" w:line="360" w:lineRule="auto"/>
        <w:ind w:left="0" w:right="0" w:firstLine="0"/>
        <w:jc w:val="left"/>
        <w:rPr>
          <w:rFonts w:hint="eastAsia" w:ascii="宋体" w:hAnsi="宋体" w:eastAsia="宋体" w:cs="宋体"/>
          <w:b w:val="0"/>
          <w:bCs w:val="0"/>
          <w:color w:val="000000"/>
          <w:spacing w:val="0"/>
          <w:w w:val="100"/>
          <w:position w:val="0"/>
          <w:sz w:val="24"/>
          <w:szCs w:val="24"/>
          <w:u w:val="none"/>
          <w:shd w:val="clear" w:color="auto" w:fill="auto"/>
          <w:lang w:val="en-US" w:eastAsia="zh-CN" w:bidi="en-US"/>
        </w:rPr>
      </w:pP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t>确定</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w:t>
      </w:r>
    </w:p>
    <w:p w14:paraId="5900631E">
      <w:pPr>
        <w:pStyle w:val="41"/>
        <w:keepNext w:val="0"/>
        <w:keepLines w:val="0"/>
        <w:widowControl w:val="0"/>
        <w:shd w:val="clear" w:color="auto" w:fill="auto"/>
        <w:bidi w:val="0"/>
        <w:spacing w:before="0" w:after="0" w:line="360" w:lineRule="auto"/>
        <w:ind w:left="0" w:right="0" w:firstLine="241" w:firstLineChars="100"/>
        <w:jc w:val="left"/>
        <w:rPr>
          <w:rFonts w:hint="eastAsia"/>
          <w:color w:val="000000"/>
          <w:spacing w:val="0"/>
          <w:w w:val="100"/>
          <w:position w:val="0"/>
          <w:sz w:val="15"/>
          <w:szCs w:val="15"/>
          <w:highlight w:val="cyan"/>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2</w:t>
      </w:r>
      <w:r>
        <w:rPr>
          <w:rFonts w:hint="eastAsia"/>
          <w:color w:val="000000"/>
          <w:spacing w:val="0"/>
          <w:w w:val="100"/>
          <w:position w:val="0"/>
          <w:sz w:val="24"/>
          <w:szCs w:val="24"/>
          <w:highlight w:val="none"/>
          <w:lang w:val="en-US" w:eastAsia="zh-CN"/>
        </w:rPr>
        <w:t xml:space="preserve"> </w:t>
      </w:r>
      <w:r>
        <w:rPr>
          <w:rFonts w:hint="eastAsia"/>
          <w:color w:val="000000"/>
          <w:spacing w:val="0"/>
          <w:w w:val="100"/>
          <w:position w:val="0"/>
          <w:sz w:val="24"/>
          <w:szCs w:val="24"/>
          <w:highlight w:val="none"/>
        </w:rPr>
        <w:t>普通锚栓</w:t>
      </w:r>
      <w:r>
        <w:rPr>
          <w:rFonts w:hint="eastAsia" w:cs="宋体"/>
          <w:b w:val="0"/>
          <w:bCs w:val="0"/>
          <w:color w:val="000000"/>
          <w:spacing w:val="0"/>
          <w:w w:val="100"/>
          <w:position w:val="0"/>
          <w:sz w:val="24"/>
          <w:szCs w:val="24"/>
          <w:u w:val="none"/>
          <w:shd w:val="clear" w:color="auto" w:fill="auto"/>
          <w:lang w:val="en-US" w:eastAsia="zh-CN" w:bidi="en-US"/>
        </w:rPr>
        <w:t>预装</w:t>
      </w:r>
      <w:r>
        <w:rPr>
          <w:rFonts w:hint="eastAsia"/>
          <w:color w:val="000000"/>
          <w:spacing w:val="0"/>
          <w:w w:val="100"/>
          <w:position w:val="0"/>
          <w:sz w:val="24"/>
          <w:szCs w:val="24"/>
          <w:highlight w:val="none"/>
        </w:rPr>
        <w:t>：在普通锚栓的下端（平头端）拧上</w:t>
      </w:r>
      <w:r>
        <w:rPr>
          <w:rFonts w:hint="eastAsia" w:cs="宋体"/>
          <w:b w:val="0"/>
          <w:bCs w:val="0"/>
          <w:strike w:val="0"/>
          <w:dstrike w:val="0"/>
          <w:color w:val="000000"/>
          <w:spacing w:val="0"/>
          <w:w w:val="100"/>
          <w:position w:val="0"/>
          <w:sz w:val="24"/>
          <w:szCs w:val="24"/>
          <w:u w:val="none"/>
          <w:shd w:val="clear" w:color="auto" w:fill="auto"/>
          <w:lang w:val="en-US" w:eastAsia="zh-CN" w:bidi="en-US"/>
        </w:rPr>
        <w:t>锁紧螺母</w:t>
      </w:r>
      <w:r>
        <w:rPr>
          <w:rFonts w:hint="eastAsia"/>
          <w:color w:val="000000"/>
          <w:spacing w:val="0"/>
          <w:w w:val="100"/>
          <w:position w:val="0"/>
          <w:sz w:val="24"/>
          <w:szCs w:val="24"/>
          <w:highlight w:val="none"/>
        </w:rPr>
        <w:t>，然后将PE套管套入栓，再把热缩管</w:t>
      </w:r>
      <w:r>
        <w:rPr>
          <w:rFonts w:hint="eastAsia"/>
          <w:color w:val="000000"/>
          <w:spacing w:val="0"/>
          <w:w w:val="100"/>
          <w:position w:val="0"/>
          <w:sz w:val="24"/>
          <w:szCs w:val="24"/>
          <w:highlight w:val="none"/>
          <w:lang w:eastAsia="zh-CN"/>
        </w:rPr>
        <w:t>分别</w:t>
      </w:r>
      <w:r>
        <w:rPr>
          <w:rFonts w:hint="eastAsia"/>
          <w:color w:val="000000"/>
          <w:spacing w:val="0"/>
          <w:w w:val="100"/>
          <w:position w:val="0"/>
          <w:sz w:val="24"/>
          <w:szCs w:val="24"/>
          <w:highlight w:val="none"/>
        </w:rPr>
        <w:t>套在</w:t>
      </w:r>
      <w:r>
        <w:rPr>
          <w:rFonts w:hint="eastAsia"/>
          <w:color w:val="000000"/>
          <w:spacing w:val="0"/>
          <w:w w:val="100"/>
          <w:position w:val="0"/>
          <w:sz w:val="24"/>
          <w:szCs w:val="24"/>
          <w:highlight w:val="none"/>
          <w:lang w:eastAsia="zh-CN"/>
        </w:rPr>
        <w:t>上端和</w:t>
      </w:r>
      <w:r>
        <w:rPr>
          <w:rFonts w:hint="eastAsia"/>
          <w:color w:val="000000"/>
          <w:spacing w:val="0"/>
          <w:w w:val="100"/>
          <w:position w:val="0"/>
          <w:sz w:val="24"/>
          <w:szCs w:val="24"/>
          <w:highlight w:val="none"/>
        </w:rPr>
        <w:t>下端的PE套管上</w:t>
      </w:r>
      <w:r>
        <w:rPr>
          <w:rFonts w:hint="eastAsia"/>
          <w:color w:val="000000"/>
          <w:spacing w:val="0"/>
          <w:w w:val="100"/>
          <w:position w:val="0"/>
          <w:sz w:val="24"/>
          <w:szCs w:val="24"/>
          <w:highlight w:val="none"/>
          <w:lang w:eastAsia="zh-CN"/>
        </w:rPr>
        <w:t>。</w:t>
      </w:r>
    </w:p>
    <w:p w14:paraId="4F256360">
      <w:pPr>
        <w:pStyle w:val="41"/>
        <w:keepNext w:val="0"/>
        <w:keepLines w:val="0"/>
        <w:widowControl w:val="0"/>
        <w:shd w:val="clear" w:color="auto" w:fill="auto"/>
        <w:bidi w:val="0"/>
        <w:spacing w:before="0" w:after="0" w:line="360" w:lineRule="auto"/>
        <w:ind w:left="0" w:right="0" w:firstLine="0"/>
        <w:jc w:val="cente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pPr>
    </w:p>
    <w:p w14:paraId="121AB845">
      <w:pPr>
        <w:pStyle w:val="41"/>
        <w:keepNext w:val="0"/>
        <w:keepLines w:val="0"/>
        <w:widowControl w:val="0"/>
        <w:shd w:val="clear" w:color="auto" w:fill="auto"/>
        <w:bidi w:val="0"/>
        <w:spacing w:before="0" w:after="0" w:line="360" w:lineRule="auto"/>
        <w:ind w:left="0" w:right="0" w:firstLine="0"/>
        <w:jc w:val="cente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pP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object>
          <v:shape id="_x0000_i1025" o:spt="75" type="#_x0000_t75" style="height:254.1pt;width:291.3pt;" o:ole="t" filled="f" o:preferrelative="t" stroked="f" coordsize="21600,21600">
            <v:path/>
            <v:fill on="f" focussize="0,0"/>
            <v:stroke on="f"/>
            <v:imagedata r:id="rId19" cropleft="18795f" croptop="7835f" cropright="33291f" cropbottom="28569f" o:title=""/>
            <o:lock v:ext="edit" aspectratio="t"/>
            <w10:wrap type="none"/>
            <w10:anchorlock/>
          </v:shape>
          <o:OLEObject Type="Embed" ProgID="ZWCAD.Drawing" ShapeID="_x0000_i1025" DrawAspect="Content" ObjectID="_1468075725" r:id="rId18">
            <o:LockedField>false</o:LockedField>
          </o:OLEObject>
        </w:object>
      </w:r>
    </w:p>
    <w:p w14:paraId="21BB349C">
      <w:pPr>
        <w:pStyle w:val="41"/>
        <w:keepNext w:val="0"/>
        <w:keepLines w:val="0"/>
        <w:widowControl w:val="0"/>
        <w:shd w:val="clear" w:color="auto" w:fill="auto"/>
        <w:bidi w:val="0"/>
        <w:spacing w:before="0" w:after="0" w:line="360" w:lineRule="auto"/>
        <w:ind w:left="0" w:right="0" w:firstLine="0"/>
        <w:jc w:val="cente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pPr>
    </w:p>
    <w:p w14:paraId="33C4A8E5">
      <w:pPr>
        <w:pStyle w:val="41"/>
        <w:keepNext w:val="0"/>
        <w:keepLines w:val="0"/>
        <w:widowControl w:val="0"/>
        <w:shd w:val="clear" w:color="auto" w:fill="auto"/>
        <w:bidi w:val="0"/>
        <w:spacing w:before="0" w:after="0" w:line="360" w:lineRule="auto"/>
        <w:ind w:left="0" w:right="0" w:firstLine="0"/>
        <w:jc w:val="center"/>
        <w:rPr>
          <w:rFonts w:hint="eastAsia" w:cs="宋体"/>
          <w:b/>
          <w:bCs/>
          <w:strike w:val="0"/>
          <w:dstrike w:val="0"/>
          <w:color w:val="000000"/>
          <w:spacing w:val="0"/>
          <w:w w:val="100"/>
          <w:position w:val="0"/>
          <w:sz w:val="21"/>
          <w:szCs w:val="21"/>
          <w:highlight w:val="none"/>
          <w:u w:val="none"/>
          <w:shd w:val="clear" w:color="auto" w:fill="auto"/>
          <w:lang w:val="en-US" w:eastAsia="zh-CN" w:bidi="en-US"/>
        </w:rPr>
      </w:pPr>
      <w:r>
        <w:rPr>
          <w:rFonts w:hint="eastAsia" w:cs="宋体"/>
          <w:b/>
          <w:bCs/>
          <w:strike w:val="0"/>
          <w:dstrike w:val="0"/>
          <w:color w:val="000000"/>
          <w:spacing w:val="0"/>
          <w:w w:val="100"/>
          <w:position w:val="0"/>
          <w:sz w:val="21"/>
          <w:szCs w:val="21"/>
          <w:highlight w:val="none"/>
          <w:u w:val="none"/>
          <w:shd w:val="clear" w:color="auto" w:fill="auto"/>
          <w:lang w:val="en-US" w:eastAsia="zh-CN" w:bidi="en-US"/>
        </w:rPr>
        <w:t>图3.3.4  基础锚栓预装图</w:t>
      </w:r>
    </w:p>
    <w:p w14:paraId="5844E00A">
      <w:pPr>
        <w:pStyle w:val="41"/>
        <w:keepNext w:val="0"/>
        <w:keepLines w:val="0"/>
        <w:widowControl w:val="0"/>
        <w:shd w:val="clear" w:color="auto" w:fill="auto"/>
        <w:bidi w:val="0"/>
        <w:spacing w:before="0" w:after="0" w:line="360" w:lineRule="auto"/>
        <w:ind w:left="0" w:right="0" w:firstLine="0"/>
        <w:jc w:val="center"/>
        <w:rPr>
          <w:rFonts w:hint="default" w:cs="宋体"/>
          <w:b/>
          <w:bCs/>
          <w:strike w:val="0"/>
          <w:dstrike w:val="0"/>
          <w:color w:val="000000"/>
          <w:spacing w:val="0"/>
          <w:w w:val="100"/>
          <w:position w:val="0"/>
          <w:sz w:val="21"/>
          <w:szCs w:val="21"/>
          <w:highlight w:val="none"/>
          <w:u w:val="none"/>
          <w:shd w:val="clear" w:color="auto" w:fill="auto"/>
          <w:lang w:val="en-US" w:eastAsia="zh-CN" w:bidi="en-US"/>
        </w:rPr>
      </w:pPr>
    </w:p>
    <w:p w14:paraId="7D6AEF10">
      <w:pPr>
        <w:pStyle w:val="2"/>
        <w:shd w:val="clear" w:color="auto" w:fill="auto"/>
        <w:bidi w:val="0"/>
        <w:spacing w:line="360" w:lineRule="auto"/>
        <w:ind w:left="0" w:right="0" w:firstLine="0"/>
        <w:jc w:val="center"/>
        <w:rPr>
          <w:rFonts w:hint="default"/>
          <w:spacing w:val="0"/>
          <w:w w:val="100"/>
          <w:position w:val="0"/>
          <w:highlight w:val="none"/>
          <w:shd w:val="clear"/>
          <w:lang w:val="en-US" w:eastAsia="zh-CN" w:bidi="ar-SA"/>
        </w:rPr>
      </w:pPr>
      <w:bookmarkStart w:id="32" w:name="_Toc14826"/>
      <w:r>
        <w:rPr>
          <w:rFonts w:hint="eastAsia"/>
          <w:spacing w:val="0"/>
          <w:w w:val="100"/>
          <w:position w:val="0"/>
          <w:highlight w:val="none"/>
          <w:shd w:val="clear"/>
          <w:lang w:val="en-US" w:eastAsia="zh-CN" w:bidi="ar-SA"/>
        </w:rPr>
        <w:t>4  后</w:t>
      </w:r>
      <w:r>
        <w:rPr>
          <w:rFonts w:hint="eastAsia"/>
          <w:spacing w:val="0"/>
          <w:w w:val="100"/>
          <w:position w:val="0"/>
          <w:highlight w:val="none"/>
          <w:shd w:val="clear"/>
          <w:lang w:val="en-US" w:eastAsia="en-US" w:bidi="ar-SA"/>
        </w:rPr>
        <w:t>张法无粘接预应力锚栓基础</w:t>
      </w:r>
      <w:r>
        <w:rPr>
          <w:rFonts w:hint="eastAsia"/>
          <w:spacing w:val="0"/>
          <w:w w:val="100"/>
          <w:position w:val="0"/>
          <w:highlight w:val="none"/>
          <w:shd w:val="clear"/>
          <w:lang w:val="en-US" w:eastAsia="zh-CN" w:bidi="ar-SA"/>
        </w:rPr>
        <w:t>施工</w:t>
      </w:r>
      <w:bookmarkEnd w:id="32"/>
    </w:p>
    <w:p w14:paraId="52DD7808">
      <w:pPr>
        <w:pStyle w:val="3"/>
        <w:shd w:val="clear"/>
        <w:bidi w:val="0"/>
        <w:spacing w:line="360" w:lineRule="auto"/>
        <w:ind w:left="0" w:right="0" w:firstLine="0"/>
        <w:rPr>
          <w:rFonts w:hint="eastAsia"/>
          <w:spacing w:val="0"/>
          <w:w w:val="100"/>
          <w:kern w:val="2"/>
          <w:position w:val="0"/>
          <w:highlight w:val="none"/>
          <w:shd w:val="clear"/>
          <w:lang w:eastAsia="zh-CN" w:bidi="ar-SA"/>
        </w:rPr>
      </w:pPr>
      <w:bookmarkStart w:id="33" w:name="bookmark80"/>
      <w:bookmarkStart w:id="34" w:name="bookmark83"/>
      <w:bookmarkStart w:id="35" w:name="bookmark82"/>
      <w:bookmarkStart w:id="36" w:name="bookmark81"/>
      <w:bookmarkStart w:id="37" w:name="_Toc21474"/>
      <w:r>
        <w:rPr>
          <w:rFonts w:hint="eastAsia" w:ascii="Times New Roman" w:hAnsi="Times New Roman" w:eastAsia="宋体" w:cs="Times New Roman"/>
          <w:b/>
          <w:bCs/>
          <w:color w:val="000000"/>
          <w:spacing w:val="0"/>
          <w:w w:val="100"/>
          <w:position w:val="0"/>
          <w:sz w:val="28"/>
          <w:szCs w:val="28"/>
          <w:highlight w:val="none"/>
          <w:lang w:val="en-US" w:eastAsia="zh-CN" w:bidi="en-US"/>
        </w:rPr>
        <w:t>4.1</w:t>
      </w:r>
      <w:r>
        <w:rPr>
          <w:rFonts w:hint="eastAsia" w:ascii="Times New Roman" w:hAnsi="Times New Roman" w:cs="Times New Roman"/>
          <w:b/>
          <w:bCs/>
          <w:color w:val="000000"/>
          <w:spacing w:val="0"/>
          <w:w w:val="100"/>
          <w:position w:val="0"/>
          <w:sz w:val="28"/>
          <w:szCs w:val="28"/>
          <w:highlight w:val="none"/>
          <w:lang w:val="en-US" w:eastAsia="zh-CN" w:bidi="en-US"/>
        </w:rPr>
        <w:t xml:space="preserve"> </w:t>
      </w:r>
      <w:r>
        <w:rPr>
          <w:rFonts w:hint="eastAsia" w:ascii="Times New Roman" w:hAnsi="Times New Roman" w:eastAsia="宋体" w:cs="Times New Roman"/>
          <w:b/>
          <w:bCs/>
          <w:color w:val="000000"/>
          <w:spacing w:val="0"/>
          <w:w w:val="100"/>
          <w:position w:val="0"/>
          <w:sz w:val="28"/>
          <w:szCs w:val="28"/>
          <w:highlight w:val="none"/>
          <w:lang w:val="en-US" w:eastAsia="en-US" w:bidi="en-US"/>
        </w:rPr>
        <w:t xml:space="preserve"> </w:t>
      </w:r>
      <w:bookmarkEnd w:id="33"/>
      <w:bookmarkEnd w:id="34"/>
      <w:bookmarkEnd w:id="35"/>
      <w:bookmarkEnd w:id="36"/>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一</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般</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规</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定</w:t>
      </w:r>
      <w:bookmarkEnd w:id="37"/>
    </w:p>
    <w:p w14:paraId="583075CA">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4.1.1</w:t>
      </w:r>
      <w:r>
        <w:rPr>
          <w:rFonts w:hint="eastAsia" w:cs="Times New Roman"/>
          <w:b/>
          <w:bCs/>
          <w:color w:val="000000"/>
          <w:spacing w:val="0"/>
          <w:w w:val="100"/>
          <w:position w:val="0"/>
          <w:sz w:val="24"/>
          <w:szCs w:val="24"/>
          <w:highlight w:val="none"/>
          <w:lang w:val="en-US" w:eastAsia="zh-CN" w:bidi="en-US"/>
        </w:rPr>
        <w:t xml:space="preserve">  </w:t>
      </w:r>
      <w:r>
        <w:rPr>
          <w:rFonts w:hint="eastAsia" w:eastAsia="宋体" w:cs="Times New Roman"/>
          <w:b/>
          <w:bCs/>
          <w:color w:val="000000"/>
          <w:spacing w:val="0"/>
          <w:w w:val="100"/>
          <w:position w:val="0"/>
          <w:sz w:val="24"/>
          <w:szCs w:val="24"/>
          <w:highlight w:val="none"/>
          <w:lang w:val="en-US" w:eastAsia="zh-CN" w:bidi="en-US"/>
        </w:rPr>
        <w:t xml:space="preserve"> </w:t>
      </w:r>
      <w:r>
        <w:rPr>
          <w:rFonts w:hint="eastAsia" w:ascii="仿宋" w:hAnsi="仿宋"/>
          <w:lang w:val="en-US" w:eastAsia="zh-CN"/>
        </w:rPr>
        <w:t>锚栓组合件安装验收实行首检制，即首台锚栓组合件完成后，需经锚栓</w:t>
      </w:r>
      <w:r>
        <w:rPr>
          <w:rFonts w:hint="eastAsia" w:ascii="仿宋" w:hAnsi="仿宋"/>
        </w:rPr>
        <w:t>厂家人员、监理、业主</w:t>
      </w:r>
      <w:r>
        <w:rPr>
          <w:rFonts w:hint="eastAsia" w:ascii="仿宋" w:hAnsi="仿宋"/>
          <w:lang w:eastAsia="zh-CN"/>
        </w:rPr>
        <w:t>、施工单位四方</w:t>
      </w:r>
      <w:r>
        <w:rPr>
          <w:rFonts w:hint="eastAsia" w:ascii="仿宋" w:hAnsi="仿宋"/>
        </w:rPr>
        <w:t>验收</w:t>
      </w:r>
      <w:r>
        <w:rPr>
          <w:rFonts w:hint="eastAsia" w:ascii="仿宋" w:hAnsi="仿宋"/>
          <w:lang w:eastAsia="zh-CN"/>
        </w:rPr>
        <w:t>后方可进行下道工序施工。</w:t>
      </w:r>
    </w:p>
    <w:p w14:paraId="5C184636">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cs="Times New Roman"/>
          <w:b/>
          <w:bCs/>
          <w:color w:val="000000"/>
          <w:spacing w:val="0"/>
          <w:w w:val="100"/>
          <w:position w:val="0"/>
          <w:sz w:val="24"/>
          <w:szCs w:val="24"/>
          <w:highlight w:val="none"/>
          <w:lang w:val="en-US" w:eastAsia="zh-CN" w:bidi="en-US"/>
        </w:rPr>
      </w:pPr>
      <w:r>
        <w:rPr>
          <w:rFonts w:hint="eastAsia" w:ascii="Times New Roman" w:hAnsi="Times New Roman" w:eastAsia="宋体" w:cs="Times New Roman"/>
          <w:b/>
          <w:bCs/>
          <w:color w:val="000000"/>
          <w:spacing w:val="0"/>
          <w:w w:val="100"/>
          <w:position w:val="0"/>
          <w:sz w:val="24"/>
          <w:szCs w:val="24"/>
          <w:highlight w:val="none"/>
          <w:lang w:val="en-US" w:eastAsia="zh-CN" w:bidi="en-US"/>
        </w:rPr>
        <w:t>4.1.2</w:t>
      </w:r>
      <w:r>
        <w:rPr>
          <w:rFonts w:hint="eastAsia" w:cs="Times New Roman"/>
          <w:b/>
          <w:bCs/>
          <w:color w:val="000000"/>
          <w:spacing w:val="0"/>
          <w:w w:val="100"/>
          <w:position w:val="0"/>
          <w:sz w:val="24"/>
          <w:szCs w:val="24"/>
          <w:highlight w:val="none"/>
          <w:lang w:val="en-US" w:eastAsia="zh-CN" w:bidi="en-US"/>
        </w:rPr>
        <w:t xml:space="preserve">  </w:t>
      </w:r>
      <w:r>
        <w:rPr>
          <w:rFonts w:hint="eastAsia" w:ascii="仿宋" w:hAnsi="仿宋" w:cs="Times New Roman"/>
          <w:b w:val="0"/>
          <w:bCs w:val="0"/>
          <w:color w:val="000000"/>
          <w:spacing w:val="0"/>
          <w:w w:val="100"/>
          <w:position w:val="0"/>
          <w:sz w:val="24"/>
          <w:szCs w:val="24"/>
          <w:lang w:val="en-US" w:eastAsia="zh-CN" w:bidi="en-US"/>
        </w:rPr>
        <w:t xml:space="preserve"> 锚栓基础在</w:t>
      </w:r>
      <w:r>
        <w:rPr>
          <w:rFonts w:hint="eastAsia" w:ascii="仿宋" w:hAnsi="仿宋"/>
        </w:rPr>
        <w:t>砼浇筑前</w:t>
      </w:r>
      <w:r>
        <w:rPr>
          <w:rFonts w:hint="eastAsia" w:ascii="仿宋" w:hAnsi="仿宋"/>
          <w:lang w:eastAsia="zh-CN"/>
        </w:rPr>
        <w:t>须经监理</w:t>
      </w:r>
      <w:r>
        <w:rPr>
          <w:rFonts w:hint="eastAsia" w:ascii="仿宋" w:hAnsi="仿宋"/>
        </w:rPr>
        <w:t>重复验收</w:t>
      </w:r>
      <w:r>
        <w:rPr>
          <w:rFonts w:hint="eastAsia" w:ascii="仿宋" w:hAnsi="仿宋"/>
          <w:lang w:eastAsia="zh-CN"/>
        </w:rPr>
        <w:t>，砼</w:t>
      </w:r>
      <w:r>
        <w:rPr>
          <w:rFonts w:hint="eastAsia" w:ascii="仿宋" w:hAnsi="仿宋"/>
        </w:rPr>
        <w:t>浇筑过程中</w:t>
      </w:r>
      <w:r>
        <w:rPr>
          <w:rFonts w:hint="eastAsia" w:ascii="仿宋" w:hAnsi="仿宋"/>
          <w:lang w:eastAsia="zh-CN"/>
        </w:rPr>
        <w:t>实时测量锚栓组合件</w:t>
      </w:r>
      <w:r>
        <w:rPr>
          <w:rFonts w:hint="eastAsia" w:ascii="仿宋" w:hAnsi="仿宋"/>
        </w:rPr>
        <w:t>的</w:t>
      </w:r>
      <w:r>
        <w:rPr>
          <w:rFonts w:hint="eastAsia" w:ascii="仿宋" w:hAnsi="仿宋"/>
          <w:lang w:eastAsia="zh-CN"/>
        </w:rPr>
        <w:t>安装</w:t>
      </w:r>
      <w:r>
        <w:rPr>
          <w:rFonts w:hint="eastAsia" w:ascii="仿宋" w:hAnsi="仿宋"/>
        </w:rPr>
        <w:t>精</w:t>
      </w:r>
      <w:r>
        <w:rPr>
          <w:rFonts w:hint="eastAsia" w:ascii="仿宋" w:hAnsi="仿宋"/>
          <w:lang w:eastAsia="zh-CN"/>
        </w:rPr>
        <w:t>度</w:t>
      </w:r>
      <w:r>
        <w:rPr>
          <w:rFonts w:hint="eastAsia" w:ascii="仿宋" w:hAnsi="仿宋"/>
        </w:rPr>
        <w:t>。</w:t>
      </w:r>
    </w:p>
    <w:p w14:paraId="728E9C67">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ascii="宋体" w:hAnsi="宋体"/>
        </w:rPr>
      </w:pPr>
      <w:r>
        <w:rPr>
          <w:rFonts w:hint="eastAsia" w:ascii="Times New Roman" w:hAnsi="Times New Roman"/>
          <w:b/>
          <w:bCs/>
          <w:highlight w:val="none"/>
          <w:lang w:val="en-US" w:eastAsia="zh-CN"/>
        </w:rPr>
        <w:t>4.1.3</w:t>
      </w:r>
      <w:r>
        <w:rPr>
          <w:rFonts w:hint="eastAsia" w:ascii="宋体" w:hAnsi="宋体"/>
        </w:rPr>
        <w:t>施工现场临时用电应符合现行国家标准《建设工程施工现场供用电安全规范》G</w:t>
      </w:r>
      <w:r>
        <w:rPr>
          <w:rFonts w:ascii="宋体" w:hAnsi="宋体"/>
        </w:rPr>
        <w:t>B 50194</w:t>
      </w:r>
      <w:r>
        <w:rPr>
          <w:rFonts w:hint="eastAsia" w:ascii="宋体" w:hAnsi="宋体"/>
        </w:rPr>
        <w:t>的有关规定。</w:t>
      </w:r>
    </w:p>
    <w:p w14:paraId="1445CEB5">
      <w:pPr>
        <w:spacing w:line="360" w:lineRule="auto"/>
        <w:rPr>
          <w:rFonts w:ascii="宋体" w:hAnsi="宋体"/>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4.1.</w:t>
      </w:r>
      <w:r>
        <w:rPr>
          <w:rFonts w:hint="eastAsia" w:cs="Times New Roman"/>
          <w:b/>
          <w:bCs/>
          <w:color w:val="000000"/>
          <w:spacing w:val="0"/>
          <w:w w:val="100"/>
          <w:kern w:val="0"/>
          <w:position w:val="0"/>
          <w:sz w:val="24"/>
          <w:szCs w:val="24"/>
          <w:highlight w:val="none"/>
          <w:shd w:val="clear" w:color="auto" w:fill="auto"/>
          <w:lang w:val="en-US" w:eastAsia="zh-CN" w:bidi="en-US"/>
        </w:rPr>
        <w:t>4</w:t>
      </w:r>
      <w:r>
        <w:rPr>
          <w:rFonts w:hint="eastAsia" w:eastAsia="黑体"/>
          <w:b/>
          <w:bCs/>
          <w:kern w:val="2"/>
        </w:rPr>
        <w:t xml:space="preserve"> </w:t>
      </w:r>
      <w:r>
        <w:rPr>
          <w:rFonts w:hint="eastAsia" w:eastAsia="黑体"/>
          <w:b/>
          <w:bCs/>
          <w:kern w:val="2"/>
          <w:lang w:val="en-US" w:eastAsia="zh-CN"/>
        </w:rPr>
        <w:t xml:space="preserve"> </w:t>
      </w:r>
      <w:r>
        <w:rPr>
          <w:rFonts w:hint="eastAsia" w:eastAsia="黑体"/>
          <w:b/>
          <w:bCs/>
          <w:kern w:val="2"/>
        </w:rPr>
        <w:t xml:space="preserve"> </w:t>
      </w:r>
      <w:r>
        <w:rPr>
          <w:rFonts w:hint="eastAsia" w:ascii="宋体" w:hAnsi="宋体"/>
        </w:rPr>
        <w:t>施工现场应设置警戒线及安全文明警示标志。</w:t>
      </w:r>
    </w:p>
    <w:p w14:paraId="766D2BD1">
      <w:pPr>
        <w:pStyle w:val="61"/>
        <w:snapToGrid w:val="0"/>
        <w:spacing w:line="360" w:lineRule="auto"/>
        <w:jc w:val="left"/>
        <w:rPr>
          <w:rFonts w:hint="eastAsia"/>
          <w:spacing w:val="0"/>
          <w:w w:val="100"/>
          <w:kern w:val="2"/>
          <w:position w:val="0"/>
          <w:highlight w:val="yellow"/>
          <w:shd w:val="clear"/>
          <w:lang w:val="en-US" w:eastAsia="zh-CN" w:bidi="ar-SA"/>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4.1.</w:t>
      </w:r>
      <w:r>
        <w:rPr>
          <w:rFonts w:hint="eastAsia" w:cs="Times New Roman"/>
          <w:b/>
          <w:bCs/>
          <w:color w:val="000000"/>
          <w:spacing w:val="0"/>
          <w:w w:val="100"/>
          <w:kern w:val="0"/>
          <w:position w:val="0"/>
          <w:sz w:val="24"/>
          <w:szCs w:val="24"/>
          <w:highlight w:val="none"/>
          <w:shd w:val="clear" w:color="auto" w:fill="auto"/>
          <w:lang w:val="en-US" w:eastAsia="zh-CN" w:bidi="en-US"/>
        </w:rPr>
        <w:t xml:space="preserve">5  </w:t>
      </w:r>
      <w:r>
        <w:rPr>
          <w:rFonts w:hint="eastAsia" w:eastAsia="宋体" w:cs="Times New Roman"/>
          <w:b/>
          <w:bCs/>
          <w:color w:val="000000"/>
          <w:spacing w:val="0"/>
          <w:w w:val="100"/>
          <w:position w:val="0"/>
          <w:sz w:val="24"/>
          <w:szCs w:val="24"/>
          <w:highlight w:val="none"/>
          <w:lang w:val="en-US" w:eastAsia="zh-CN" w:bidi="en-US"/>
        </w:rPr>
        <w:t xml:space="preserve"> </w:t>
      </w:r>
      <w:r>
        <w:rPr>
          <w:rFonts w:hint="eastAsia" w:ascii="宋体" w:hAnsi="宋体" w:cs="Times New Roman"/>
          <w:b w:val="0"/>
          <w:bCs w:val="0"/>
          <w:color w:val="000000"/>
          <w:spacing w:val="0"/>
          <w:w w:val="100"/>
          <w:position w:val="0"/>
          <w:sz w:val="24"/>
          <w:szCs w:val="21"/>
          <w:lang w:val="en-US" w:eastAsia="zh-CN" w:bidi="en-US"/>
        </w:rPr>
        <w:t>进场及场区</w:t>
      </w:r>
      <w:r>
        <w:rPr>
          <w:rFonts w:hint="eastAsia" w:ascii="宋体" w:hAnsi="宋体"/>
        </w:rPr>
        <w:t>道路应满足</w:t>
      </w:r>
      <w:r>
        <w:rPr>
          <w:rFonts w:hint="eastAsia" w:ascii="宋体" w:hAnsi="宋体"/>
          <w:lang w:eastAsia="zh-CN"/>
        </w:rPr>
        <w:t>施工</w:t>
      </w:r>
      <w:r>
        <w:rPr>
          <w:rFonts w:hint="eastAsia" w:ascii="宋体" w:hAnsi="宋体"/>
        </w:rPr>
        <w:t>设备运输要求。</w:t>
      </w:r>
    </w:p>
    <w:p w14:paraId="3980C02C">
      <w:pPr>
        <w:spacing w:line="360" w:lineRule="auto"/>
        <w:rPr>
          <w:rFonts w:hint="eastAsia" w:ascii="宋体" w:hAnsi="宋体" w:eastAsia="宋体" w:cs="Times New Roman"/>
          <w:color w:val="000000"/>
          <w:spacing w:val="0"/>
          <w:w w:val="100"/>
          <w:kern w:val="0"/>
          <w:position w:val="0"/>
          <w:sz w:val="24"/>
          <w:szCs w:val="21"/>
          <w:shd w:val="clear" w:color="auto" w:fill="auto"/>
          <w:lang w:val="en-US" w:eastAsia="zh-CN" w:bidi="en-US"/>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w:t>
      </w:r>
      <w:r>
        <w:rPr>
          <w:rFonts w:hint="eastAsia" w:cs="Times New Roman"/>
          <w:b/>
          <w:bCs/>
          <w:color w:val="000000"/>
          <w:spacing w:val="0"/>
          <w:w w:val="100"/>
          <w:kern w:val="0"/>
          <w:position w:val="0"/>
          <w:sz w:val="24"/>
          <w:szCs w:val="24"/>
          <w:highlight w:val="none"/>
          <w:shd w:val="clear" w:color="auto" w:fill="auto"/>
          <w:lang w:val="en-US" w:eastAsia="zh-CN" w:bidi="en-US"/>
        </w:rPr>
        <w:t>1</w:t>
      </w: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w:t>
      </w:r>
      <w:r>
        <w:rPr>
          <w:rFonts w:hint="eastAsia" w:cs="Times New Roman"/>
          <w:b/>
          <w:bCs/>
          <w:color w:val="000000"/>
          <w:spacing w:val="0"/>
          <w:w w:val="100"/>
          <w:kern w:val="0"/>
          <w:position w:val="0"/>
          <w:sz w:val="24"/>
          <w:szCs w:val="24"/>
          <w:highlight w:val="none"/>
          <w:shd w:val="clear" w:color="auto" w:fill="auto"/>
          <w:lang w:val="en-US" w:eastAsia="zh-CN" w:bidi="en-US"/>
        </w:rPr>
        <w:t xml:space="preserve">6  </w:t>
      </w:r>
      <w:r>
        <w:rPr>
          <w:rFonts w:hint="eastAsia" w:ascii="宋体" w:hAnsi="宋体" w:eastAsia="宋体" w:cs="Times New Roman"/>
          <w:color w:val="000000"/>
          <w:spacing w:val="0"/>
          <w:w w:val="100"/>
          <w:kern w:val="0"/>
          <w:position w:val="0"/>
          <w:sz w:val="24"/>
          <w:szCs w:val="21"/>
          <w:shd w:val="clear" w:color="auto" w:fill="auto"/>
          <w:lang w:val="en-US" w:eastAsia="zh-CN" w:bidi="en-US"/>
        </w:rPr>
        <w:t>后张法无粘接预应力锚栓基础施工流程如图4.1.</w:t>
      </w:r>
      <w:r>
        <w:rPr>
          <w:rFonts w:hint="eastAsia" w:ascii="宋体" w:hAnsi="宋体" w:cs="Times New Roman"/>
          <w:color w:val="000000"/>
          <w:spacing w:val="0"/>
          <w:w w:val="100"/>
          <w:kern w:val="0"/>
          <w:position w:val="0"/>
          <w:sz w:val="24"/>
          <w:szCs w:val="21"/>
          <w:shd w:val="clear" w:color="auto" w:fill="auto"/>
          <w:lang w:val="en-US" w:eastAsia="zh-CN" w:bidi="en-US"/>
        </w:rPr>
        <w:t>6</w:t>
      </w:r>
      <w:r>
        <w:rPr>
          <w:rFonts w:hint="eastAsia" w:ascii="宋体" w:hAnsi="宋体" w:eastAsia="宋体" w:cs="Times New Roman"/>
          <w:color w:val="000000"/>
          <w:spacing w:val="0"/>
          <w:w w:val="100"/>
          <w:kern w:val="0"/>
          <w:position w:val="0"/>
          <w:sz w:val="24"/>
          <w:szCs w:val="21"/>
          <w:shd w:val="clear" w:color="auto" w:fill="auto"/>
          <w:lang w:val="en-US" w:eastAsia="zh-CN" w:bidi="en-US"/>
        </w:rPr>
        <w:t>所示。</w:t>
      </w:r>
    </w:p>
    <w:p w14:paraId="6F319A96">
      <w:pPr>
        <w:spacing w:line="360" w:lineRule="auto"/>
        <w:jc w:val="center"/>
        <w:rPr>
          <w:rFonts w:hint="eastAsia" w:ascii="宋体" w:hAnsi="宋体" w:eastAsia="宋体" w:cs="Times New Roman"/>
          <w:color w:val="000000"/>
          <w:spacing w:val="0"/>
          <w:w w:val="100"/>
          <w:kern w:val="0"/>
          <w:position w:val="0"/>
          <w:sz w:val="24"/>
          <w:szCs w:val="21"/>
          <w:shd w:val="clear" w:color="auto" w:fill="auto"/>
          <w:lang w:val="en-US" w:eastAsia="zh-CN" w:bidi="en-US"/>
        </w:rPr>
      </w:pPr>
      <w:r>
        <w:rPr>
          <w:rFonts w:hint="eastAsia" w:ascii="宋体" w:hAnsi="宋体" w:eastAsia="宋体" w:cs="Times New Roman"/>
          <w:color w:val="000000"/>
          <w:spacing w:val="0"/>
          <w:w w:val="100"/>
          <w:kern w:val="0"/>
          <w:position w:val="0"/>
          <w:sz w:val="24"/>
          <w:szCs w:val="21"/>
          <w:shd w:val="clear" w:color="auto" w:fill="auto"/>
          <w:lang w:val="en-US" w:eastAsia="zh-CN" w:bidi="en-US"/>
        </w:rPr>
        <w:drawing>
          <wp:inline distT="0" distB="0" distL="114300" distR="114300">
            <wp:extent cx="3098165" cy="5768340"/>
            <wp:effectExtent l="0" t="0" r="10795" b="7620"/>
            <wp:docPr id="3" name="图片 3" descr="RM_XBOBFJ7}[2B($Z{}F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M_XBOBFJ7}[2B($Z{}FLIS"/>
                    <pic:cNvPicPr>
                      <a:picLocks noChangeAspect="1"/>
                    </pic:cNvPicPr>
                  </pic:nvPicPr>
                  <pic:blipFill>
                    <a:blip r:embed="rId20"/>
                    <a:stretch>
                      <a:fillRect/>
                    </a:stretch>
                  </pic:blipFill>
                  <pic:spPr>
                    <a:xfrm>
                      <a:off x="0" y="0"/>
                      <a:ext cx="3098165" cy="5768340"/>
                    </a:xfrm>
                    <a:prstGeom prst="rect">
                      <a:avLst/>
                    </a:prstGeom>
                  </pic:spPr>
                </pic:pic>
              </a:graphicData>
            </a:graphic>
          </wp:inline>
        </w:drawing>
      </w:r>
    </w:p>
    <w:p w14:paraId="79993915">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rPr>
      </w:pPr>
    </w:p>
    <w:p w14:paraId="2373E657">
      <w:pPr>
        <w:jc w:val="center"/>
        <w:rPr>
          <w:rFonts w:hint="eastAsia" w:ascii="宋体" w:hAnsi="宋体" w:eastAsia="宋体" w:cs="宋体"/>
          <w:b/>
          <w:bCs/>
          <w:strike w:val="0"/>
          <w:dstrike w:val="0"/>
          <w:color w:val="000000"/>
          <w:spacing w:val="0"/>
          <w:w w:val="100"/>
          <w:position w:val="0"/>
          <w:sz w:val="21"/>
          <w:szCs w:val="21"/>
          <w:highlight w:val="none"/>
          <w:u w:val="none"/>
          <w:shd w:val="clear" w:color="auto" w:fill="auto"/>
          <w:lang w:val="en-US" w:eastAsia="zh-CN" w:bidi="en-US"/>
        </w:rPr>
      </w:pPr>
      <w:r>
        <w:rPr>
          <w:rFonts w:hint="eastAsia" w:ascii="宋体" w:hAnsi="宋体" w:eastAsia="宋体" w:cs="宋体"/>
          <w:b/>
          <w:bCs/>
          <w:strike w:val="0"/>
          <w:dstrike w:val="0"/>
          <w:color w:val="000000"/>
          <w:spacing w:val="0"/>
          <w:w w:val="100"/>
          <w:position w:val="0"/>
          <w:sz w:val="21"/>
          <w:szCs w:val="21"/>
          <w:highlight w:val="none"/>
          <w:u w:val="none"/>
          <w:shd w:val="clear" w:color="auto" w:fill="auto"/>
          <w:lang w:val="en-US" w:eastAsia="zh-CN" w:bidi="en-US"/>
        </w:rPr>
        <w:t>图4.1.</w:t>
      </w:r>
      <w:r>
        <w:rPr>
          <w:rFonts w:hint="eastAsia" w:ascii="宋体" w:hAnsi="宋体" w:cs="宋体"/>
          <w:b/>
          <w:bCs/>
          <w:strike w:val="0"/>
          <w:dstrike w:val="0"/>
          <w:color w:val="000000"/>
          <w:spacing w:val="0"/>
          <w:w w:val="100"/>
          <w:position w:val="0"/>
          <w:sz w:val="21"/>
          <w:szCs w:val="21"/>
          <w:highlight w:val="none"/>
          <w:u w:val="none"/>
          <w:shd w:val="clear" w:color="auto" w:fill="auto"/>
          <w:lang w:val="en-US" w:eastAsia="zh-CN" w:bidi="en-US"/>
        </w:rPr>
        <w:t xml:space="preserve">6  </w:t>
      </w:r>
      <w:r>
        <w:rPr>
          <w:rFonts w:hint="eastAsia" w:ascii="宋体" w:hAnsi="宋体" w:eastAsia="宋体" w:cs="宋体"/>
          <w:b/>
          <w:bCs/>
          <w:strike w:val="0"/>
          <w:dstrike w:val="0"/>
          <w:color w:val="000000"/>
          <w:spacing w:val="0"/>
          <w:w w:val="100"/>
          <w:position w:val="0"/>
          <w:sz w:val="21"/>
          <w:szCs w:val="21"/>
          <w:highlight w:val="none"/>
          <w:u w:val="none"/>
          <w:shd w:val="clear" w:color="auto" w:fill="auto"/>
          <w:lang w:val="en-US" w:eastAsia="zh-CN" w:bidi="en-US"/>
        </w:rPr>
        <w:t>后张法无粘接预应力锚栓基础施工流程</w:t>
      </w:r>
    </w:p>
    <w:p w14:paraId="6C4DFCA9">
      <w:pPr>
        <w:jc w:val="both"/>
        <w:rPr>
          <w:rFonts w:hint="eastAsia" w:ascii="宋体" w:hAnsi="宋体" w:eastAsia="宋体" w:cs="宋体"/>
          <w:b w:val="0"/>
          <w:bCs w:val="0"/>
          <w:color w:val="000000"/>
          <w:spacing w:val="0"/>
          <w:w w:val="100"/>
          <w:position w:val="0"/>
          <w:sz w:val="18"/>
          <w:szCs w:val="18"/>
          <w:highlight w:val="none"/>
          <w:u w:val="none"/>
          <w:shd w:val="clear" w:color="auto" w:fill="auto"/>
          <w:lang w:val="en-US" w:eastAsia="zh-CN" w:bidi="en-US"/>
        </w:rPr>
      </w:pPr>
    </w:p>
    <w:p w14:paraId="608A94D7">
      <w:pPr>
        <w:jc w:val="both"/>
        <w:rPr>
          <w:rFonts w:hint="eastAsia" w:ascii="宋体" w:hAnsi="宋体" w:eastAsia="宋体" w:cs="宋体"/>
          <w:b w:val="0"/>
          <w:bCs w:val="0"/>
          <w:color w:val="000000"/>
          <w:spacing w:val="0"/>
          <w:w w:val="100"/>
          <w:position w:val="0"/>
          <w:sz w:val="18"/>
          <w:szCs w:val="18"/>
          <w:highlight w:val="none"/>
          <w:u w:val="none"/>
          <w:shd w:val="clear" w:color="auto" w:fill="auto"/>
          <w:lang w:val="en-US" w:eastAsia="zh-CN" w:bidi="en-US"/>
        </w:rPr>
      </w:pPr>
    </w:p>
    <w:p w14:paraId="41C37848">
      <w:pPr>
        <w:jc w:val="both"/>
        <w:rPr>
          <w:rFonts w:hint="eastAsia" w:ascii="宋体" w:hAnsi="宋体" w:eastAsia="宋体" w:cs="宋体"/>
          <w:b w:val="0"/>
          <w:bCs w:val="0"/>
          <w:color w:val="000000"/>
          <w:spacing w:val="0"/>
          <w:w w:val="100"/>
          <w:position w:val="0"/>
          <w:sz w:val="18"/>
          <w:szCs w:val="18"/>
          <w:highlight w:val="none"/>
          <w:u w:val="none"/>
          <w:shd w:val="clear" w:color="auto" w:fill="auto"/>
          <w:lang w:val="en-US" w:eastAsia="zh-CN" w:bidi="en-US"/>
        </w:rPr>
      </w:pPr>
    </w:p>
    <w:p w14:paraId="5F6D9C58">
      <w:pPr>
        <w:spacing w:line="360" w:lineRule="auto"/>
        <w:jc w:val="center"/>
        <w:outlineLvl w:val="1"/>
        <w:rPr>
          <w:rFonts w:hint="default"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pPr>
      <w:bookmarkStart w:id="38" w:name="_Toc10401"/>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 xml:space="preserve">4.2 </w:t>
      </w:r>
      <w:r>
        <w:rPr>
          <w:rFonts w:hint="eastAsia" w:cs="Times New Roman"/>
          <w:b/>
          <w:bCs/>
          <w:color w:val="000000"/>
          <w:spacing w:val="0"/>
          <w:w w:val="100"/>
          <w:position w:val="0"/>
          <w:sz w:val="28"/>
          <w:szCs w:val="28"/>
          <w:highlight w:val="none"/>
          <w:u w:val="none"/>
          <w:shd w:val="clear" w:color="auto" w:fill="auto"/>
          <w:lang w:val="en-US" w:eastAsia="zh-CN" w:bidi="en-US"/>
        </w:rPr>
        <w:t xml:space="preserve"> </w:t>
      </w:r>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预埋件安装</w:t>
      </w:r>
      <w:bookmarkEnd w:id="38"/>
    </w:p>
    <w:p w14:paraId="5138E391">
      <w:pPr>
        <w:pStyle w:val="5"/>
        <w:spacing w:line="360" w:lineRule="auto"/>
        <w:ind w:left="0" w:leftChars="0" w:firstLine="0" w:firstLineChars="0"/>
        <w:rPr>
          <w:rFonts w:hint="eastAsia" w:ascii="宋体" w:hAnsi="宋体" w:eastAsia="宋体" w:cs="宋体"/>
          <w:color w:val="000000"/>
          <w:spacing w:val="0"/>
          <w:w w:val="100"/>
          <w:position w:val="0"/>
          <w:sz w:val="24"/>
          <w:szCs w:val="24"/>
          <w:highlight w:val="none"/>
          <w:u w:val="none"/>
          <w:shd w:val="clear" w:color="auto" w:fill="auto"/>
          <w:lang w:val="en-US" w:eastAsia="zh-CN" w:bidi="zh-TW"/>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4.2.1</w:t>
      </w:r>
      <w:r>
        <w:rPr>
          <w:rFonts w:hint="eastAsia" w:cs="Times New Roman"/>
          <w:b/>
          <w:bCs/>
          <w:color w:val="000000"/>
          <w:spacing w:val="0"/>
          <w:w w:val="100"/>
          <w:kern w:val="0"/>
          <w:position w:val="0"/>
          <w:sz w:val="24"/>
          <w:szCs w:val="24"/>
          <w:highlight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highlight w:val="none"/>
          <w:u w:val="none"/>
          <w:shd w:val="clear" w:color="auto" w:fill="auto"/>
          <w:lang w:val="en-US" w:eastAsia="zh-CN" w:bidi="zh-TW"/>
        </w:rPr>
        <w:t>先用经纬仪测定风机基础中心点及预埋件埋设位置，每台风机环绕下锚板对称安装预埋件，</w:t>
      </w:r>
      <w:r>
        <w:rPr>
          <w:rFonts w:hint="eastAsia" w:ascii="宋体" w:hAnsi="宋体" w:cs="宋体"/>
          <w:color w:val="000000"/>
          <w:spacing w:val="0"/>
          <w:w w:val="100"/>
          <w:position w:val="0"/>
          <w:sz w:val="24"/>
          <w:szCs w:val="24"/>
          <w:highlight w:val="none"/>
          <w:u w:val="none"/>
          <w:shd w:val="clear" w:color="auto" w:fill="auto"/>
          <w:lang w:val="en-US" w:eastAsia="zh-CN" w:bidi="zh-TW"/>
        </w:rPr>
        <w:t>预埋件数量根据风机机型由设计经计算确定。</w:t>
      </w:r>
    </w:p>
    <w:p w14:paraId="64BFD383">
      <w:pPr>
        <w:pStyle w:val="5"/>
        <w:spacing w:line="360" w:lineRule="auto"/>
        <w:ind w:left="0" w:leftChars="0" w:firstLine="0" w:firstLineChars="0"/>
        <w:rPr>
          <w:rFonts w:hint="eastAsia" w:ascii="宋体" w:hAnsi="宋体" w:eastAsia="宋体" w:cs="宋体"/>
          <w:kern w:val="2"/>
          <w:sz w:val="24"/>
          <w:szCs w:val="24"/>
          <w:highlight w:val="none"/>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4.2.2</w:t>
      </w:r>
      <w:r>
        <w:rPr>
          <w:rFonts w:hint="eastAsia" w:cs="Times New Roman"/>
          <w:b/>
          <w:bCs/>
          <w:color w:val="000000"/>
          <w:spacing w:val="0"/>
          <w:w w:val="100"/>
          <w:kern w:val="0"/>
          <w:position w:val="0"/>
          <w:sz w:val="24"/>
          <w:szCs w:val="24"/>
          <w:highlight w:val="none"/>
          <w:shd w:val="clear" w:color="auto" w:fill="auto"/>
          <w:lang w:val="en-US" w:eastAsia="zh-CN" w:bidi="en-US"/>
        </w:rPr>
        <w:t xml:space="preserve">  </w:t>
      </w:r>
      <w:r>
        <w:rPr>
          <w:rFonts w:hint="eastAsia" w:ascii="宋体" w:hAnsi="宋体" w:eastAsia="宋体" w:cs="宋体"/>
          <w:kern w:val="2"/>
          <w:sz w:val="24"/>
          <w:szCs w:val="24"/>
          <w:highlight w:val="none"/>
        </w:rPr>
        <w:t>为确保垫层的平整度，在浇筑前用水泥砂浆在基面贴灰饼控制标高。</w:t>
      </w:r>
    </w:p>
    <w:p w14:paraId="44B57E49">
      <w:pPr>
        <w:pStyle w:val="5"/>
        <w:spacing w:line="360" w:lineRule="auto"/>
        <w:ind w:left="0" w:leftChars="0" w:firstLine="0" w:firstLineChars="0"/>
        <w:rPr>
          <w:rFonts w:hint="eastAsia" w:ascii="宋体" w:hAnsi="宋体" w:eastAsia="宋体" w:cs="宋体"/>
          <w:kern w:val="2"/>
          <w:sz w:val="24"/>
          <w:szCs w:val="24"/>
          <w:highlight w:val="none"/>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4.2.3</w:t>
      </w:r>
      <w:r>
        <w:rPr>
          <w:rFonts w:hint="eastAsia" w:cs="Times New Roman"/>
          <w:b/>
          <w:bCs/>
          <w:color w:val="000000"/>
          <w:spacing w:val="0"/>
          <w:w w:val="100"/>
          <w:kern w:val="0"/>
          <w:position w:val="0"/>
          <w:sz w:val="24"/>
          <w:szCs w:val="24"/>
          <w:highlight w:val="none"/>
          <w:shd w:val="clear" w:color="auto" w:fill="auto"/>
          <w:lang w:val="en-US" w:eastAsia="zh-CN" w:bidi="en-US"/>
        </w:rPr>
        <w:t xml:space="preserve">  </w:t>
      </w:r>
      <w:r>
        <w:rPr>
          <w:rFonts w:hint="eastAsia" w:ascii="宋体" w:hAnsi="宋体" w:cs="宋体"/>
          <w:kern w:val="2"/>
          <w:sz w:val="24"/>
          <w:szCs w:val="24"/>
          <w:highlight w:val="none"/>
          <w:lang w:eastAsia="zh-CN"/>
        </w:rPr>
        <w:t>垫层砼</w:t>
      </w:r>
      <w:r>
        <w:rPr>
          <w:rFonts w:hint="eastAsia" w:ascii="宋体" w:hAnsi="宋体" w:eastAsia="宋体" w:cs="宋体"/>
          <w:kern w:val="2"/>
          <w:sz w:val="24"/>
          <w:szCs w:val="24"/>
          <w:highlight w:val="none"/>
        </w:rPr>
        <w:t>浇筑由外而内按顺序进行，预埋件1m范围内</w:t>
      </w:r>
      <w:r>
        <w:rPr>
          <w:rFonts w:hint="eastAsia" w:ascii="宋体" w:hAnsi="宋体" w:cs="宋体"/>
          <w:kern w:val="2"/>
          <w:sz w:val="24"/>
          <w:szCs w:val="24"/>
          <w:highlight w:val="none"/>
          <w:lang w:eastAsia="zh-CN"/>
        </w:rPr>
        <w:t>应</w:t>
      </w:r>
      <w:r>
        <w:rPr>
          <w:rFonts w:hint="eastAsia" w:ascii="宋体" w:hAnsi="宋体" w:eastAsia="宋体" w:cs="宋体"/>
          <w:kern w:val="2"/>
          <w:sz w:val="24"/>
          <w:szCs w:val="24"/>
          <w:highlight w:val="none"/>
        </w:rPr>
        <w:t>避免受混凝土直接冲击，采用人工拔料找平捣实</w:t>
      </w:r>
      <w:r>
        <w:rPr>
          <w:rFonts w:hint="eastAsia" w:ascii="宋体" w:hAnsi="宋体" w:eastAsia="宋体" w:cs="宋体"/>
          <w:color w:val="000000"/>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000000"/>
          <w:spacing w:val="0"/>
          <w:w w:val="100"/>
          <w:position w:val="0"/>
          <w:sz w:val="24"/>
          <w:szCs w:val="24"/>
          <w:highlight w:val="none"/>
          <w:u w:val="none"/>
          <w:shd w:val="clear" w:color="auto" w:fill="auto"/>
          <w:lang w:val="en-US" w:eastAsia="zh-CN" w:bidi="zh-TW"/>
        </w:rPr>
        <w:t>使预埋件脚钩埋设在砼中。</w:t>
      </w:r>
    </w:p>
    <w:p w14:paraId="5B53BA82">
      <w:pPr>
        <w:pStyle w:val="41"/>
        <w:keepNext w:val="0"/>
        <w:keepLines w:val="0"/>
        <w:widowControl w:val="0"/>
        <w:shd w:val="clear" w:color="auto" w:fill="auto"/>
        <w:bidi w:val="0"/>
        <w:spacing w:before="0" w:after="0" w:line="360" w:lineRule="auto"/>
        <w:ind w:left="0" w:leftChars="0" w:right="0" w:firstLine="0" w:firstLineChars="0"/>
        <w:jc w:val="left"/>
        <w:rPr>
          <w:rFonts w:hint="eastAsia" w:ascii="Times New Roman" w:hAnsi="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宋体" w:cs="Times New Roman"/>
          <w:b/>
          <w:bCs/>
          <w:color w:val="000000"/>
          <w:spacing w:val="0"/>
          <w:w w:val="100"/>
          <w:kern w:val="0"/>
          <w:position w:val="0"/>
          <w:sz w:val="24"/>
          <w:szCs w:val="24"/>
          <w:highlight w:val="none"/>
          <w:u w:val="none"/>
          <w:shd w:val="clear" w:color="auto" w:fill="auto"/>
          <w:lang w:val="en-US" w:eastAsia="zh-CN" w:bidi="en-US"/>
        </w:rPr>
        <w:t>4.2.4</w:t>
      </w:r>
      <w:r>
        <w:rPr>
          <w:rFonts w:hint="eastAsia" w:ascii="Times New Roman" w:hAnsi="Times New Roman" w:cs="Times New Roman"/>
          <w:b/>
          <w:bCs/>
          <w:color w:val="000000"/>
          <w:spacing w:val="0"/>
          <w:w w:val="100"/>
          <w:kern w:val="0"/>
          <w:position w:val="0"/>
          <w:sz w:val="24"/>
          <w:szCs w:val="24"/>
          <w:highlight w:val="none"/>
          <w:u w:val="none"/>
          <w:shd w:val="clear" w:color="auto" w:fill="auto"/>
          <w:lang w:val="en-US" w:eastAsia="zh-CN" w:bidi="en-US"/>
        </w:rPr>
        <w:t xml:space="preserve">  </w:t>
      </w:r>
      <w:r>
        <w:rPr>
          <w:rFonts w:hint="eastAsia" w:ascii="Times New Roman" w:hAnsi="Times New Roman" w:cs="Times New Roman"/>
          <w:b w:val="0"/>
          <w:bCs w:val="0"/>
          <w:color w:val="000000"/>
          <w:spacing w:val="0"/>
          <w:w w:val="100"/>
          <w:position w:val="0"/>
          <w:sz w:val="24"/>
          <w:szCs w:val="24"/>
          <w:highlight w:val="none"/>
          <w:lang w:val="en-US" w:eastAsia="zh-CN" w:bidi="en-US"/>
        </w:rPr>
        <w:t>为避免垫层浇筑时对预埋件位置的扰动，采用水准仪在垫层砼初凝前完成对预埋件的调平。</w:t>
      </w:r>
    </w:p>
    <w:p w14:paraId="579D331E">
      <w:pPr>
        <w:pStyle w:val="41"/>
        <w:keepNext w:val="0"/>
        <w:keepLines w:val="0"/>
        <w:widowControl w:val="0"/>
        <w:shd w:val="clear" w:color="auto" w:fill="auto"/>
        <w:bidi w:val="0"/>
        <w:spacing w:before="0" w:after="0" w:line="360" w:lineRule="auto"/>
        <w:ind w:left="0" w:leftChars="0" w:right="0" w:firstLine="0" w:firstLineChars="0"/>
        <w:jc w:val="left"/>
        <w:rPr>
          <w:rFonts w:hint="eastAsia" w:ascii="宋体" w:hAnsi="宋体" w:eastAsia="宋体" w:cs="宋体"/>
          <w:kern w:val="2"/>
          <w:sz w:val="24"/>
          <w:szCs w:val="24"/>
          <w:highlight w:val="none"/>
        </w:rPr>
      </w:pPr>
      <w:r>
        <w:rPr>
          <w:rFonts w:hint="eastAsia" w:ascii="Times New Roman" w:hAnsi="Times New Roman" w:eastAsia="宋体" w:cs="Times New Roman"/>
          <w:b/>
          <w:bCs/>
          <w:color w:val="000000"/>
          <w:spacing w:val="0"/>
          <w:w w:val="100"/>
          <w:kern w:val="0"/>
          <w:position w:val="0"/>
          <w:sz w:val="24"/>
          <w:szCs w:val="24"/>
          <w:highlight w:val="none"/>
          <w:u w:val="none"/>
          <w:shd w:val="clear" w:color="auto" w:fill="auto"/>
          <w:lang w:val="en-US" w:eastAsia="zh-CN" w:bidi="en-US"/>
        </w:rPr>
        <w:t>4.2.5</w:t>
      </w:r>
      <w:r>
        <w:rPr>
          <w:rFonts w:hint="eastAsia" w:ascii="Times New Roman" w:hAnsi="Times New Roman" w:cs="Times New Roman"/>
          <w:b/>
          <w:bCs/>
          <w:color w:val="000000"/>
          <w:spacing w:val="0"/>
          <w:w w:val="100"/>
          <w:kern w:val="0"/>
          <w:position w:val="0"/>
          <w:sz w:val="24"/>
          <w:szCs w:val="24"/>
          <w:highlight w:val="none"/>
          <w:u w:val="none"/>
          <w:shd w:val="clear" w:color="auto" w:fill="auto"/>
          <w:lang w:val="en-US" w:eastAsia="zh-CN" w:bidi="en-US"/>
        </w:rPr>
        <w:t xml:space="preserve">  </w:t>
      </w:r>
      <w:r>
        <w:rPr>
          <w:rFonts w:hint="eastAsia" w:ascii="宋体" w:hAnsi="宋体" w:eastAsia="宋体" w:cs="宋体"/>
          <w:kern w:val="2"/>
          <w:sz w:val="24"/>
          <w:szCs w:val="24"/>
          <w:highlight w:val="none"/>
        </w:rPr>
        <w:t>垫层浇筑完成后用塑料薄膜覆盖养护，保证混凝土基面湿润。</w:t>
      </w:r>
    </w:p>
    <w:p w14:paraId="678C9061">
      <w:pPr>
        <w:pStyle w:val="41"/>
        <w:keepNext w:val="0"/>
        <w:keepLines w:val="0"/>
        <w:widowControl w:val="0"/>
        <w:shd w:val="clear" w:color="auto" w:fill="auto"/>
        <w:bidi w:val="0"/>
        <w:spacing w:before="0" w:after="0" w:line="360" w:lineRule="auto"/>
        <w:ind w:left="0" w:leftChars="0" w:right="0" w:firstLine="0" w:firstLineChars="0"/>
        <w:jc w:val="left"/>
        <w:rPr>
          <w:rFonts w:hint="eastAsia" w:ascii="宋体" w:hAnsi="宋体" w:eastAsia="宋体" w:cs="宋体"/>
          <w:kern w:val="2"/>
          <w:sz w:val="24"/>
          <w:szCs w:val="24"/>
          <w:highlight w:val="none"/>
          <w:lang w:val="en-US" w:eastAsia="zh-CN"/>
        </w:rPr>
      </w:pPr>
    </w:p>
    <w:p w14:paraId="015E6DC5">
      <w:pPr>
        <w:pStyle w:val="37"/>
        <w:keepNext/>
        <w:keepLines/>
        <w:widowControl w:val="0"/>
        <w:shd w:val="clear" w:color="auto" w:fill="auto"/>
        <w:bidi w:val="0"/>
        <w:spacing w:before="0" w:after="280" w:line="240" w:lineRule="auto"/>
        <w:ind w:left="0" w:right="0" w:firstLine="0"/>
        <w:jc w:val="center"/>
        <w:outlineLvl w:val="1"/>
        <w:rPr>
          <w:rFonts w:hint="eastAsia" w:ascii="Times New Roman" w:hAnsi="Times New Roman" w:cs="Times New Roman"/>
          <w:b/>
          <w:bCs/>
          <w:color w:val="000000"/>
          <w:spacing w:val="0"/>
          <w:w w:val="100"/>
          <w:position w:val="0"/>
          <w:sz w:val="28"/>
          <w:szCs w:val="28"/>
          <w:highlight w:val="none"/>
          <w:lang w:val="en-US" w:eastAsia="zh-CN" w:bidi="en-US"/>
        </w:rPr>
      </w:pPr>
      <w:bookmarkStart w:id="39" w:name="_Toc1061"/>
      <w:bookmarkStart w:id="40" w:name="_Toc19039"/>
      <w:r>
        <w:rPr>
          <w:rFonts w:hint="eastAsia" w:ascii="Times New Roman" w:hAnsi="Times New Roman" w:cs="Times New Roman"/>
          <w:b/>
          <w:bCs/>
          <w:color w:val="000000"/>
          <w:spacing w:val="0"/>
          <w:w w:val="100"/>
          <w:position w:val="0"/>
          <w:sz w:val="28"/>
          <w:szCs w:val="28"/>
          <w:highlight w:val="none"/>
          <w:lang w:val="en-US" w:eastAsia="zh-CN" w:bidi="en-US"/>
        </w:rPr>
        <w:t>4.3   下锚板安装及调整</w:t>
      </w:r>
      <w:bookmarkEnd w:id="39"/>
      <w:bookmarkEnd w:id="40"/>
    </w:p>
    <w:p w14:paraId="72483ED3">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4"/>
          <w:szCs w:val="24"/>
          <w:highlight w:val="none"/>
          <w:lang w:eastAsia="zh-CN"/>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4.3.1</w:t>
      </w:r>
      <w:r>
        <w:rPr>
          <w:rFonts w:hint="eastAsia" w:ascii="宋体" w:hAnsi="宋体" w:cs="宋体"/>
          <w:sz w:val="24"/>
          <w:szCs w:val="24"/>
          <w:highlight w:val="none"/>
          <w:lang w:val="en-US" w:eastAsia="zh-CN"/>
        </w:rPr>
        <w:t xml:space="preserve"> </w:t>
      </w:r>
      <w:r>
        <w:rPr>
          <w:rFonts w:hint="eastAsia" w:cs="宋体"/>
          <w:b w:val="0"/>
          <w:bCs w:val="0"/>
          <w:color w:val="000000"/>
          <w:spacing w:val="0"/>
          <w:w w:val="100"/>
          <w:position w:val="0"/>
          <w:sz w:val="24"/>
          <w:szCs w:val="24"/>
          <w:highlight w:val="none"/>
          <w:lang w:val="en-US" w:eastAsia="zh-CN" w:bidi="en-US"/>
        </w:rPr>
        <w:t>起重机</w:t>
      </w:r>
      <w:r>
        <w:rPr>
          <w:rFonts w:hint="eastAsia" w:ascii="宋体" w:hAnsi="宋体" w:eastAsia="宋体" w:cs="宋体"/>
          <w:b w:val="0"/>
          <w:bCs w:val="0"/>
          <w:color w:val="000000"/>
          <w:spacing w:val="0"/>
          <w:w w:val="100"/>
          <w:position w:val="0"/>
          <w:sz w:val="24"/>
          <w:szCs w:val="24"/>
          <w:highlight w:val="none"/>
          <w:lang w:val="en-US" w:eastAsia="zh-CN" w:bidi="en-US"/>
        </w:rPr>
        <w:t>将</w:t>
      </w:r>
      <w:r>
        <w:rPr>
          <w:rFonts w:hint="eastAsia" w:ascii="宋体" w:hAnsi="宋体" w:eastAsia="宋体" w:cs="宋体"/>
          <w:sz w:val="24"/>
          <w:szCs w:val="24"/>
          <w:highlight w:val="none"/>
        </w:rPr>
        <w:t>下锚板</w:t>
      </w:r>
      <w:r>
        <w:rPr>
          <w:rFonts w:hint="eastAsia" w:ascii="宋体" w:hAnsi="宋体" w:eastAsia="宋体" w:cs="宋体"/>
          <w:b w:val="0"/>
          <w:bCs w:val="0"/>
          <w:color w:val="000000"/>
          <w:spacing w:val="0"/>
          <w:w w:val="100"/>
          <w:position w:val="0"/>
          <w:sz w:val="24"/>
          <w:szCs w:val="24"/>
          <w:highlight w:val="none"/>
          <w:lang w:val="en-US" w:eastAsia="zh-CN" w:bidi="en-US"/>
        </w:rPr>
        <w:t>吊起后缓缓移动</w:t>
      </w:r>
      <w:r>
        <w:rPr>
          <w:rFonts w:hint="eastAsia" w:cs="宋体"/>
          <w:b w:val="0"/>
          <w:bCs w:val="0"/>
          <w:color w:val="000000"/>
          <w:spacing w:val="0"/>
          <w:w w:val="100"/>
          <w:position w:val="0"/>
          <w:sz w:val="24"/>
          <w:szCs w:val="24"/>
          <w:highlight w:val="none"/>
          <w:lang w:val="en-US" w:eastAsia="zh-CN" w:bidi="en-US"/>
        </w:rPr>
        <w:t>至</w:t>
      </w:r>
      <w:r>
        <w:rPr>
          <w:rFonts w:hint="eastAsia" w:ascii="宋体" w:hAnsi="宋体" w:eastAsia="宋体" w:cs="宋体"/>
          <w:b w:val="0"/>
          <w:bCs w:val="0"/>
          <w:color w:val="000000"/>
          <w:spacing w:val="0"/>
          <w:w w:val="100"/>
          <w:position w:val="0"/>
          <w:sz w:val="24"/>
          <w:szCs w:val="24"/>
          <w:highlight w:val="none"/>
          <w:lang w:val="en-US" w:eastAsia="zh-CN" w:bidi="en-US"/>
        </w:rPr>
        <w:t>基础预埋件上方</w:t>
      </w:r>
      <w:r>
        <w:rPr>
          <w:rFonts w:hint="eastAsia" w:ascii="宋体" w:hAnsi="宋体" w:eastAsia="宋体" w:cs="宋体"/>
          <w:b w:val="0"/>
          <w:bCs w:val="0"/>
          <w:color w:val="000000"/>
          <w:spacing w:val="0"/>
          <w:w w:val="100"/>
          <w:position w:val="0"/>
          <w:sz w:val="24"/>
          <w:szCs w:val="24"/>
          <w:highlight w:val="none"/>
          <w:lang w:val="en-US" w:eastAsia="en-US" w:bidi="en-US"/>
        </w:rPr>
        <w:t>300mm</w:t>
      </w:r>
      <w:r>
        <w:rPr>
          <w:rFonts w:hint="eastAsia" w:ascii="宋体" w:hAnsi="宋体" w:eastAsia="宋体" w:cs="宋体"/>
          <w:b w:val="0"/>
          <w:bCs w:val="0"/>
          <w:color w:val="000000"/>
          <w:spacing w:val="0"/>
          <w:w w:val="100"/>
          <w:position w:val="0"/>
          <w:sz w:val="24"/>
          <w:szCs w:val="24"/>
          <w:highlight w:val="none"/>
          <w:lang w:val="en-US" w:eastAsia="zh-CN" w:bidi="en-US"/>
        </w:rPr>
        <w:t>处停住，将下锚板支撑螺栓对应穿入环绕下锚板对称</w:t>
      </w:r>
      <w:r>
        <w:rPr>
          <w:rFonts w:hint="eastAsia" w:cs="宋体"/>
          <w:b w:val="0"/>
          <w:bCs w:val="0"/>
          <w:color w:val="000000"/>
          <w:spacing w:val="0"/>
          <w:w w:val="100"/>
          <w:position w:val="0"/>
          <w:sz w:val="24"/>
          <w:szCs w:val="24"/>
          <w:highlight w:val="none"/>
          <w:lang w:val="en-US" w:eastAsia="zh-CN" w:bidi="en-US"/>
        </w:rPr>
        <w:t>设置的</w:t>
      </w:r>
      <w:r>
        <w:rPr>
          <w:rFonts w:hint="eastAsia" w:ascii="宋体" w:hAnsi="宋体" w:eastAsia="宋体" w:cs="宋体"/>
          <w:b w:val="0"/>
          <w:bCs w:val="0"/>
          <w:color w:val="000000"/>
          <w:spacing w:val="0"/>
          <w:w w:val="100"/>
          <w:position w:val="0"/>
          <w:sz w:val="24"/>
          <w:szCs w:val="24"/>
          <w:highlight w:val="none"/>
          <w:lang w:val="en-US" w:eastAsia="zh-CN" w:bidi="en-US"/>
        </w:rPr>
        <w:t>螺栓安装孔内</w:t>
      </w:r>
      <w:r>
        <w:rPr>
          <w:rFonts w:hint="eastAsia" w:cs="宋体"/>
          <w:b w:val="0"/>
          <w:bCs w:val="0"/>
          <w:color w:val="000000"/>
          <w:spacing w:val="0"/>
          <w:w w:val="100"/>
          <w:position w:val="0"/>
          <w:sz w:val="24"/>
          <w:szCs w:val="24"/>
          <w:highlight w:val="none"/>
          <w:lang w:val="en-US" w:eastAsia="zh-CN" w:bidi="en-US"/>
        </w:rPr>
        <w:t>。</w:t>
      </w:r>
      <w:r>
        <w:rPr>
          <w:rFonts w:hint="eastAsia" w:ascii="宋体" w:hAnsi="宋体" w:eastAsia="宋体" w:cs="宋体"/>
          <w:b w:val="0"/>
          <w:bCs w:val="0"/>
          <w:color w:val="000000"/>
          <w:spacing w:val="0"/>
          <w:w w:val="100"/>
          <w:position w:val="0"/>
          <w:sz w:val="24"/>
          <w:szCs w:val="24"/>
          <w:highlight w:val="none"/>
          <w:lang w:val="en-US" w:eastAsia="zh-CN" w:bidi="en-US"/>
        </w:rPr>
        <w:t>在下锚板上、下端分别安装调节螺母Ⅰ、调节螺母Ⅱ，其中，在下锚板下端的调节螺母Ⅱ上加一垫片</w:t>
      </w:r>
      <w:r>
        <w:rPr>
          <w:rFonts w:hint="eastAsia" w:cs="宋体"/>
          <w:b w:val="0"/>
          <w:bCs w:val="0"/>
          <w:color w:val="000000"/>
          <w:spacing w:val="0"/>
          <w:w w:val="100"/>
          <w:position w:val="0"/>
          <w:sz w:val="24"/>
          <w:szCs w:val="24"/>
          <w:highlight w:val="none"/>
          <w:lang w:val="en-US" w:eastAsia="zh-CN" w:bidi="en-US"/>
        </w:rPr>
        <w:t>。</w:t>
      </w:r>
    </w:p>
    <w:p w14:paraId="5B64571C">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4"/>
          <w:szCs w:val="24"/>
          <w:highlight w:val="none"/>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4.3.2</w:t>
      </w:r>
      <w:r>
        <w:rPr>
          <w:rFonts w:hint="eastAsia" w:cs="Times New Roman"/>
          <w:b/>
          <w:bCs/>
          <w:color w:val="000000"/>
          <w:spacing w:val="0"/>
          <w:w w:val="100"/>
          <w:kern w:val="0"/>
          <w:position w:val="0"/>
          <w:sz w:val="24"/>
          <w:szCs w:val="24"/>
          <w:highlight w:val="none"/>
          <w:shd w:val="clear" w:color="auto" w:fill="auto"/>
          <w:lang w:val="en-US" w:eastAsia="zh-CN" w:bidi="en-US"/>
        </w:rPr>
        <w:t xml:space="preserve">  </w:t>
      </w:r>
      <w:r>
        <w:rPr>
          <w:rFonts w:hint="eastAsia" w:cs="宋体"/>
          <w:b w:val="0"/>
          <w:bCs w:val="0"/>
          <w:color w:val="000000"/>
          <w:spacing w:val="0"/>
          <w:w w:val="100"/>
          <w:position w:val="0"/>
          <w:sz w:val="24"/>
          <w:szCs w:val="24"/>
          <w:highlight w:val="none"/>
          <w:lang w:val="en-US" w:eastAsia="zh-CN" w:bidi="en-US"/>
        </w:rPr>
        <w:t>将下锚板对称等分四个点，对拉水平线，水平线的交点与基础中心重合，控制其同心度不大于</w:t>
      </w:r>
      <w:r>
        <w:rPr>
          <w:rFonts w:hint="eastAsia" w:ascii="宋体" w:hAnsi="宋体" w:eastAsia="宋体" w:cs="宋体"/>
          <w:b w:val="0"/>
          <w:bCs w:val="0"/>
          <w:color w:val="000000"/>
          <w:spacing w:val="0"/>
          <w:w w:val="100"/>
          <w:position w:val="0"/>
          <w:sz w:val="24"/>
          <w:szCs w:val="24"/>
          <w:highlight w:val="none"/>
          <w:lang w:val="en-US" w:eastAsia="en-US" w:bidi="en-US"/>
        </w:rPr>
        <w:t>5mm</w:t>
      </w:r>
      <w:r>
        <w:rPr>
          <w:rFonts w:hint="eastAsia" w:ascii="宋体" w:hAnsi="宋体" w:eastAsia="宋体" w:cs="宋体"/>
          <w:b w:val="0"/>
          <w:bCs w:val="0"/>
          <w:color w:val="000000"/>
          <w:spacing w:val="0"/>
          <w:w w:val="100"/>
          <w:position w:val="0"/>
          <w:sz w:val="24"/>
          <w:szCs w:val="24"/>
          <w:highlight w:val="none"/>
          <w:lang w:val="en-US" w:eastAsia="zh-CN" w:bidi="en-US"/>
        </w:rPr>
        <w:t>，</w:t>
      </w:r>
      <w:r>
        <w:rPr>
          <w:rFonts w:hint="eastAsia" w:cs="宋体"/>
          <w:b w:val="0"/>
          <w:bCs w:val="0"/>
          <w:color w:val="000000"/>
          <w:spacing w:val="0"/>
          <w:w w:val="100"/>
          <w:position w:val="0"/>
          <w:sz w:val="24"/>
          <w:szCs w:val="24"/>
          <w:highlight w:val="none"/>
          <w:lang w:val="en-US" w:eastAsia="zh-CN" w:bidi="en-US"/>
        </w:rPr>
        <w:t>下</w:t>
      </w:r>
      <w:r>
        <w:rPr>
          <w:rFonts w:hint="eastAsia" w:ascii="宋体" w:hAnsi="宋体" w:eastAsia="宋体" w:cs="宋体"/>
          <w:b w:val="0"/>
          <w:bCs w:val="0"/>
          <w:color w:val="000000"/>
          <w:spacing w:val="0"/>
          <w:w w:val="100"/>
          <w:position w:val="0"/>
          <w:sz w:val="24"/>
          <w:szCs w:val="24"/>
          <w:highlight w:val="none"/>
          <w:lang w:val="en-US" w:eastAsia="zh-CN" w:bidi="en-US"/>
        </w:rPr>
        <w:t>锚板支撑螺栓分别对准</w:t>
      </w:r>
      <w:r>
        <w:rPr>
          <w:rFonts w:hint="eastAsia" w:ascii="Times New Roman" w:hAnsi="Times New Roman" w:cs="Times New Roman"/>
          <w:b w:val="0"/>
          <w:bCs w:val="0"/>
          <w:color w:val="000000"/>
          <w:spacing w:val="0"/>
          <w:w w:val="100"/>
          <w:position w:val="0"/>
          <w:sz w:val="24"/>
          <w:szCs w:val="24"/>
          <w:highlight w:val="none"/>
          <w:lang w:val="en-US" w:eastAsia="zh-CN" w:bidi="en-US"/>
        </w:rPr>
        <w:t>预埋件的中心</w:t>
      </w:r>
      <w:r>
        <w:rPr>
          <w:rFonts w:hint="eastAsia" w:ascii="宋体" w:hAnsi="宋体" w:eastAsia="宋体" w:cs="宋体"/>
          <w:b w:val="0"/>
          <w:bCs w:val="0"/>
          <w:color w:val="000000"/>
          <w:spacing w:val="0"/>
          <w:w w:val="100"/>
          <w:position w:val="0"/>
          <w:sz w:val="24"/>
          <w:szCs w:val="24"/>
          <w:highlight w:val="none"/>
          <w:lang w:val="en-US" w:eastAsia="zh-CN" w:bidi="en-US"/>
        </w:rPr>
        <w:t>后，</w:t>
      </w:r>
      <w:r>
        <w:rPr>
          <w:rFonts w:hint="eastAsia" w:cs="宋体"/>
          <w:b w:val="0"/>
          <w:bCs w:val="0"/>
          <w:color w:val="000000"/>
          <w:spacing w:val="0"/>
          <w:w w:val="100"/>
          <w:position w:val="0"/>
          <w:sz w:val="24"/>
          <w:szCs w:val="24"/>
          <w:highlight w:val="none"/>
          <w:lang w:val="en-US" w:eastAsia="zh-CN" w:bidi="en-US"/>
        </w:rPr>
        <w:t>起重机</w:t>
      </w:r>
      <w:r>
        <w:rPr>
          <w:rFonts w:hint="eastAsia" w:ascii="宋体" w:hAnsi="宋体" w:eastAsia="宋体" w:cs="宋体"/>
          <w:b w:val="0"/>
          <w:bCs w:val="0"/>
          <w:color w:val="000000"/>
          <w:spacing w:val="0"/>
          <w:w w:val="100"/>
          <w:position w:val="0"/>
          <w:sz w:val="24"/>
          <w:szCs w:val="24"/>
          <w:highlight w:val="none"/>
          <w:lang w:val="en-US" w:eastAsia="zh-CN" w:bidi="en-US"/>
        </w:rPr>
        <w:t>将下锚板放置在预埋件上。</w:t>
      </w:r>
    </w:p>
    <w:p w14:paraId="19D25D16">
      <w:pPr>
        <w:numPr>
          <w:ilvl w:val="0"/>
          <w:numId w:val="0"/>
        </w:numPr>
        <w:spacing w:line="360" w:lineRule="auto"/>
        <w:ind w:right="0" w:rightChars="0"/>
        <w:rPr>
          <w:rFonts w:hint="eastAsia" w:cs="Times New Roman"/>
          <w:b/>
          <w:bCs/>
          <w:color w:val="000000"/>
          <w:spacing w:val="0"/>
          <w:w w:val="100"/>
          <w:kern w:val="0"/>
          <w:position w:val="0"/>
          <w:sz w:val="24"/>
          <w:szCs w:val="24"/>
          <w:highlight w:val="none"/>
          <w:shd w:val="clear" w:color="auto" w:fill="auto"/>
          <w:lang w:val="en-US" w:eastAsia="zh-CN" w:bidi="en-US"/>
        </w:rPr>
      </w:pPr>
      <w:r>
        <w:rPr>
          <w:rFonts w:hint="eastAsia" w:ascii="Times New Roman" w:hAnsi="Times New Roman" w:eastAsia="宋体" w:cs="Times New Roman"/>
          <w:b/>
          <w:bCs/>
          <w:color w:val="000000"/>
          <w:spacing w:val="0"/>
          <w:w w:val="100"/>
          <w:kern w:val="0"/>
          <w:position w:val="0"/>
          <w:sz w:val="24"/>
          <w:szCs w:val="24"/>
          <w:highlight w:val="none"/>
          <w:shd w:val="clear" w:color="auto" w:fill="auto"/>
          <w:lang w:val="en-US" w:eastAsia="zh-CN" w:bidi="en-US"/>
        </w:rPr>
        <w:t>4.3.3</w:t>
      </w:r>
      <w:r>
        <w:rPr>
          <w:rFonts w:hint="eastAsia" w:cs="Times New Roman"/>
          <w:b/>
          <w:bCs/>
          <w:color w:val="000000"/>
          <w:spacing w:val="0"/>
          <w:w w:val="100"/>
          <w:kern w:val="0"/>
          <w:position w:val="0"/>
          <w:sz w:val="24"/>
          <w:szCs w:val="24"/>
          <w:highlight w:val="none"/>
          <w:shd w:val="clear" w:color="auto" w:fill="auto"/>
          <w:lang w:val="en-US" w:eastAsia="zh-CN" w:bidi="en-US"/>
        </w:rPr>
        <w:t xml:space="preserve">  </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分别将锚板支撑螺栓下端与对应的预埋板焊接一体，焊脚高度</w:t>
      </w:r>
      <w:r>
        <w:rPr>
          <w:rFonts w:hint="eastAsia" w:ascii="宋体" w:hAnsi="宋体" w:cs="宋体"/>
          <w:b w:val="0"/>
          <w:bCs w:val="0"/>
          <w:color w:val="000000"/>
          <w:spacing w:val="0"/>
          <w:w w:val="100"/>
          <w:position w:val="0"/>
          <w:sz w:val="24"/>
          <w:szCs w:val="24"/>
          <w:highlight w:val="none"/>
          <w:u w:val="none"/>
          <w:shd w:val="clear" w:color="auto" w:fill="auto"/>
          <w:lang w:val="en-US" w:eastAsia="zh-CN" w:bidi="en-US"/>
        </w:rPr>
        <w:t>应</w:t>
      </w:r>
      <w:r>
        <w:rPr>
          <w:rFonts w:hint="eastAsia" w:ascii="宋体" w:hAnsi="宋体" w:eastAsia="宋体" w:cs="宋体"/>
          <w:sz w:val="24"/>
          <w:szCs w:val="24"/>
          <w:highlight w:val="none"/>
        </w:rPr>
        <w:t>不小于</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6mm。</w:t>
      </w:r>
    </w:p>
    <w:p w14:paraId="6A91B4B1">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b w:val="0"/>
          <w:bCs w:val="0"/>
          <w:color w:val="000000"/>
          <w:spacing w:val="0"/>
          <w:w w:val="100"/>
          <w:position w:val="0"/>
          <w:sz w:val="24"/>
          <w:szCs w:val="24"/>
          <w:highlight w:val="none"/>
          <w:lang w:val="en-US" w:eastAsia="en-US" w:bidi="en-US"/>
        </w:rPr>
      </w:pPr>
      <w:r>
        <w:rPr>
          <w:rFonts w:hint="eastAsia" w:ascii="Times New Roman" w:hAnsi="Times New Roman" w:cs="Times New Roman"/>
          <w:b/>
          <w:bCs/>
          <w:color w:val="000000"/>
          <w:spacing w:val="0"/>
          <w:w w:val="100"/>
          <w:position w:val="0"/>
          <w:sz w:val="24"/>
          <w:szCs w:val="24"/>
          <w:highlight w:val="none"/>
          <w:lang w:val="en-US" w:eastAsia="zh-CN" w:bidi="en-US"/>
        </w:rPr>
        <w:t>4.3</w:t>
      </w:r>
      <w:r>
        <w:rPr>
          <w:rFonts w:hint="default" w:ascii="Times New Roman" w:hAnsi="Times New Roman" w:cs="Times New Roman"/>
          <w:b/>
          <w:bCs/>
          <w:color w:val="000000"/>
          <w:spacing w:val="0"/>
          <w:w w:val="100"/>
          <w:position w:val="0"/>
          <w:sz w:val="24"/>
          <w:szCs w:val="24"/>
          <w:highlight w:val="none"/>
          <w:lang w:val="en-US" w:eastAsia="zh-CN" w:bidi="en-US"/>
        </w:rPr>
        <w:t>.</w:t>
      </w:r>
      <w:r>
        <w:rPr>
          <w:rFonts w:hint="eastAsia" w:ascii="Times New Roman" w:hAnsi="Times New Roman" w:cs="Times New Roman"/>
          <w:b/>
          <w:bCs/>
          <w:color w:val="000000"/>
          <w:spacing w:val="0"/>
          <w:w w:val="100"/>
          <w:position w:val="0"/>
          <w:sz w:val="24"/>
          <w:szCs w:val="24"/>
          <w:highlight w:val="none"/>
          <w:lang w:val="en-US" w:eastAsia="zh-CN" w:bidi="en-US"/>
        </w:rPr>
        <w:t xml:space="preserve">4 </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cs="宋体"/>
          <w:b w:val="0"/>
          <w:bCs w:val="0"/>
          <w:color w:val="000000"/>
          <w:spacing w:val="0"/>
          <w:w w:val="100"/>
          <w:position w:val="0"/>
          <w:sz w:val="24"/>
          <w:szCs w:val="24"/>
          <w:highlight w:val="none"/>
          <w:lang w:val="en-US" w:eastAsia="zh-CN" w:bidi="en-US"/>
        </w:rPr>
        <w:t>应</w:t>
      </w:r>
      <w:r>
        <w:rPr>
          <w:rFonts w:hint="eastAsia" w:ascii="宋体" w:hAnsi="宋体" w:eastAsia="宋体" w:cs="宋体"/>
          <w:b w:val="0"/>
          <w:bCs w:val="0"/>
          <w:color w:val="000000"/>
          <w:spacing w:val="0"/>
          <w:w w:val="100"/>
          <w:position w:val="0"/>
          <w:sz w:val="24"/>
          <w:szCs w:val="24"/>
          <w:highlight w:val="none"/>
          <w:lang w:val="en-US" w:eastAsia="en-US" w:bidi="en-US"/>
        </w:rPr>
        <w:t>用水准仪测量下锚板水平度，要求下锚板的水平度</w:t>
      </w:r>
      <w:r>
        <w:rPr>
          <w:rFonts w:hint="eastAsia" w:ascii="宋体" w:hAnsi="宋体" w:eastAsia="宋体" w:cs="宋体"/>
          <w:sz w:val="24"/>
          <w:szCs w:val="24"/>
          <w:highlight w:val="none"/>
        </w:rPr>
        <w:t>不</w:t>
      </w:r>
      <w:r>
        <w:rPr>
          <w:rFonts w:hint="eastAsia" w:ascii="宋体" w:hAnsi="宋体" w:cs="宋体"/>
          <w:sz w:val="24"/>
          <w:szCs w:val="24"/>
          <w:highlight w:val="none"/>
          <w:lang w:eastAsia="zh-CN"/>
        </w:rPr>
        <w:t>大于</w:t>
      </w:r>
      <w:r>
        <w:rPr>
          <w:rFonts w:hint="eastAsia" w:ascii="宋体" w:hAnsi="宋体" w:eastAsia="宋体" w:cs="宋体"/>
          <w:b w:val="0"/>
          <w:bCs w:val="0"/>
          <w:color w:val="000000"/>
          <w:spacing w:val="0"/>
          <w:w w:val="100"/>
          <w:position w:val="0"/>
          <w:sz w:val="24"/>
          <w:szCs w:val="24"/>
          <w:highlight w:val="none"/>
          <w:lang w:val="en-US" w:eastAsia="en-US" w:bidi="en-US"/>
        </w:rPr>
        <w:t>3mm，当水平度超差时，</w:t>
      </w:r>
      <w:r>
        <w:rPr>
          <w:rFonts w:hint="eastAsia" w:cs="宋体"/>
          <w:b w:val="0"/>
          <w:bCs w:val="0"/>
          <w:color w:val="000000"/>
          <w:spacing w:val="0"/>
          <w:w w:val="100"/>
          <w:position w:val="0"/>
          <w:sz w:val="24"/>
          <w:szCs w:val="24"/>
          <w:highlight w:val="none"/>
          <w:lang w:val="en-US" w:eastAsia="zh-CN" w:bidi="en-US"/>
        </w:rPr>
        <w:t>应</w:t>
      </w:r>
      <w:r>
        <w:rPr>
          <w:rFonts w:hint="eastAsia" w:ascii="宋体" w:hAnsi="宋体" w:eastAsia="宋体" w:cs="宋体"/>
          <w:b w:val="0"/>
          <w:bCs w:val="0"/>
          <w:color w:val="000000"/>
          <w:spacing w:val="0"/>
          <w:w w:val="100"/>
          <w:position w:val="0"/>
          <w:sz w:val="24"/>
          <w:szCs w:val="24"/>
          <w:highlight w:val="none"/>
          <w:lang w:val="en-US" w:eastAsia="en-US" w:bidi="en-US"/>
        </w:rPr>
        <w:t>用千斤顶将</w:t>
      </w:r>
      <w:r>
        <w:rPr>
          <w:rFonts w:hint="eastAsia" w:cs="宋体"/>
          <w:b w:val="0"/>
          <w:bCs w:val="0"/>
          <w:color w:val="000000"/>
          <w:spacing w:val="0"/>
          <w:w w:val="100"/>
          <w:position w:val="0"/>
          <w:sz w:val="24"/>
          <w:szCs w:val="24"/>
          <w:highlight w:val="none"/>
          <w:lang w:val="en-US" w:eastAsia="zh-CN" w:bidi="en-US"/>
        </w:rPr>
        <w:t>下锚板</w:t>
      </w:r>
      <w:r>
        <w:rPr>
          <w:rFonts w:hint="eastAsia" w:ascii="宋体" w:hAnsi="宋体" w:eastAsia="宋体" w:cs="宋体"/>
          <w:b w:val="0"/>
          <w:bCs w:val="0"/>
          <w:color w:val="000000"/>
          <w:spacing w:val="0"/>
          <w:w w:val="100"/>
          <w:position w:val="0"/>
          <w:sz w:val="24"/>
          <w:szCs w:val="24"/>
          <w:highlight w:val="none"/>
          <w:lang w:val="en-US" w:eastAsia="en-US" w:bidi="en-US"/>
        </w:rPr>
        <w:t>顶起，通过</w:t>
      </w:r>
      <w:r>
        <w:rPr>
          <w:rFonts w:hint="eastAsia" w:cs="宋体"/>
          <w:b w:val="0"/>
          <w:bCs w:val="0"/>
          <w:color w:val="000000"/>
          <w:spacing w:val="0"/>
          <w:w w:val="100"/>
          <w:position w:val="0"/>
          <w:sz w:val="24"/>
          <w:szCs w:val="24"/>
          <w:highlight w:val="none"/>
          <w:lang w:val="en-US" w:eastAsia="zh-CN" w:bidi="en-US"/>
        </w:rPr>
        <w:t>微调</w:t>
      </w:r>
      <w:r>
        <w:rPr>
          <w:rFonts w:hint="eastAsia" w:ascii="宋体" w:hAnsi="宋体" w:eastAsia="宋体" w:cs="宋体"/>
          <w:b w:val="0"/>
          <w:bCs w:val="0"/>
          <w:color w:val="000000"/>
          <w:spacing w:val="0"/>
          <w:w w:val="100"/>
          <w:position w:val="0"/>
          <w:sz w:val="24"/>
          <w:szCs w:val="24"/>
          <w:highlight w:val="none"/>
          <w:lang w:val="en-US" w:eastAsia="en-US" w:bidi="en-US"/>
        </w:rPr>
        <w:t>锚板支撑螺栓上的调节螺母Ⅰ、调节螺母Ⅱ调整下锚板的平整度，使下锚板水平度达到要求。</w:t>
      </w:r>
    </w:p>
    <w:p w14:paraId="42348192">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 xml:space="preserve">4.3.5  </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下锚板安装调平后，需经监理单位质量验收，合格后方可进行下道工序的施工。</w:t>
      </w:r>
    </w:p>
    <w:p w14:paraId="0C2EE0B2">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b w:val="0"/>
          <w:bCs w:val="0"/>
          <w:color w:val="000000"/>
          <w:spacing w:val="0"/>
          <w:w w:val="100"/>
          <w:position w:val="0"/>
          <w:sz w:val="24"/>
          <w:szCs w:val="24"/>
          <w:highlight w:val="none"/>
          <w:lang w:val="en-US" w:eastAsia="zh-CN" w:bidi="en-US"/>
        </w:rPr>
      </w:pPr>
    </w:p>
    <w:p w14:paraId="6C6116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150"/>
        <w:jc w:val="center"/>
        <w:textAlignment w:val="auto"/>
        <w:outlineLvl w:val="1"/>
        <w:rPr>
          <w:rFonts w:hint="eastAsia" w:cs="Times New Roman"/>
          <w:b/>
          <w:bCs/>
          <w:color w:val="000000"/>
          <w:spacing w:val="0"/>
          <w:w w:val="100"/>
          <w:position w:val="0"/>
          <w:sz w:val="28"/>
          <w:szCs w:val="28"/>
          <w:highlight w:val="none"/>
          <w:u w:val="none"/>
          <w:shd w:val="clear" w:color="auto" w:fill="auto"/>
          <w:lang w:val="en-US" w:eastAsia="zh-CN" w:bidi="en-US"/>
        </w:rPr>
      </w:pPr>
      <w:bookmarkStart w:id="41" w:name="_Toc24386"/>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 xml:space="preserve">4.4    </w:t>
      </w:r>
      <w:r>
        <w:rPr>
          <w:rFonts w:hint="eastAsia" w:cs="Times New Roman"/>
          <w:b/>
          <w:bCs/>
          <w:color w:val="000000"/>
          <w:spacing w:val="0"/>
          <w:w w:val="100"/>
          <w:position w:val="0"/>
          <w:sz w:val="28"/>
          <w:szCs w:val="28"/>
          <w:highlight w:val="none"/>
          <w:u w:val="none"/>
          <w:shd w:val="clear" w:color="auto" w:fill="auto"/>
          <w:lang w:val="en-US" w:eastAsia="zh-CN" w:bidi="en-US"/>
        </w:rPr>
        <w:t>锚栓组合件安装</w:t>
      </w:r>
      <w:bookmarkEnd w:id="41"/>
      <w:r>
        <w:rPr>
          <w:rFonts w:hint="eastAsia" w:cs="Times New Roman"/>
          <w:b/>
          <w:bCs/>
          <w:color w:val="000000"/>
          <w:spacing w:val="0"/>
          <w:w w:val="100"/>
          <w:position w:val="0"/>
          <w:sz w:val="28"/>
          <w:szCs w:val="28"/>
          <w:highlight w:val="none"/>
          <w:u w:val="none"/>
          <w:shd w:val="clear" w:color="auto" w:fill="auto"/>
          <w:lang w:val="en-US" w:eastAsia="zh-CN" w:bidi="en-US"/>
        </w:rPr>
        <w:t xml:space="preserve"> </w:t>
      </w:r>
    </w:p>
    <w:p w14:paraId="28448F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150"/>
        <w:jc w:val="center"/>
        <w:textAlignment w:val="auto"/>
        <w:outlineLvl w:val="1"/>
        <w:rPr>
          <w:rFonts w:hint="eastAsia" w:cs="Times New Roman"/>
          <w:b/>
          <w:bCs/>
          <w:color w:val="000000"/>
          <w:spacing w:val="0"/>
          <w:w w:val="100"/>
          <w:position w:val="0"/>
          <w:sz w:val="28"/>
          <w:szCs w:val="28"/>
          <w:highlight w:val="none"/>
          <w:u w:val="none"/>
          <w:shd w:val="clear" w:color="auto" w:fill="auto"/>
          <w:lang w:val="en-US" w:eastAsia="zh-CN" w:bidi="en-US"/>
        </w:rPr>
      </w:pPr>
    </w:p>
    <w:p w14:paraId="003A08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150"/>
        <w:jc w:val="center"/>
        <w:textAlignment w:val="auto"/>
        <w:outlineLvl w:val="9"/>
        <w:rPr>
          <w:rFonts w:hint="default" w:cs="Times New Roman"/>
          <w:b/>
          <w:bCs/>
          <w:color w:val="000000"/>
          <w:spacing w:val="0"/>
          <w:w w:val="100"/>
          <w:position w:val="0"/>
          <w:sz w:val="28"/>
          <w:szCs w:val="28"/>
          <w:highlight w:val="none"/>
          <w:u w:val="none"/>
          <w:shd w:val="clear" w:color="auto" w:fill="auto"/>
          <w:lang w:val="en-US" w:eastAsia="zh-CN" w:bidi="en-US"/>
        </w:rPr>
      </w:pPr>
      <w:r>
        <w:rPr>
          <w:rFonts w:hint="eastAsia" w:cs="Times New Roman"/>
          <w:b/>
          <w:bCs/>
          <w:color w:val="000000"/>
          <w:spacing w:val="0"/>
          <w:w w:val="100"/>
          <w:position w:val="0"/>
          <w:sz w:val="28"/>
          <w:szCs w:val="28"/>
          <w:highlight w:val="none"/>
          <w:u w:val="none"/>
          <w:shd w:val="clear" w:color="auto" w:fill="auto"/>
          <w:lang w:val="en-US" w:eastAsia="zh-CN" w:bidi="en-US"/>
        </w:rPr>
        <w:t xml:space="preserve">                                      </w:t>
      </w:r>
    </w:p>
    <w:p w14:paraId="28752A71">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b w:val="0"/>
          <w:bCs w:val="0"/>
          <w:color w:val="000000"/>
          <w:spacing w:val="0"/>
          <w:w w:val="100"/>
          <w:position w:val="0"/>
          <w:sz w:val="24"/>
          <w:szCs w:val="24"/>
          <w:highlight w:val="none"/>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4.4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1</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highlight w:val="none"/>
          <w:lang w:val="en-US" w:eastAsia="zh-CN" w:bidi="en-US"/>
        </w:rPr>
        <w:t>定位锚栓安装。</w:t>
      </w:r>
      <w:r>
        <w:rPr>
          <w:rFonts w:hint="eastAsia" w:cs="宋体"/>
          <w:b w:val="0"/>
          <w:bCs w:val="0"/>
          <w:color w:val="000000"/>
          <w:spacing w:val="0"/>
          <w:w w:val="100"/>
          <w:position w:val="0"/>
          <w:sz w:val="24"/>
          <w:szCs w:val="24"/>
          <w:highlight w:val="none"/>
          <w:lang w:val="en-US" w:eastAsia="zh-CN" w:bidi="en-US"/>
        </w:rPr>
        <w:t>（根据图纸的锚栓漏出上锚板长度要求将尼龙螺母拧进定位锚栓上）起重机</w:t>
      </w:r>
      <w:r>
        <w:rPr>
          <w:rFonts w:hint="eastAsia" w:ascii="宋体" w:hAnsi="宋体" w:cs="宋体"/>
          <w:sz w:val="24"/>
          <w:szCs w:val="24"/>
          <w:lang w:eastAsia="zh-CN"/>
        </w:rPr>
        <w:t>将上锚板吊</w:t>
      </w:r>
      <w:r>
        <w:rPr>
          <w:rFonts w:hint="eastAsia" w:cs="宋体"/>
          <w:sz w:val="24"/>
          <w:szCs w:val="24"/>
          <w:lang w:eastAsia="zh-CN"/>
        </w:rPr>
        <w:t>至</w:t>
      </w:r>
      <w:r>
        <w:rPr>
          <w:rFonts w:hint="eastAsia" w:ascii="宋体" w:hAnsi="宋体" w:cs="宋体"/>
          <w:sz w:val="24"/>
          <w:szCs w:val="24"/>
          <w:lang w:eastAsia="zh-CN"/>
        </w:rPr>
        <w:t>一定高度，</w:t>
      </w:r>
      <w:r>
        <w:rPr>
          <w:rFonts w:hint="eastAsia" w:ascii="宋体" w:hAnsi="宋体" w:eastAsia="宋体" w:cs="宋体"/>
          <w:b w:val="0"/>
          <w:bCs w:val="0"/>
          <w:color w:val="000000"/>
          <w:spacing w:val="0"/>
          <w:w w:val="100"/>
          <w:position w:val="0"/>
          <w:sz w:val="24"/>
          <w:szCs w:val="24"/>
          <w:highlight w:val="none"/>
          <w:lang w:val="en-US" w:eastAsia="en-US" w:bidi="en-US"/>
        </w:rPr>
        <w:t>环绕</w:t>
      </w:r>
      <w:r>
        <w:rPr>
          <w:rFonts w:hint="eastAsia" w:cs="宋体"/>
          <w:b w:val="0"/>
          <w:bCs w:val="0"/>
          <w:color w:val="000000"/>
          <w:spacing w:val="0"/>
          <w:w w:val="100"/>
          <w:position w:val="0"/>
          <w:sz w:val="24"/>
          <w:szCs w:val="24"/>
          <w:highlight w:val="none"/>
          <w:lang w:val="en-US" w:eastAsia="zh-CN" w:bidi="en-US"/>
        </w:rPr>
        <w:t>上</w:t>
      </w:r>
      <w:r>
        <w:rPr>
          <w:rFonts w:hint="eastAsia" w:ascii="宋体" w:hAnsi="宋体" w:eastAsia="宋体" w:cs="宋体"/>
          <w:b w:val="0"/>
          <w:bCs w:val="0"/>
          <w:color w:val="000000"/>
          <w:spacing w:val="0"/>
          <w:w w:val="100"/>
          <w:position w:val="0"/>
          <w:sz w:val="24"/>
          <w:szCs w:val="24"/>
          <w:highlight w:val="none"/>
          <w:lang w:val="en-US" w:eastAsia="en-US" w:bidi="en-US"/>
        </w:rPr>
        <w:t>锚板</w:t>
      </w:r>
      <w:r>
        <w:rPr>
          <w:rFonts w:hint="eastAsia" w:cs="宋体"/>
          <w:b w:val="0"/>
          <w:bCs w:val="0"/>
          <w:color w:val="000000"/>
          <w:spacing w:val="0"/>
          <w:w w:val="100"/>
          <w:position w:val="0"/>
          <w:sz w:val="24"/>
          <w:szCs w:val="24"/>
          <w:highlight w:val="none"/>
          <w:lang w:val="en-US" w:eastAsia="zh-CN" w:bidi="en-US"/>
        </w:rPr>
        <w:t>呈米字型</w:t>
      </w:r>
      <w:r>
        <w:rPr>
          <w:rFonts w:hint="eastAsia" w:ascii="宋体" w:hAnsi="宋体" w:eastAsia="宋体" w:cs="宋体"/>
          <w:b w:val="0"/>
          <w:bCs w:val="0"/>
          <w:color w:val="000000"/>
          <w:spacing w:val="0"/>
          <w:w w:val="100"/>
          <w:position w:val="0"/>
          <w:sz w:val="24"/>
          <w:szCs w:val="24"/>
          <w:highlight w:val="none"/>
          <w:lang w:val="en-US" w:eastAsia="en-US" w:bidi="en-US"/>
        </w:rPr>
        <w:t>对称</w:t>
      </w:r>
      <w:r>
        <w:rPr>
          <w:rFonts w:hint="eastAsia" w:ascii="宋体" w:hAnsi="宋体" w:eastAsia="宋体" w:cs="宋体"/>
          <w:b w:val="0"/>
          <w:bCs w:val="0"/>
          <w:color w:val="000000"/>
          <w:spacing w:val="0"/>
          <w:w w:val="100"/>
          <w:position w:val="0"/>
          <w:sz w:val="24"/>
          <w:szCs w:val="24"/>
          <w:highlight w:val="none"/>
          <w:lang w:val="en-US" w:eastAsia="zh-CN" w:bidi="en-US"/>
        </w:rPr>
        <w:t>安装</w:t>
      </w:r>
      <w:r>
        <w:rPr>
          <w:rFonts w:hint="eastAsia" w:ascii="宋体" w:hAnsi="宋体" w:eastAsia="宋体"/>
          <w:kern w:val="0"/>
          <w:sz w:val="24"/>
          <w:lang w:eastAsia="zh-CN"/>
        </w:rPr>
        <w:t>8组（</w:t>
      </w:r>
      <w:r>
        <w:rPr>
          <w:rFonts w:hint="eastAsia"/>
          <w:kern w:val="0"/>
          <w:sz w:val="24"/>
          <w:lang w:eastAsia="zh-CN"/>
        </w:rPr>
        <w:t>共</w:t>
      </w:r>
      <w:r>
        <w:rPr>
          <w:rFonts w:hint="eastAsia" w:ascii="宋体" w:hAnsi="宋体" w:eastAsia="宋体"/>
          <w:kern w:val="0"/>
          <w:sz w:val="24"/>
          <w:lang w:eastAsia="zh-CN"/>
        </w:rPr>
        <w:t>16根）</w:t>
      </w:r>
      <w:r>
        <w:rPr>
          <w:rFonts w:hint="eastAsia" w:ascii="宋体" w:hAnsi="宋体" w:eastAsia="宋体" w:cs="宋体"/>
          <w:b w:val="0"/>
          <w:bCs w:val="0"/>
          <w:color w:val="000000"/>
          <w:spacing w:val="0"/>
          <w:w w:val="100"/>
          <w:position w:val="0"/>
          <w:sz w:val="24"/>
          <w:szCs w:val="24"/>
          <w:highlight w:val="none"/>
          <w:lang w:val="en-US" w:eastAsia="zh-CN" w:bidi="en-US"/>
        </w:rPr>
        <w:t>定位锚栓</w:t>
      </w:r>
      <w:r>
        <w:rPr>
          <w:rFonts w:hint="eastAsia" w:cs="宋体"/>
          <w:b w:val="0"/>
          <w:bCs w:val="0"/>
          <w:color w:val="000000"/>
          <w:spacing w:val="0"/>
          <w:w w:val="100"/>
          <w:position w:val="0"/>
          <w:sz w:val="24"/>
          <w:szCs w:val="24"/>
          <w:highlight w:val="none"/>
          <w:lang w:val="en-US" w:eastAsia="zh-CN" w:bidi="en-US"/>
        </w:rPr>
        <w:t>，尼龙螺母的定位</w:t>
      </w:r>
      <w:r>
        <w:rPr>
          <w:rFonts w:hint="eastAsia" w:ascii="宋体" w:hAnsi="宋体" w:eastAsia="宋体" w:cs="宋体"/>
          <w:b w:val="0"/>
          <w:bCs w:val="0"/>
          <w:color w:val="000000"/>
          <w:spacing w:val="0"/>
          <w:w w:val="100"/>
          <w:position w:val="0"/>
          <w:sz w:val="24"/>
          <w:szCs w:val="24"/>
          <w:highlight w:val="none"/>
          <w:lang w:val="en-US" w:eastAsia="zh-CN" w:bidi="en-US"/>
        </w:rPr>
        <w:t>锚栓</w:t>
      </w:r>
      <w:r>
        <w:rPr>
          <w:rFonts w:hint="eastAsia" w:cs="宋体"/>
          <w:b w:val="0"/>
          <w:bCs w:val="0"/>
          <w:color w:val="000000"/>
          <w:spacing w:val="0"/>
          <w:w w:val="100"/>
          <w:position w:val="0"/>
          <w:sz w:val="24"/>
          <w:szCs w:val="24"/>
          <w:highlight w:val="none"/>
          <w:u w:val="none"/>
          <w:shd w:val="clear" w:color="auto" w:fill="auto"/>
          <w:lang w:val="en-US" w:eastAsia="zh-CN" w:bidi="en-US"/>
        </w:rPr>
        <w:t>自下而上穿入上锚板，在锚栓</w:t>
      </w:r>
      <w:r>
        <w:rPr>
          <w:rFonts w:hint="eastAsia" w:ascii="宋体" w:hAnsi="宋体" w:eastAsia="宋体" w:cs="宋体"/>
          <w:b w:val="0"/>
          <w:bCs w:val="0"/>
          <w:color w:val="000000"/>
          <w:spacing w:val="0"/>
          <w:w w:val="100"/>
          <w:position w:val="0"/>
          <w:sz w:val="24"/>
          <w:szCs w:val="24"/>
          <w:highlight w:val="none"/>
          <w:lang w:val="en-US" w:eastAsia="zh-CN" w:bidi="en-US"/>
        </w:rPr>
        <w:t>上端（锥头端）</w:t>
      </w:r>
      <w:r>
        <w:rPr>
          <w:rFonts w:hint="eastAsia" w:cs="宋体"/>
          <w:b w:val="0"/>
          <w:bCs w:val="0"/>
          <w:color w:val="000000"/>
          <w:spacing w:val="0"/>
          <w:w w:val="100"/>
          <w:position w:val="0"/>
          <w:sz w:val="24"/>
          <w:szCs w:val="24"/>
          <w:highlight w:val="none"/>
          <w:lang w:val="en-US" w:eastAsia="zh-CN" w:bidi="en-US"/>
        </w:rPr>
        <w:t>安装临时钢螺母</w:t>
      </w:r>
      <w:r>
        <w:rPr>
          <w:rFonts w:hint="eastAsia" w:ascii="宋体" w:hAnsi="宋体" w:eastAsia="宋体" w:cs="宋体"/>
          <w:b w:val="0"/>
          <w:bCs w:val="0"/>
          <w:color w:val="000000"/>
          <w:spacing w:val="0"/>
          <w:w w:val="100"/>
          <w:position w:val="0"/>
          <w:sz w:val="24"/>
          <w:szCs w:val="24"/>
          <w:highlight w:val="none"/>
          <w:lang w:val="en-US" w:eastAsia="zh-CN" w:bidi="en-US"/>
        </w:rPr>
        <w:t>固定。</w:t>
      </w:r>
      <w:r>
        <w:rPr>
          <w:rFonts w:hint="eastAsia" w:cs="宋体"/>
          <w:b w:val="0"/>
          <w:bCs w:val="0"/>
          <w:color w:val="000000"/>
          <w:spacing w:val="0"/>
          <w:w w:val="100"/>
          <w:position w:val="0"/>
          <w:sz w:val="24"/>
          <w:szCs w:val="24"/>
          <w:highlight w:val="none"/>
          <w:lang w:val="en-US" w:eastAsia="zh-CN" w:bidi="en-US"/>
        </w:rPr>
        <w:t>（检查定位锚栓自下而上伸出上锚板的长度满足图纸要求后用钢螺母固定）</w:t>
      </w:r>
    </w:p>
    <w:p w14:paraId="1430195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color w:val="000000"/>
          <w:sz w:val="24"/>
          <w:szCs w:val="24"/>
          <w:lang w:eastAsia="zh-CN"/>
        </w:rPr>
      </w:pPr>
      <w:r>
        <w:rPr>
          <w:rFonts w:hint="eastAsia" w:ascii="Times New Roman" w:hAnsi="Times New Roman" w:cs="Times New Roman"/>
          <w:b/>
          <w:bCs/>
          <w:color w:val="000000"/>
          <w:spacing w:val="0"/>
          <w:w w:val="100"/>
          <w:position w:val="0"/>
          <w:sz w:val="24"/>
          <w:szCs w:val="24"/>
          <w:highlight w:val="none"/>
          <w:lang w:val="en-US" w:eastAsia="zh-CN" w:bidi="en-US"/>
        </w:rPr>
        <w:t>4.</w:t>
      </w:r>
      <w:r>
        <w:rPr>
          <w:rFonts w:hint="eastAsia" w:cs="Times New Roman"/>
          <w:b/>
          <w:bCs/>
          <w:color w:val="000000"/>
          <w:spacing w:val="0"/>
          <w:w w:val="100"/>
          <w:position w:val="0"/>
          <w:sz w:val="24"/>
          <w:szCs w:val="24"/>
          <w:highlight w:val="none"/>
          <w:lang w:val="en-US" w:eastAsia="zh-CN" w:bidi="en-US"/>
        </w:rPr>
        <w:t>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2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highlight w:val="none"/>
          <w:lang w:val="en-US" w:eastAsia="zh-CN" w:bidi="en-US"/>
        </w:rPr>
        <w:t>定位</w:t>
      </w:r>
      <w:r>
        <w:rPr>
          <w:rFonts w:hint="eastAsia" w:ascii="宋体" w:hAnsi="宋体" w:cs="宋体"/>
          <w:sz w:val="24"/>
          <w:szCs w:val="24"/>
          <w:lang w:eastAsia="zh-CN"/>
        </w:rPr>
        <w:t>锚栓穿好后，</w:t>
      </w:r>
      <w:r>
        <w:rPr>
          <w:rFonts w:hint="eastAsia" w:cs="宋体"/>
          <w:b w:val="0"/>
          <w:bCs w:val="0"/>
          <w:color w:val="000000"/>
          <w:spacing w:val="0"/>
          <w:w w:val="100"/>
          <w:position w:val="0"/>
          <w:sz w:val="24"/>
          <w:szCs w:val="24"/>
          <w:highlight w:val="none"/>
          <w:lang w:val="en-US" w:eastAsia="zh-CN" w:bidi="en-US"/>
        </w:rPr>
        <w:t>起重机将</w:t>
      </w:r>
      <w:r>
        <w:rPr>
          <w:rFonts w:hint="eastAsia" w:ascii="宋体" w:hAnsi="宋体" w:cs="宋体"/>
          <w:sz w:val="24"/>
          <w:szCs w:val="24"/>
          <w:lang w:eastAsia="zh-CN"/>
        </w:rPr>
        <w:t>上锚板和</w:t>
      </w:r>
      <w:r>
        <w:rPr>
          <w:rFonts w:hint="eastAsia" w:ascii="宋体" w:hAnsi="宋体" w:eastAsia="宋体" w:cs="宋体"/>
          <w:b w:val="0"/>
          <w:bCs w:val="0"/>
          <w:color w:val="000000"/>
          <w:spacing w:val="0"/>
          <w:w w:val="100"/>
          <w:position w:val="0"/>
          <w:sz w:val="24"/>
          <w:szCs w:val="24"/>
          <w:highlight w:val="none"/>
          <w:lang w:val="en-US" w:eastAsia="zh-CN" w:bidi="en-US"/>
        </w:rPr>
        <w:t>定位</w:t>
      </w:r>
      <w:r>
        <w:rPr>
          <w:rFonts w:hint="eastAsia" w:ascii="宋体" w:hAnsi="宋体" w:cs="宋体"/>
          <w:sz w:val="24"/>
          <w:szCs w:val="24"/>
          <w:lang w:eastAsia="zh-CN"/>
        </w:rPr>
        <w:t>锚栓吊运至下锚板正上方，把</w:t>
      </w:r>
      <w:r>
        <w:rPr>
          <w:rFonts w:hint="eastAsia" w:ascii="宋体" w:hAnsi="宋体" w:eastAsia="宋体" w:cs="宋体"/>
          <w:b w:val="0"/>
          <w:bCs w:val="0"/>
          <w:color w:val="000000"/>
          <w:spacing w:val="0"/>
          <w:w w:val="100"/>
          <w:position w:val="0"/>
          <w:sz w:val="24"/>
          <w:szCs w:val="24"/>
          <w:highlight w:val="none"/>
          <w:lang w:val="en-US" w:eastAsia="zh-CN" w:bidi="en-US"/>
        </w:rPr>
        <w:t>定位</w:t>
      </w:r>
      <w:r>
        <w:rPr>
          <w:rFonts w:hint="eastAsia" w:ascii="宋体" w:hAnsi="宋体" w:cs="宋体"/>
          <w:sz w:val="24"/>
          <w:szCs w:val="24"/>
          <w:lang w:eastAsia="zh-CN"/>
        </w:rPr>
        <w:t>锚栓穿入对应的下锚板螺栓孔内，在下锚板下方安装带垫片大六角头螺母，螺母拧紧力矩为 300N</w:t>
      </w:r>
      <w:r>
        <w:rPr>
          <w:rFonts w:hint="eastAsia" w:ascii="宋体" w:hAnsi="宋体" w:cs="宋体"/>
          <w:sz w:val="24"/>
          <w:szCs w:val="24"/>
          <w:lang w:val="en-US" w:eastAsia="zh-CN"/>
        </w:rPr>
        <w:t>.</w:t>
      </w:r>
      <w:r>
        <w:rPr>
          <w:rFonts w:hint="eastAsia" w:ascii="宋体" w:hAnsi="宋体" w:cs="宋体"/>
          <w:sz w:val="24"/>
          <w:szCs w:val="24"/>
          <w:lang w:eastAsia="zh-CN"/>
        </w:rPr>
        <w:t>m。</w:t>
      </w:r>
    </w:p>
    <w:p w14:paraId="6D8736A7">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spacing w:val="0"/>
          <w:w w:val="100"/>
          <w:position w:val="0"/>
          <w:sz w:val="15"/>
          <w:szCs w:val="15"/>
          <w:highlight w:val="cyan"/>
          <w:u w:val="none"/>
          <w:shd w:val="clear" w:color="auto" w:fill="auto"/>
          <w:lang w:val="zh-TW" w:eastAsia="zh-CN" w:bidi="zh-TW"/>
        </w:rPr>
      </w:pPr>
      <w:r>
        <w:rPr>
          <w:rFonts w:hint="eastAsia" w:ascii="Times New Roman" w:hAnsi="Times New Roman" w:cs="Times New Roman"/>
          <w:b/>
          <w:bCs/>
          <w:color w:val="000000"/>
          <w:spacing w:val="0"/>
          <w:w w:val="100"/>
          <w:position w:val="0"/>
          <w:sz w:val="24"/>
          <w:szCs w:val="24"/>
          <w:highlight w:val="none"/>
          <w:lang w:val="en-US" w:eastAsia="zh-CN" w:bidi="en-US"/>
        </w:rPr>
        <w:t xml:space="preserve">4.4.3  </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旋转定位锚栓上的尼龙螺母，配合水准仪，调整上锚板的水平度不大于3mm</w:t>
      </w:r>
      <w:r>
        <w:rPr>
          <w:rFonts w:hint="eastAsia" w:ascii="宋体" w:hAnsi="宋体" w:cs="宋体"/>
          <w:b w:val="0"/>
          <w:bCs w:val="0"/>
          <w:color w:val="000000"/>
          <w:spacing w:val="0"/>
          <w:w w:val="100"/>
          <w:position w:val="0"/>
          <w:sz w:val="24"/>
          <w:szCs w:val="24"/>
          <w:highlight w:val="none"/>
          <w:u w:val="none"/>
          <w:shd w:val="clear" w:color="auto" w:fill="auto"/>
          <w:lang w:val="en-US" w:eastAsia="zh-CN" w:bidi="en-US"/>
        </w:rPr>
        <w:t>（过程参数），</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测量对角安装的四根定位锚栓的垂直度，单根</w:t>
      </w:r>
      <w:r>
        <w:rPr>
          <w:rFonts w:hint="eastAsia" w:ascii="宋体" w:hAnsi="宋体" w:cs="宋体"/>
          <w:b w:val="0"/>
          <w:bCs w:val="0"/>
          <w:color w:val="000000"/>
          <w:spacing w:val="0"/>
          <w:w w:val="100"/>
          <w:position w:val="0"/>
          <w:sz w:val="24"/>
          <w:szCs w:val="24"/>
          <w:highlight w:val="none"/>
          <w:u w:val="none"/>
          <w:shd w:val="clear" w:color="auto" w:fill="auto"/>
          <w:lang w:val="en-US" w:eastAsia="zh-CN" w:bidi="en-US"/>
        </w:rPr>
        <w:t>锚栓</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垂直度不大于10mm</w:t>
      </w:r>
      <w:r>
        <w:rPr>
          <w:rFonts w:hint="eastAsia" w:ascii="宋体" w:hAnsi="宋体" w:cs="宋体"/>
          <w:b w:val="0"/>
          <w:bCs w:val="0"/>
          <w:color w:val="000000"/>
          <w:spacing w:val="0"/>
          <w:w w:val="100"/>
          <w:position w:val="0"/>
          <w:sz w:val="24"/>
          <w:szCs w:val="24"/>
          <w:highlight w:val="none"/>
          <w:u w:val="none"/>
          <w:shd w:val="clear" w:color="auto" w:fill="auto"/>
          <w:lang w:val="en-US" w:eastAsia="zh-CN" w:bidi="en-US"/>
        </w:rPr>
        <w:t>（过程参数）</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w:t>
      </w:r>
    </w:p>
    <w:p w14:paraId="19214AAE">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sz w:val="24"/>
          <w:szCs w:val="24"/>
          <w:lang w:eastAsia="zh-CN"/>
        </w:rPr>
      </w:pPr>
      <w:r>
        <w:rPr>
          <w:rFonts w:hint="eastAsia" w:ascii="Times New Roman" w:hAnsi="Times New Roman" w:cs="Times New Roman"/>
          <w:b/>
          <w:bCs/>
          <w:color w:val="000000"/>
          <w:spacing w:val="0"/>
          <w:w w:val="100"/>
          <w:position w:val="0"/>
          <w:sz w:val="24"/>
          <w:szCs w:val="24"/>
          <w:highlight w:val="none"/>
          <w:lang w:val="en-US" w:eastAsia="zh-CN" w:bidi="en-US"/>
        </w:rPr>
        <w:t>4.4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4</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highlight w:val="none"/>
          <w:lang w:val="en-US" w:eastAsia="en-US" w:bidi="en-US"/>
        </w:rPr>
        <w:t>普通锚栓安装</w:t>
      </w:r>
      <w:r>
        <w:rPr>
          <w:rFonts w:hint="eastAsia" w:cs="宋体"/>
          <w:b w:val="0"/>
          <w:bCs w:val="0"/>
          <w:color w:val="000000"/>
          <w:spacing w:val="0"/>
          <w:w w:val="100"/>
          <w:position w:val="0"/>
          <w:sz w:val="24"/>
          <w:szCs w:val="24"/>
          <w:highlight w:val="none"/>
          <w:lang w:val="en-US" w:eastAsia="zh-CN" w:bidi="en-US"/>
        </w:rPr>
        <w:t>。上锚板调平后，</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en-US" w:bidi="en-US"/>
        </w:rPr>
        <w:t>采取</w:t>
      </w:r>
      <w:r>
        <w:rPr>
          <w:rFonts w:hint="eastAsia" w:ascii="宋体" w:hAnsi="宋体" w:eastAsia="宋体" w:cs="宋体"/>
          <w:bCs w:val="0"/>
          <w:sz w:val="24"/>
          <w:highlight w:val="none"/>
          <w:u w:val="none"/>
        </w:rPr>
        <w:t>对角顺序</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en-US" w:bidi="en-US"/>
        </w:rPr>
        <w:t>方式进行</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普通</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en-US" w:bidi="en-US"/>
        </w:rPr>
        <w:t>锚栓的安装</w:t>
      </w:r>
      <w:r>
        <w:rPr>
          <w:rFonts w:hint="eastAsia" w:ascii="宋体" w:hAnsi="宋体" w:eastAsia="宋体" w:cs="宋体"/>
          <w:b w:val="0"/>
          <w:bCs w:val="0"/>
          <w:color w:val="000000"/>
          <w:spacing w:val="0"/>
          <w:w w:val="100"/>
          <w:position w:val="0"/>
          <w:sz w:val="24"/>
          <w:szCs w:val="24"/>
          <w:highlight w:val="none"/>
          <w:u w:val="none"/>
          <w:shd w:val="clear" w:color="auto" w:fill="auto"/>
          <w:lang w:val="en-US" w:eastAsia="zh-CN" w:bidi="en-US"/>
        </w:rPr>
        <w:t>，</w:t>
      </w:r>
      <w:r>
        <w:rPr>
          <w:rFonts w:hint="eastAsia" w:cs="宋体"/>
          <w:b w:val="0"/>
          <w:bCs w:val="0"/>
          <w:color w:val="000000"/>
          <w:spacing w:val="0"/>
          <w:w w:val="100"/>
          <w:position w:val="0"/>
          <w:sz w:val="24"/>
          <w:szCs w:val="24"/>
          <w:highlight w:val="none"/>
          <w:lang w:val="en-US" w:eastAsia="zh-CN" w:bidi="en-US"/>
        </w:rPr>
        <w:t>在</w:t>
      </w:r>
      <w:r>
        <w:rPr>
          <w:rFonts w:hint="eastAsia" w:ascii="宋体" w:hAnsi="宋体" w:eastAsia="宋体" w:cs="宋体"/>
          <w:b w:val="0"/>
          <w:bCs w:val="0"/>
          <w:color w:val="000000"/>
          <w:spacing w:val="0"/>
          <w:w w:val="100"/>
          <w:position w:val="0"/>
          <w:sz w:val="24"/>
          <w:szCs w:val="24"/>
          <w:highlight w:val="none"/>
          <w:lang w:val="en-US" w:eastAsia="en-US" w:bidi="en-US"/>
        </w:rPr>
        <w:t>两根定位锚栓间</w:t>
      </w:r>
      <w:r>
        <w:rPr>
          <w:rFonts w:hint="eastAsia" w:cs="宋体"/>
          <w:b w:val="0"/>
          <w:bCs w:val="0"/>
          <w:color w:val="000000"/>
          <w:spacing w:val="0"/>
          <w:w w:val="100"/>
          <w:position w:val="0"/>
          <w:sz w:val="24"/>
          <w:szCs w:val="24"/>
          <w:highlight w:val="none"/>
          <w:lang w:val="en-US" w:eastAsia="zh-CN" w:bidi="en-US"/>
        </w:rPr>
        <w:t>安装普通锚栓</w:t>
      </w:r>
      <w:r>
        <w:rPr>
          <w:rFonts w:hint="eastAsia" w:ascii="宋体" w:hAnsi="宋体" w:eastAsia="宋体" w:cs="宋体"/>
          <w:b w:val="0"/>
          <w:bCs w:val="0"/>
          <w:color w:val="000000"/>
          <w:spacing w:val="0"/>
          <w:w w:val="100"/>
          <w:position w:val="0"/>
          <w:sz w:val="24"/>
          <w:szCs w:val="24"/>
          <w:highlight w:val="none"/>
          <w:lang w:val="en-US" w:eastAsia="en-US" w:bidi="en-US"/>
        </w:rPr>
        <w:t>，</w:t>
      </w:r>
      <w:r>
        <w:rPr>
          <w:rFonts w:hint="eastAsia" w:ascii="宋体" w:hAnsi="宋体" w:cs="宋体"/>
          <w:sz w:val="24"/>
          <w:szCs w:val="24"/>
          <w:lang w:eastAsia="zh-CN"/>
        </w:rPr>
        <w:t>锚栓上端（锥头端）先穿入上锚板，下端（平头端）穿入下锚板，在下锚板下方安装带垫片大六角头螺母，螺母拧紧力矩要求为 300N</w:t>
      </w:r>
      <w:r>
        <w:rPr>
          <w:rFonts w:hint="eastAsia" w:cs="宋体"/>
          <w:sz w:val="24"/>
          <w:szCs w:val="24"/>
          <w:lang w:val="en-US" w:eastAsia="zh-CN"/>
        </w:rPr>
        <w:t>.</w:t>
      </w:r>
      <w:r>
        <w:rPr>
          <w:rFonts w:hint="eastAsia" w:ascii="宋体" w:hAnsi="宋体" w:cs="宋体"/>
          <w:sz w:val="24"/>
          <w:szCs w:val="24"/>
          <w:lang w:eastAsia="zh-CN"/>
        </w:rPr>
        <w:t>m。</w:t>
      </w:r>
    </w:p>
    <w:p w14:paraId="21C80A6B">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left"/>
        <w:textAlignment w:val="auto"/>
        <w:outlineLvl w:val="9"/>
        <w:rPr>
          <w:rFonts w:hint="eastAsia" w:cs="宋体"/>
          <w:b w:val="0"/>
          <w:bCs w:val="0"/>
          <w:color w:val="000000"/>
          <w:spacing w:val="0"/>
          <w:w w:val="100"/>
          <w:position w:val="0"/>
          <w:sz w:val="24"/>
          <w:szCs w:val="24"/>
          <w:highlight w:val="none"/>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4.4.5</w:t>
      </w:r>
      <w:r>
        <w:rPr>
          <w:rFonts w:hint="eastAsia"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cs="宋体"/>
          <w:b w:val="0"/>
          <w:bCs w:val="0"/>
          <w:color w:val="000000"/>
          <w:spacing w:val="0"/>
          <w:w w:val="100"/>
          <w:position w:val="0"/>
          <w:sz w:val="24"/>
          <w:szCs w:val="24"/>
          <w:highlight w:val="none"/>
          <w:lang w:val="en-US" w:eastAsia="zh-CN" w:bidi="en-US"/>
        </w:rPr>
        <w:t>锚栓组合件安装如图4.4所示。</w:t>
      </w:r>
    </w:p>
    <w:p w14:paraId="64A46620">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center"/>
        <w:textAlignment w:val="auto"/>
        <w:outlineLvl w:val="9"/>
        <w:rPr>
          <w:rFonts w:hint="eastAsia" w:cs="宋体"/>
          <w:b w:val="0"/>
          <w:bCs w:val="0"/>
          <w:color w:val="000000"/>
          <w:spacing w:val="0"/>
          <w:w w:val="100"/>
          <w:position w:val="0"/>
          <w:sz w:val="24"/>
          <w:szCs w:val="24"/>
          <w:highlight w:val="none"/>
          <w:lang w:val="en-US" w:eastAsia="zh-CN" w:bidi="en-US"/>
        </w:rPr>
      </w:pPr>
      <w:r>
        <w:rPr>
          <w:rFonts w:hint="eastAsia" w:cs="宋体"/>
          <w:b w:val="0"/>
          <w:bCs w:val="0"/>
          <w:color w:val="000000"/>
          <w:spacing w:val="0"/>
          <w:w w:val="100"/>
          <w:position w:val="0"/>
          <w:sz w:val="24"/>
          <w:szCs w:val="24"/>
          <w:highlight w:val="none"/>
          <w:lang w:val="en-US" w:eastAsia="zh-CN" w:bidi="en-US"/>
        </w:rPr>
        <w:object>
          <v:shape id="_x0000_i1026" o:spt="75" type="#_x0000_t75" style="height:318.7pt;width:339.55pt;" o:ole="t" filled="f" o:preferrelative="t" stroked="f" coordsize="21600,21600">
            <v:path/>
            <v:fill on="f" focussize="0,0"/>
            <v:stroke on="f"/>
            <v:imagedata r:id="rId22" cropleft="16876f" croptop="5865f" cropright="25235f" cropbottom="5075f" o:title=""/>
            <o:lock v:ext="edit" aspectratio="t"/>
            <w10:wrap type="none"/>
            <w10:anchorlock/>
          </v:shape>
          <o:OLEObject Type="Embed" ProgID="ZWCAD.Drawing" ShapeID="_x0000_i1026" DrawAspect="Content" ObjectID="_1468075726" r:id="rId21">
            <o:LockedField>false</o:LockedField>
          </o:OLEObject>
        </w:object>
      </w:r>
    </w:p>
    <w:p w14:paraId="26820BC7">
      <w:pPr>
        <w:pStyle w:val="41"/>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color w:val="000000"/>
          <w:spacing w:val="0"/>
          <w:w w:val="100"/>
          <w:position w:val="0"/>
          <w:sz w:val="18"/>
          <w:szCs w:val="18"/>
          <w:highlight w:val="none"/>
          <w:u w:val="none"/>
          <w:shd w:val="clear" w:color="auto" w:fill="auto"/>
          <w:lang w:val="en-US" w:eastAsia="zh-CN" w:bidi="en-US"/>
        </w:rPr>
      </w:pPr>
    </w:p>
    <w:p w14:paraId="4A6EF7BD">
      <w:pPr>
        <w:pStyle w:val="41"/>
        <w:keepNext w:val="0"/>
        <w:keepLines w:val="0"/>
        <w:widowControl w:val="0"/>
        <w:shd w:val="clear" w:color="auto" w:fill="auto"/>
        <w:bidi w:val="0"/>
        <w:spacing w:before="0" w:after="0" w:line="360" w:lineRule="auto"/>
        <w:ind w:left="0" w:right="0" w:firstLine="0"/>
        <w:jc w:val="center"/>
        <w:rPr>
          <w:rFonts w:hint="eastAsia" w:cs="宋体"/>
          <w:b/>
          <w:bCs/>
          <w:strike w:val="0"/>
          <w:dstrike w:val="0"/>
          <w:color w:val="000000"/>
          <w:spacing w:val="0"/>
          <w:w w:val="100"/>
          <w:position w:val="0"/>
          <w:sz w:val="21"/>
          <w:szCs w:val="21"/>
          <w:highlight w:val="none"/>
          <w:u w:val="none"/>
          <w:shd w:val="clear" w:color="auto" w:fill="auto"/>
          <w:lang w:val="en-US" w:eastAsia="zh-CN" w:bidi="en-US"/>
        </w:rPr>
      </w:pPr>
      <w:r>
        <w:rPr>
          <w:rFonts w:hint="eastAsia" w:cs="宋体"/>
          <w:b/>
          <w:bCs/>
          <w:strike w:val="0"/>
          <w:dstrike w:val="0"/>
          <w:color w:val="000000"/>
          <w:spacing w:val="0"/>
          <w:w w:val="100"/>
          <w:position w:val="0"/>
          <w:sz w:val="21"/>
          <w:szCs w:val="21"/>
          <w:highlight w:val="none"/>
          <w:u w:val="none"/>
          <w:shd w:val="clear" w:color="auto" w:fill="auto"/>
          <w:lang w:val="en-US" w:eastAsia="zh-CN" w:bidi="en-US"/>
        </w:rPr>
        <w:t>图4.4  锚栓组合件安装示意图</w:t>
      </w:r>
    </w:p>
    <w:p w14:paraId="6DCF9A7E">
      <w:pPr>
        <w:pStyle w:val="41"/>
        <w:keepNext w:val="0"/>
        <w:keepLines w:val="0"/>
        <w:widowControl w:val="0"/>
        <w:shd w:val="clear" w:color="auto" w:fill="auto"/>
        <w:bidi w:val="0"/>
        <w:spacing w:before="0" w:after="0" w:line="360" w:lineRule="auto"/>
        <w:ind w:left="0" w:right="0" w:firstLine="0"/>
        <w:jc w:val="center"/>
        <w:outlineLvl w:val="9"/>
        <w:rPr>
          <w:rFonts w:hint="eastAsia" w:ascii="宋体" w:hAnsi="宋体" w:eastAsia="宋体" w:cs="宋体"/>
          <w:sz w:val="24"/>
          <w:szCs w:val="24"/>
          <w:highlight w:val="yellow"/>
          <w:lang w:val="en-US" w:eastAsia="zh-CN"/>
        </w:rPr>
      </w:pPr>
    </w:p>
    <w:p w14:paraId="2B4254A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422" w:firstLineChars="150"/>
        <w:jc w:val="center"/>
        <w:textAlignment w:val="auto"/>
        <w:outlineLvl w:val="1"/>
        <w:rPr>
          <w:rFonts w:hint="eastAsia" w:cs="Times New Roman"/>
          <w:b/>
          <w:bCs/>
          <w:color w:val="000000"/>
          <w:spacing w:val="0"/>
          <w:w w:val="100"/>
          <w:position w:val="0"/>
          <w:sz w:val="28"/>
          <w:szCs w:val="28"/>
          <w:highlight w:val="none"/>
          <w:u w:val="none"/>
          <w:shd w:val="clear" w:color="auto" w:fill="auto"/>
          <w:lang w:val="en-US" w:eastAsia="zh-CN" w:bidi="en-US"/>
        </w:rPr>
      </w:pPr>
      <w:bookmarkStart w:id="42" w:name="_Toc21533"/>
      <w:r>
        <w:rPr>
          <w:rFonts w:hint="eastAsia" w:cs="Times New Roman"/>
          <w:b/>
          <w:bCs/>
          <w:color w:val="000000"/>
          <w:spacing w:val="0"/>
          <w:w w:val="100"/>
          <w:position w:val="0"/>
          <w:sz w:val="28"/>
          <w:szCs w:val="28"/>
          <w:highlight w:val="none"/>
          <w:u w:val="none"/>
          <w:shd w:val="clear" w:color="auto" w:fill="auto"/>
          <w:lang w:val="en-US" w:eastAsia="zh-CN" w:bidi="en-US"/>
        </w:rPr>
        <w:t>4.5  锚栓组合件调整及固定</w:t>
      </w:r>
      <w:bookmarkEnd w:id="42"/>
    </w:p>
    <w:p w14:paraId="60A9CC7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422" w:firstLineChars="150"/>
        <w:jc w:val="center"/>
        <w:textAlignment w:val="auto"/>
        <w:outlineLvl w:val="9"/>
        <w:rPr>
          <w:rFonts w:hint="eastAsia" w:cs="Times New Roman"/>
          <w:b/>
          <w:bCs/>
          <w:color w:val="000000"/>
          <w:spacing w:val="0"/>
          <w:w w:val="100"/>
          <w:position w:val="0"/>
          <w:sz w:val="28"/>
          <w:szCs w:val="28"/>
          <w:highlight w:val="none"/>
          <w:u w:val="none"/>
          <w:shd w:val="clear" w:color="auto" w:fill="auto"/>
          <w:lang w:val="en-US" w:eastAsia="zh-CN" w:bidi="en-US"/>
        </w:rPr>
      </w:pPr>
    </w:p>
    <w:p w14:paraId="5B20187C">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s="宋体"/>
          <w:sz w:val="24"/>
          <w:szCs w:val="24"/>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1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宋体" w:hAnsi="宋体" w:cs="宋体"/>
          <w:sz w:val="24"/>
          <w:szCs w:val="24"/>
          <w:lang w:val="en-US" w:eastAsia="zh-CN"/>
        </w:rPr>
        <w:t>环绕</w:t>
      </w:r>
      <w:r>
        <w:rPr>
          <w:rFonts w:hint="eastAsia" w:ascii="宋体" w:hAnsi="宋体" w:cs="宋体"/>
          <w:sz w:val="24"/>
          <w:szCs w:val="24"/>
          <w:lang w:eastAsia="zh-CN"/>
        </w:rPr>
        <w:t>风机基础</w:t>
      </w:r>
      <w:r>
        <w:rPr>
          <w:rFonts w:hint="eastAsia" w:cs="宋体"/>
          <w:sz w:val="24"/>
          <w:szCs w:val="24"/>
          <w:lang w:eastAsia="zh-CN"/>
        </w:rPr>
        <w:t>，在基坑</w:t>
      </w:r>
      <w:r>
        <w:rPr>
          <w:rFonts w:hint="eastAsia" w:ascii="宋体" w:hAnsi="宋体" w:cs="宋体"/>
          <w:sz w:val="24"/>
          <w:szCs w:val="24"/>
          <w:lang w:eastAsia="zh-CN"/>
        </w:rPr>
        <w:t>外侧</w:t>
      </w:r>
      <w:r>
        <w:rPr>
          <w:rFonts w:hint="eastAsia" w:cs="宋体"/>
          <w:sz w:val="24"/>
          <w:szCs w:val="24"/>
          <w:lang w:eastAsia="zh-CN"/>
        </w:rPr>
        <w:t>的</w:t>
      </w:r>
      <w:r>
        <w:rPr>
          <w:rFonts w:hint="eastAsia" w:ascii="宋体" w:hAnsi="宋体" w:cs="宋体"/>
          <w:sz w:val="24"/>
          <w:szCs w:val="24"/>
          <w:lang w:eastAsia="zh-CN"/>
        </w:rPr>
        <w:t>自然地坪上</w:t>
      </w:r>
      <w:r>
        <w:rPr>
          <w:rFonts w:hint="eastAsia" w:cs="宋体"/>
          <w:sz w:val="24"/>
          <w:szCs w:val="24"/>
          <w:lang w:eastAsia="zh-CN"/>
        </w:rPr>
        <w:t>，</w:t>
      </w:r>
      <w:r>
        <w:rPr>
          <w:rFonts w:hint="eastAsia" w:ascii="宋体" w:hAnsi="宋体" w:cs="宋体"/>
          <w:sz w:val="24"/>
          <w:szCs w:val="24"/>
          <w:lang w:eastAsia="zh-CN"/>
        </w:rPr>
        <w:t>每 90°位置</w:t>
      </w:r>
      <w:r>
        <w:rPr>
          <w:rFonts w:hint="eastAsia" w:cs="宋体"/>
          <w:sz w:val="24"/>
          <w:szCs w:val="24"/>
          <w:lang w:eastAsia="zh-CN"/>
        </w:rPr>
        <w:t>打入一根</w:t>
      </w:r>
      <w:r>
        <w:rPr>
          <w:rFonts w:hint="eastAsia" w:ascii="宋体" w:hAnsi="宋体" w:cs="宋体"/>
          <w:sz w:val="24"/>
          <w:szCs w:val="24"/>
          <w:lang w:eastAsia="zh-CN"/>
        </w:rPr>
        <w:t>桩，用装有花篮螺栓的</w:t>
      </w:r>
      <w:r>
        <w:rPr>
          <w:rFonts w:hint="eastAsia" w:cs="宋体"/>
          <w:sz w:val="24"/>
          <w:szCs w:val="24"/>
          <w:lang w:eastAsia="zh-CN"/>
        </w:rPr>
        <w:t>钢丝绳</w:t>
      </w:r>
      <w:r>
        <w:rPr>
          <w:rFonts w:hint="eastAsia" w:ascii="宋体" w:hAnsi="宋体" w:cs="宋体"/>
          <w:sz w:val="24"/>
          <w:szCs w:val="24"/>
          <w:lang w:eastAsia="zh-CN"/>
        </w:rPr>
        <w:t>将上锚板与桩连接</w:t>
      </w:r>
      <w:r>
        <w:rPr>
          <w:rFonts w:hint="eastAsia" w:cs="宋体"/>
          <w:sz w:val="24"/>
          <w:szCs w:val="24"/>
          <w:lang w:eastAsia="zh-CN"/>
        </w:rPr>
        <w:t>。</w:t>
      </w:r>
    </w:p>
    <w:p w14:paraId="0D260E9E">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olor w:val="000000"/>
          <w:spacing w:val="0"/>
          <w:w w:val="100"/>
          <w:position w:val="0"/>
          <w:sz w:val="24"/>
          <w:szCs w:val="24"/>
          <w:highlight w:val="none"/>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2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在</w:t>
      </w:r>
      <w:r>
        <w:rPr>
          <w:rFonts w:hint="eastAsia"/>
          <w:color w:val="000000"/>
          <w:spacing w:val="0"/>
          <w:w w:val="100"/>
          <w:position w:val="0"/>
          <w:sz w:val="24"/>
          <w:szCs w:val="24"/>
          <w:highlight w:val="none"/>
          <w:lang w:eastAsia="zh-CN"/>
        </w:rPr>
        <w:t>上、下锚板上分别使用钢丝呈十字固定，找出上、下锚板的中心点，即钢丝交叉点，吊放铅锤复核上锚板与下锚板的偏差程度和方向。</w:t>
      </w:r>
    </w:p>
    <w:p w14:paraId="0EF021D0">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cs="宋体"/>
          <w:sz w:val="24"/>
          <w:szCs w:val="24"/>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cs="宋体"/>
          <w:sz w:val="24"/>
          <w:szCs w:val="24"/>
          <w:lang w:eastAsia="zh-CN"/>
        </w:rPr>
        <w:t>测量</w:t>
      </w:r>
      <w:r>
        <w:rPr>
          <w:rFonts w:hint="eastAsia"/>
          <w:color w:val="000000"/>
          <w:spacing w:val="0"/>
          <w:w w:val="100"/>
          <w:position w:val="0"/>
          <w:sz w:val="24"/>
          <w:szCs w:val="24"/>
          <w:highlight w:val="none"/>
          <w:lang w:eastAsia="zh-CN"/>
        </w:rPr>
        <w:t>铅锤</w:t>
      </w:r>
      <w:r>
        <w:rPr>
          <w:rFonts w:hint="eastAsia"/>
          <w:color w:val="000000"/>
          <w:spacing w:val="0"/>
          <w:w w:val="100"/>
          <w:position w:val="0"/>
          <w:sz w:val="24"/>
          <w:szCs w:val="24"/>
          <w:highlight w:val="none"/>
        </w:rPr>
        <w:t>点与</w:t>
      </w:r>
      <w:r>
        <w:rPr>
          <w:rFonts w:hint="eastAsia"/>
          <w:color w:val="000000"/>
          <w:spacing w:val="0"/>
          <w:w w:val="100"/>
          <w:position w:val="0"/>
          <w:sz w:val="24"/>
          <w:szCs w:val="24"/>
          <w:highlight w:val="none"/>
          <w:lang w:eastAsia="zh-CN"/>
        </w:rPr>
        <w:t>下</w:t>
      </w:r>
      <w:r>
        <w:rPr>
          <w:rFonts w:hint="eastAsia"/>
          <w:color w:val="000000"/>
          <w:spacing w:val="0"/>
          <w:w w:val="100"/>
          <w:position w:val="0"/>
          <w:sz w:val="24"/>
          <w:szCs w:val="24"/>
          <w:highlight w:val="none"/>
        </w:rPr>
        <w:t>锚板</w:t>
      </w:r>
      <w:r>
        <w:rPr>
          <w:rFonts w:hint="eastAsia"/>
          <w:color w:val="000000"/>
          <w:spacing w:val="0"/>
          <w:w w:val="100"/>
          <w:position w:val="0"/>
          <w:sz w:val="24"/>
          <w:szCs w:val="24"/>
          <w:highlight w:val="none"/>
          <w:lang w:eastAsia="zh-CN"/>
        </w:rPr>
        <w:t>中心</w:t>
      </w:r>
      <w:r>
        <w:rPr>
          <w:rFonts w:hint="eastAsia"/>
          <w:color w:val="000000"/>
          <w:spacing w:val="0"/>
          <w:w w:val="100"/>
          <w:position w:val="0"/>
          <w:sz w:val="24"/>
          <w:szCs w:val="24"/>
          <w:highlight w:val="none"/>
        </w:rPr>
        <w:t>点</w:t>
      </w:r>
      <w:r>
        <w:rPr>
          <w:rFonts w:hint="eastAsia"/>
          <w:color w:val="000000"/>
          <w:spacing w:val="0"/>
          <w:w w:val="100"/>
          <w:position w:val="0"/>
          <w:sz w:val="24"/>
          <w:szCs w:val="24"/>
          <w:highlight w:val="none"/>
          <w:lang w:eastAsia="zh-CN"/>
        </w:rPr>
        <w:t>的偏差度，</w:t>
      </w:r>
      <w:r>
        <w:rPr>
          <w:rFonts w:hint="eastAsia"/>
          <w:color w:val="000000"/>
          <w:spacing w:val="0"/>
          <w:w w:val="100"/>
          <w:position w:val="0"/>
          <w:sz w:val="24"/>
          <w:szCs w:val="24"/>
          <w:highlight w:val="none"/>
        </w:rPr>
        <w:t>共测 4 个点，每 90°一个点，</w:t>
      </w:r>
      <w:r>
        <w:rPr>
          <w:rFonts w:hint="eastAsia"/>
          <w:color w:val="000000"/>
          <w:spacing w:val="0"/>
          <w:w w:val="100"/>
          <w:position w:val="0"/>
          <w:sz w:val="24"/>
          <w:szCs w:val="24"/>
          <w:highlight w:val="none"/>
          <w:lang w:eastAsia="zh-CN"/>
        </w:rPr>
        <w:t>根据偏差值</w:t>
      </w:r>
      <w:r>
        <w:rPr>
          <w:rFonts w:hint="eastAsia" w:ascii="宋体" w:hAnsi="宋体" w:cs="宋体"/>
          <w:sz w:val="24"/>
          <w:szCs w:val="24"/>
          <w:lang w:eastAsia="zh-CN"/>
        </w:rPr>
        <w:t>调节四个方向的花篮螺栓，使上、下锚板同心度偏差不大于3mm。</w:t>
      </w:r>
    </w:p>
    <w:p w14:paraId="3B24A4BA">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color w:val="000000"/>
          <w:spacing w:val="0"/>
          <w:w w:val="100"/>
          <w:position w:val="0"/>
          <w:sz w:val="24"/>
          <w:szCs w:val="24"/>
          <w:highlight w:val="none"/>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hint="eastAsia" w:ascii="Times New Roman" w:hAnsi="Times New Roman" w:cs="Times New Roman"/>
          <w:b/>
          <w:bCs/>
          <w:color w:val="000000"/>
          <w:spacing w:val="0"/>
          <w:w w:val="100"/>
          <w:position w:val="0"/>
          <w:sz w:val="24"/>
          <w:szCs w:val="24"/>
          <w:highlight w:val="none"/>
          <w:lang w:val="en-US" w:eastAsia="zh-CN" w:bidi="en-US"/>
        </w:rPr>
        <w:t>5</w:t>
      </w:r>
      <w:r>
        <w:rPr>
          <w:rFonts w:hint="eastAsia" w:ascii="Times New Roman" w:hAnsi="Times New Roman" w:eastAsia="宋体" w:cs="Times New Roman"/>
          <w:b/>
          <w:bCs/>
          <w:color w:val="000000"/>
          <w:spacing w:val="0"/>
          <w:w w:val="100"/>
          <w:position w:val="0"/>
          <w:sz w:val="24"/>
          <w:szCs w:val="24"/>
          <w:highlight w:val="none"/>
          <w:lang w:val="en-US" w:eastAsia="zh-CN" w:bidi="en-US"/>
        </w:rPr>
        <w:t>.</w:t>
      </w:r>
      <w:r>
        <w:rPr>
          <w:rFonts w:hint="eastAsia" w:ascii="Times New Roman" w:hAnsi="Times New Roman" w:cs="Times New Roman"/>
          <w:b/>
          <w:bCs/>
          <w:color w:val="000000"/>
          <w:spacing w:val="0"/>
          <w:w w:val="100"/>
          <w:position w:val="0"/>
          <w:sz w:val="24"/>
          <w:szCs w:val="24"/>
          <w:highlight w:val="none"/>
          <w:lang w:val="en-US" w:eastAsia="zh-CN" w:bidi="en-US"/>
        </w:rPr>
        <w:t xml:space="preserve">4 </w:t>
      </w:r>
      <w:r>
        <w:rPr>
          <w:rFonts w:hint="eastAsia"/>
          <w:color w:val="000000"/>
          <w:spacing w:val="0"/>
          <w:w w:val="100"/>
          <w:position w:val="0"/>
          <w:sz w:val="24"/>
          <w:szCs w:val="24"/>
          <w:highlight w:val="none"/>
          <w:lang w:val="en-US" w:eastAsia="zh-CN"/>
        </w:rPr>
        <w:t xml:space="preserve"> 采</w:t>
      </w:r>
      <w:r>
        <w:rPr>
          <w:rFonts w:hint="eastAsia"/>
          <w:color w:val="000000"/>
          <w:spacing w:val="0"/>
          <w:w w:val="100"/>
          <w:position w:val="0"/>
          <w:sz w:val="24"/>
          <w:szCs w:val="24"/>
          <w:highlight w:val="none"/>
        </w:rPr>
        <w:t>用水准仪测量上锚板上平面水平度，水平度不满足要求时，用千斤顶将上锚板顶起后调节尼龙螺母使上平面水平度≤1.5mm（混凝土浇筑前）</w:t>
      </w:r>
      <w:r>
        <w:rPr>
          <w:rFonts w:hint="eastAsia"/>
          <w:color w:val="000000"/>
          <w:spacing w:val="0"/>
          <w:w w:val="100"/>
          <w:position w:val="0"/>
          <w:sz w:val="24"/>
          <w:szCs w:val="24"/>
          <w:highlight w:val="none"/>
          <w:lang w:eastAsia="zh-CN"/>
        </w:rPr>
        <w:t>。</w:t>
      </w:r>
    </w:p>
    <w:p w14:paraId="5C5A9B38">
      <w:pPr>
        <w:pStyle w:val="41"/>
        <w:spacing w:line="360" w:lineRule="auto"/>
        <w:ind w:firstLine="0"/>
        <w:rPr>
          <w:rFonts w:hint="eastAsia" w:ascii="宋体" w:hAnsi="宋体" w:eastAsia="宋体" w:cs="宋体"/>
          <w:b w:val="0"/>
          <w:bCs w:val="0"/>
          <w:color w:val="000000"/>
          <w:spacing w:val="0"/>
          <w:w w:val="100"/>
          <w:position w:val="0"/>
          <w:sz w:val="24"/>
          <w:szCs w:val="24"/>
          <w:u w:val="none"/>
          <w:shd w:val="clear" w:color="auto" w:fill="auto"/>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4.5.5</w:t>
      </w:r>
      <w:r>
        <w:rPr>
          <w:rFonts w:hint="eastAsia"/>
          <w:color w:val="000000"/>
          <w:spacing w:val="0"/>
          <w:w w:val="100"/>
          <w:position w:val="0"/>
          <w:sz w:val="24"/>
          <w:szCs w:val="24"/>
          <w:highlight w:val="none"/>
          <w:lang w:val="en-US" w:eastAsia="zh-CN"/>
        </w:rPr>
        <w:t xml:space="preserve"> </w:t>
      </w:r>
      <w:r>
        <w:rPr>
          <w:rFonts w:hint="eastAsia" w:ascii="Times New Roman" w:hAnsi="Times New Roman" w:cs="Times New Roman"/>
          <w:b/>
          <w:bCs/>
          <w:color w:val="000000" w:themeColor="text1"/>
          <w:spacing w:val="0"/>
          <w:w w:val="100"/>
          <w:position w:val="0"/>
          <w:sz w:val="24"/>
          <w:szCs w:val="24"/>
          <w:highlight w:val="none"/>
          <w:lang w:val="en-US" w:eastAsia="zh-CN" w:bidi="en-US"/>
          <w14:textFill>
            <w14:solidFill>
              <w14:schemeClr w14:val="tx1"/>
            </w14:solidFill>
          </w14:textFill>
        </w:rPr>
        <w:t xml:space="preserve"> </w:t>
      </w:r>
      <w:r>
        <w:rPr>
          <w:rFonts w:hint="eastAsia"/>
          <w:color w:val="000000" w:themeColor="text1"/>
          <w:spacing w:val="0"/>
          <w:w w:val="100"/>
          <w:position w:val="0"/>
          <w:sz w:val="24"/>
          <w:szCs w:val="24"/>
          <w:highlight w:val="none"/>
          <w14:textFill>
            <w14:solidFill>
              <w14:schemeClr w14:val="tx1"/>
            </w14:solidFill>
          </w14:textFill>
        </w:rPr>
        <w:t>调整结束后，将</w:t>
      </w:r>
      <w:r>
        <w:rPr>
          <w:rFonts w:hint="eastAsia"/>
          <w:color w:val="000000" w:themeColor="text1"/>
          <w:spacing w:val="0"/>
          <w:w w:val="100"/>
          <w:position w:val="0"/>
          <w:sz w:val="24"/>
          <w:szCs w:val="24"/>
          <w:highlight w:val="none"/>
          <w:lang w:eastAsia="zh-CN"/>
          <w14:textFill>
            <w14:solidFill>
              <w14:schemeClr w14:val="tx1"/>
            </w14:solidFill>
          </w14:textFill>
        </w:rPr>
        <w:t>基础</w:t>
      </w:r>
      <w:r>
        <w:rPr>
          <w:rFonts w:hint="eastAsia"/>
          <w:color w:val="000000" w:themeColor="text1"/>
          <w:spacing w:val="0"/>
          <w:w w:val="100"/>
          <w:position w:val="0"/>
          <w:sz w:val="24"/>
          <w:szCs w:val="24"/>
          <w:highlight w:val="none"/>
          <w14:textFill>
            <w14:solidFill>
              <w14:schemeClr w14:val="tx1"/>
            </w14:solidFill>
          </w14:textFill>
        </w:rPr>
        <w:t>锚栓上的PE套管上端穿入上锚板下端孔内 ，PE套管</w:t>
      </w:r>
      <w:r>
        <w:rPr>
          <w:rFonts w:hint="eastAsia"/>
          <w:color w:val="000000" w:themeColor="text1"/>
          <w:spacing w:val="0"/>
          <w:w w:val="100"/>
          <w:position w:val="0"/>
          <w:sz w:val="24"/>
          <w:szCs w:val="24"/>
          <w:highlight w:val="none"/>
          <w:lang w:eastAsia="zh-CN"/>
          <w14:textFill>
            <w14:solidFill>
              <w14:schemeClr w14:val="tx1"/>
            </w14:solidFill>
          </w14:textFill>
        </w:rPr>
        <w:t>下</w:t>
      </w:r>
      <w:r>
        <w:rPr>
          <w:rFonts w:hint="eastAsia"/>
          <w:color w:val="000000" w:themeColor="text1"/>
          <w:spacing w:val="0"/>
          <w:w w:val="100"/>
          <w:position w:val="0"/>
          <w:sz w:val="24"/>
          <w:szCs w:val="24"/>
          <w:highlight w:val="none"/>
          <w14:textFill>
            <w14:solidFill>
              <w14:schemeClr w14:val="tx1"/>
            </w14:solidFill>
          </w14:textFill>
        </w:rPr>
        <w:t>端穿入</w:t>
      </w:r>
      <w:r>
        <w:rPr>
          <w:rFonts w:hint="eastAsia"/>
          <w:color w:val="000000" w:themeColor="text1"/>
          <w:spacing w:val="0"/>
          <w:w w:val="100"/>
          <w:position w:val="0"/>
          <w:sz w:val="24"/>
          <w:szCs w:val="24"/>
          <w:highlight w:val="none"/>
          <w:lang w:eastAsia="zh-CN"/>
          <w14:textFill>
            <w14:solidFill>
              <w14:schemeClr w14:val="tx1"/>
            </w14:solidFill>
          </w14:textFill>
        </w:rPr>
        <w:t>下</w:t>
      </w:r>
      <w:r>
        <w:rPr>
          <w:rFonts w:hint="eastAsia"/>
          <w:color w:val="000000" w:themeColor="text1"/>
          <w:spacing w:val="0"/>
          <w:w w:val="100"/>
          <w:position w:val="0"/>
          <w:sz w:val="24"/>
          <w:szCs w:val="24"/>
          <w:highlight w:val="none"/>
          <w14:textFill>
            <w14:solidFill>
              <w14:schemeClr w14:val="tx1"/>
            </w14:solidFill>
          </w14:textFill>
        </w:rPr>
        <w:t>锚板</w:t>
      </w:r>
      <w:r>
        <w:rPr>
          <w:rFonts w:hint="eastAsia"/>
          <w:color w:val="000000" w:themeColor="text1"/>
          <w:spacing w:val="0"/>
          <w:w w:val="100"/>
          <w:position w:val="0"/>
          <w:sz w:val="24"/>
          <w:szCs w:val="24"/>
          <w:highlight w:val="none"/>
          <w:lang w:eastAsia="zh-CN"/>
          <w14:textFill>
            <w14:solidFill>
              <w14:schemeClr w14:val="tx1"/>
            </w14:solidFill>
          </w14:textFill>
        </w:rPr>
        <w:t>上</w:t>
      </w:r>
      <w:r>
        <w:rPr>
          <w:rFonts w:hint="eastAsia"/>
          <w:color w:val="000000" w:themeColor="text1"/>
          <w:spacing w:val="0"/>
          <w:w w:val="100"/>
          <w:position w:val="0"/>
          <w:sz w:val="24"/>
          <w:szCs w:val="24"/>
          <w:highlight w:val="none"/>
          <w14:textFill>
            <w14:solidFill>
              <w14:schemeClr w14:val="tx1"/>
            </w14:solidFill>
          </w14:textFill>
        </w:rPr>
        <w:t>端孔内</w:t>
      </w:r>
      <w:r>
        <w:rPr>
          <w:rFonts w:hint="eastAsia"/>
          <w:color w:val="000000" w:themeColor="text1"/>
          <w:spacing w:val="0"/>
          <w:w w:val="100"/>
          <w:position w:val="0"/>
          <w:sz w:val="24"/>
          <w:szCs w:val="24"/>
          <w:highlight w:val="none"/>
          <w:lang w:eastAsia="zh-CN"/>
          <w14:textFill>
            <w14:solidFill>
              <w14:schemeClr w14:val="tx1"/>
            </w14:solidFill>
          </w14:textFill>
        </w:rPr>
        <w:t>，穿入深度均</w:t>
      </w:r>
      <w:r>
        <w:rPr>
          <w:rFonts w:hint="eastAsia"/>
          <w:color w:val="000000" w:themeColor="text1"/>
          <w:spacing w:val="0"/>
          <w:w w:val="100"/>
          <w:position w:val="0"/>
          <w:sz w:val="24"/>
          <w:szCs w:val="24"/>
          <w:highlight w:val="none"/>
          <w14:textFill>
            <w14:solidFill>
              <w14:schemeClr w14:val="tx1"/>
            </w14:solidFill>
          </w14:textFill>
        </w:rPr>
        <w:t>约5-15mm</w:t>
      </w:r>
      <w:r>
        <w:rPr>
          <w:rFonts w:hint="eastAsia"/>
          <w:color w:val="000000" w:themeColor="text1"/>
          <w:spacing w:val="0"/>
          <w:w w:val="100"/>
          <w:position w:val="0"/>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严禁将 P</w:t>
      </w:r>
      <w:r>
        <w:rPr>
          <w:rFonts w:hint="eastAsia" w:cs="宋体"/>
          <w:color w:val="000000" w:themeColor="text1"/>
          <w:sz w:val="24"/>
          <w:szCs w:val="24"/>
          <w:highlight w:val="none"/>
          <w:lang w:val="en-US" w:eastAsia="zh-CN"/>
          <w14:textFill>
            <w14:solidFill>
              <w14:schemeClr w14:val="tx1"/>
            </w14:solidFill>
          </w14:textFill>
        </w:rPr>
        <w:t>E</w:t>
      </w:r>
      <w:r>
        <w:rPr>
          <w:rFonts w:hint="eastAsia" w:cs="宋体"/>
          <w:color w:val="000000" w:themeColor="text1"/>
          <w:sz w:val="24"/>
          <w:szCs w:val="24"/>
          <w:highlight w:val="none"/>
          <w:lang w:eastAsia="zh-CN"/>
          <w14:textFill>
            <w14:solidFill>
              <w14:schemeClr w14:val="tx1"/>
            </w14:solidFill>
          </w14:textFill>
        </w:rPr>
        <w:t xml:space="preserve"> 套管穿出上锚板上平面或下锚板下表面，</w:t>
      </w:r>
      <w:r>
        <w:rPr>
          <w:rFonts w:hint="eastAsia"/>
          <w:color w:val="auto"/>
          <w:lang w:val="en-US" w:eastAsia="zh-CN"/>
        </w:rPr>
        <w:t>锚栓上端（锥头端）露出上锚板长度应满足L</w:t>
      </w:r>
      <w:r>
        <w:rPr>
          <w:rFonts w:hint="eastAsia"/>
          <w:color w:val="000000"/>
          <w:highlight w:val="none"/>
          <w:vertAlign w:val="subscript"/>
          <w:lang w:val="en-US" w:eastAsia="zh-CN" w:bidi="en-US"/>
        </w:rPr>
        <w:t>1</w:t>
      </w:r>
      <w:r>
        <w:rPr>
          <w:rFonts w:hint="eastAsia" w:ascii="微软雅黑" w:hAnsi="微软雅黑" w:eastAsia="微软雅黑" w:cs="微软雅黑"/>
          <w:color w:val="auto"/>
          <w:lang w:val="en-US" w:eastAsia="zh-CN"/>
        </w:rPr>
        <w:t>±</w:t>
      </w:r>
      <w:r>
        <w:rPr>
          <w:rFonts w:hint="eastAsia"/>
          <w:color w:val="auto"/>
          <w:lang w:val="en-US" w:eastAsia="zh-CN"/>
        </w:rPr>
        <w:t>1.5mm，</w:t>
      </w: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t>L</w:t>
      </w:r>
      <w:r>
        <w:rPr>
          <w:rFonts w:hint="eastAsia" w:cs="宋体"/>
          <w:b w:val="0"/>
          <w:bCs w:val="0"/>
          <w:strike w:val="0"/>
          <w:dstrike w:val="0"/>
          <w:color w:val="000000"/>
          <w:spacing w:val="0"/>
          <w:w w:val="100"/>
          <w:position w:val="0"/>
          <w:sz w:val="24"/>
          <w:szCs w:val="24"/>
          <w:highlight w:val="none"/>
          <w:u w:val="none"/>
          <w:shd w:val="clear" w:color="auto" w:fill="auto"/>
          <w:vertAlign w:val="subscript"/>
          <w:lang w:val="en-US" w:eastAsia="zh-CN" w:bidi="en-US"/>
        </w:rPr>
        <w:t>1</w:t>
      </w:r>
      <w:r>
        <w:rPr>
          <w:rFonts w:hint="eastAsia" w:cs="宋体"/>
          <w:b w:val="0"/>
          <w:bCs w:val="0"/>
          <w:strike w:val="0"/>
          <w:dstrike w:val="0"/>
          <w:color w:val="000000"/>
          <w:spacing w:val="0"/>
          <w:w w:val="100"/>
          <w:position w:val="0"/>
          <w:sz w:val="24"/>
          <w:szCs w:val="24"/>
          <w:highlight w:val="none"/>
          <w:u w:val="none"/>
          <w:shd w:val="clear" w:color="auto" w:fill="auto"/>
          <w:lang w:val="en-US" w:eastAsia="zh-CN" w:bidi="en-US"/>
        </w:rPr>
        <w:t>的长度根据风机机型由设计计算确定</w:t>
      </w:r>
      <w:r>
        <w:rPr>
          <w:rFonts w:hint="eastAsia" w:ascii="宋体" w:hAnsi="宋体" w:eastAsia="宋体" w:cs="宋体"/>
          <w:b w:val="0"/>
          <w:bCs w:val="0"/>
          <w:color w:val="000000"/>
          <w:spacing w:val="0"/>
          <w:w w:val="100"/>
          <w:position w:val="0"/>
          <w:sz w:val="24"/>
          <w:szCs w:val="24"/>
          <w:u w:val="none"/>
          <w:shd w:val="clear" w:color="auto" w:fill="auto"/>
          <w:lang w:val="en-US" w:eastAsia="zh-CN" w:bidi="en-US"/>
        </w:rPr>
        <w:t>。</w:t>
      </w:r>
      <w:r>
        <w:rPr>
          <w:rFonts w:hint="eastAsia" w:cs="宋体"/>
          <w:b w:val="0"/>
          <w:bCs w:val="0"/>
          <w:color w:val="000000"/>
          <w:spacing w:val="0"/>
          <w:w w:val="100"/>
          <w:position w:val="0"/>
          <w:sz w:val="24"/>
          <w:szCs w:val="24"/>
          <w:u w:val="none"/>
          <w:shd w:val="clear" w:color="auto" w:fill="auto"/>
          <w:lang w:val="en-US" w:eastAsia="zh-CN" w:bidi="en-US"/>
        </w:rPr>
        <w:t>（这一段PE套管描述有问题，锚栓在穿入锚板前，PE套管及热缩管均已在锚栓上）</w:t>
      </w:r>
    </w:p>
    <w:p w14:paraId="04B50E03">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sz w:val="24"/>
          <w:szCs w:val="24"/>
          <w:highlight w:val="red"/>
          <w:lang w:eastAsia="zh-CN"/>
        </w:rPr>
      </w:pPr>
      <w:r>
        <w:rPr>
          <w:rFonts w:hint="eastAsia"/>
          <w:b/>
          <w:bCs/>
          <w:color w:val="000000" w:themeColor="text1"/>
          <w:spacing w:val="0"/>
          <w:w w:val="100"/>
          <w:position w:val="0"/>
          <w:sz w:val="24"/>
          <w:szCs w:val="24"/>
          <w:highlight w:val="none"/>
          <w:u w:val="none"/>
          <w:lang w:val="en-US" w:eastAsia="zh-CN"/>
          <w14:textFill>
            <w14:solidFill>
              <w14:schemeClr w14:val="tx1"/>
            </w14:solidFill>
          </w14:textFill>
        </w:rPr>
        <w:t>4.5.6</w:t>
      </w:r>
      <w:r>
        <w:rPr>
          <w:rFonts w:hint="eastAsia"/>
          <w:b/>
          <w:bCs/>
          <w:color w:val="000000"/>
          <w:spacing w:val="0"/>
          <w:w w:val="100"/>
          <w:position w:val="0"/>
          <w:sz w:val="24"/>
          <w:szCs w:val="24"/>
          <w:highlight w:val="none"/>
          <w:u w:val="none"/>
          <w:lang w:val="en-US" w:eastAsia="zh-CN"/>
        </w:rPr>
        <w:t xml:space="preserve"> </w:t>
      </w:r>
      <w:r>
        <w:rPr>
          <w:rFonts w:hint="eastAsia"/>
          <w:b/>
          <w:bCs/>
          <w:color w:val="000000" w:themeColor="text1"/>
          <w:spacing w:val="0"/>
          <w:w w:val="100"/>
          <w:position w:val="0"/>
          <w:sz w:val="24"/>
          <w:szCs w:val="24"/>
          <w:highlight w:val="none"/>
          <w:u w:val="none"/>
          <w:lang w:val="en-US" w:eastAsia="zh-CN"/>
          <w14:textFill>
            <w14:solidFill>
              <w14:schemeClr w14:val="tx1"/>
            </w14:solidFill>
          </w14:textFill>
        </w:rPr>
        <w:t xml:space="preserve"> </w:t>
      </w:r>
      <w:r>
        <w:rPr>
          <w:rFonts w:hint="eastAsia"/>
          <w:b/>
          <w:bCs/>
          <w:color w:val="000000"/>
          <w:spacing w:val="0"/>
          <w:w w:val="100"/>
          <w:position w:val="0"/>
          <w:sz w:val="24"/>
          <w:szCs w:val="24"/>
          <w:highlight w:val="none"/>
          <w:u w:val="none"/>
          <w:lang w:val="en-US" w:eastAsia="zh-CN"/>
        </w:rPr>
        <w:t xml:space="preserve"> </w:t>
      </w:r>
      <w:r>
        <w:rPr>
          <w:rFonts w:hint="eastAsia"/>
          <w:color w:val="000000" w:themeColor="text1"/>
          <w:spacing w:val="0"/>
          <w:w w:val="100"/>
          <w:position w:val="0"/>
          <w:sz w:val="24"/>
          <w:szCs w:val="24"/>
          <w:highlight w:val="none"/>
          <w14:textFill>
            <w14:solidFill>
              <w14:schemeClr w14:val="tx1"/>
            </w14:solidFill>
          </w14:textFill>
        </w:rPr>
        <w:t>用酒</w:t>
      </w:r>
      <w:r>
        <w:rPr>
          <w:rFonts w:hint="eastAsia" w:cs="宋体"/>
          <w:b w:val="0"/>
          <w:bCs w:val="0"/>
          <w:color w:val="000000" w:themeColor="text1"/>
          <w:spacing w:val="0"/>
          <w:w w:val="100"/>
          <w:position w:val="0"/>
          <w:sz w:val="24"/>
          <w:szCs w:val="24"/>
          <w:highlight w:val="none"/>
          <w:u w:val="none"/>
          <w:shd w:val="clear" w:color="auto" w:fill="auto"/>
          <w:lang w:val="en-US" w:eastAsia="zh-CN" w:bidi="en-US"/>
          <w14:textFill>
            <w14:solidFill>
              <w14:schemeClr w14:val="tx1"/>
            </w14:solidFill>
          </w14:textFill>
        </w:rPr>
        <w:t>精喷灯、热风枪或烤枪烘烤PE套管端口处的热缩管，使其收缩封堵PE套管和锚栓的间隙，</w:t>
      </w:r>
      <w:r>
        <w:rPr>
          <w:rFonts w:hint="eastAsia" w:ascii="宋体" w:hAnsi="宋体" w:cs="宋体"/>
          <w:sz w:val="24"/>
          <w:szCs w:val="24"/>
          <w:highlight w:val="none"/>
          <w:lang w:eastAsia="zh-CN"/>
        </w:rPr>
        <w:t>在锚栓和上锚板锚栓孔之间安装锚栓定位塞</w:t>
      </w:r>
      <w:r>
        <w:rPr>
          <w:rFonts w:hint="eastAsia" w:ascii="宋体" w:hAnsi="宋体" w:cs="宋体"/>
          <w:sz w:val="24"/>
          <w:szCs w:val="24"/>
          <w:lang w:eastAsia="zh-CN"/>
        </w:rPr>
        <w:t>，使锚栓处于锚栓孔中心。</w:t>
      </w:r>
    </w:p>
    <w:p w14:paraId="30693B35">
      <w:pPr>
        <w:spacing w:line="360" w:lineRule="auto"/>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b/>
          <w:bCs/>
          <w:highlight w:val="none"/>
          <w:u w:val="none"/>
          <w:lang w:val="en-US" w:eastAsia="zh-CN"/>
        </w:rPr>
        <w:t xml:space="preserve">4.5.7 </w:t>
      </w:r>
      <w:r>
        <w:rPr>
          <w:rFonts w:hint="eastAsia" w:ascii="宋体" w:hAnsi="宋体" w:eastAsia="宋体" w:cs="宋体"/>
          <w:color w:val="000000"/>
          <w:spacing w:val="0"/>
          <w:w w:val="100"/>
          <w:position w:val="0"/>
          <w:sz w:val="24"/>
          <w:szCs w:val="24"/>
          <w:u w:val="none"/>
          <w:shd w:val="clear" w:color="auto" w:fill="auto"/>
          <w:lang w:val="zh-TW" w:eastAsia="zh-CN" w:bidi="zh-TW"/>
        </w:rPr>
        <w:t>用4根钢筋</w:t>
      </w:r>
      <w:r>
        <w:rPr>
          <w:rFonts w:hint="eastAsia" w:ascii="宋体" w:hAnsi="宋体" w:cs="宋体"/>
          <w:color w:val="000000"/>
          <w:spacing w:val="0"/>
          <w:w w:val="100"/>
          <w:position w:val="0"/>
          <w:sz w:val="24"/>
          <w:szCs w:val="24"/>
          <w:u w:val="none"/>
          <w:shd w:val="clear" w:color="auto" w:fill="auto"/>
          <w:lang w:val="zh-TW" w:eastAsia="zh-CN" w:bidi="zh-TW"/>
        </w:rPr>
        <w:t>，沿两个方向，每个方向呈</w:t>
      </w:r>
      <w:r>
        <w:rPr>
          <w:rFonts w:hint="eastAsia" w:ascii="宋体" w:hAnsi="宋体" w:eastAsia="宋体" w:cs="宋体"/>
          <w:color w:val="000000"/>
          <w:spacing w:val="0"/>
          <w:w w:val="100"/>
          <w:position w:val="0"/>
          <w:sz w:val="24"/>
          <w:szCs w:val="24"/>
          <w:u w:val="none"/>
          <w:shd w:val="clear" w:color="auto" w:fill="auto"/>
          <w:lang w:val="zh-TW" w:eastAsia="zh-CN" w:bidi="zh-TW"/>
        </w:rPr>
        <w:t>十字形</w:t>
      </w:r>
      <w:r>
        <w:rPr>
          <w:rFonts w:hint="eastAsia" w:ascii="宋体" w:hAnsi="宋体" w:cs="宋体"/>
          <w:color w:val="000000"/>
          <w:spacing w:val="0"/>
          <w:w w:val="100"/>
          <w:position w:val="0"/>
          <w:sz w:val="24"/>
          <w:szCs w:val="24"/>
          <w:u w:val="none"/>
          <w:shd w:val="clear" w:color="auto" w:fill="auto"/>
          <w:lang w:val="zh-TW" w:eastAsia="zh-CN" w:bidi="zh-TW"/>
        </w:rPr>
        <w:t>固定</w:t>
      </w:r>
      <w:r>
        <w:rPr>
          <w:rFonts w:hint="eastAsia" w:ascii="宋体" w:hAnsi="宋体" w:eastAsia="宋体" w:cs="宋体"/>
          <w:color w:val="000000"/>
          <w:spacing w:val="0"/>
          <w:w w:val="100"/>
          <w:position w:val="0"/>
          <w:sz w:val="24"/>
          <w:szCs w:val="24"/>
          <w:u w:val="none"/>
          <w:shd w:val="clear" w:color="auto" w:fill="auto"/>
          <w:lang w:val="zh-TW" w:eastAsia="zh-CN" w:bidi="zh-TW"/>
        </w:rPr>
        <w:t>锚栓组合件</w:t>
      </w:r>
      <w:r>
        <w:rPr>
          <w:rFonts w:hint="eastAsia" w:ascii="宋体" w:hAnsi="宋体" w:cs="宋体"/>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钢筋上端与上锚板焊钉焊接，下端与基础预埋件焊接，并</w:t>
      </w:r>
      <w:r>
        <w:rPr>
          <w:rFonts w:hint="eastAsia" w:ascii="宋体" w:hAnsi="宋体" w:cs="宋体"/>
          <w:color w:val="000000"/>
          <w:spacing w:val="0"/>
          <w:w w:val="100"/>
          <w:position w:val="0"/>
          <w:sz w:val="24"/>
          <w:szCs w:val="24"/>
          <w:u w:val="none"/>
          <w:shd w:val="clear" w:color="auto" w:fill="auto"/>
          <w:lang w:val="zh-TW" w:eastAsia="zh-CN" w:bidi="zh-TW"/>
        </w:rPr>
        <w:t>将</w:t>
      </w:r>
      <w:r>
        <w:rPr>
          <w:rFonts w:hint="eastAsia" w:ascii="宋体" w:hAnsi="宋体" w:eastAsia="宋体" w:cs="宋体"/>
          <w:color w:val="000000"/>
          <w:spacing w:val="0"/>
          <w:w w:val="100"/>
          <w:position w:val="0"/>
          <w:sz w:val="24"/>
          <w:szCs w:val="24"/>
          <w:u w:val="none"/>
          <w:shd w:val="clear" w:color="auto" w:fill="auto"/>
          <w:lang w:val="zh-TW" w:eastAsia="zh-CN" w:bidi="zh-TW"/>
        </w:rPr>
        <w:t xml:space="preserve"> 4 根钢筋的交汇点焊接</w:t>
      </w:r>
      <w:r>
        <w:rPr>
          <w:rFonts w:hint="eastAsia" w:ascii="宋体" w:hAnsi="宋体" w:cs="宋体"/>
          <w:color w:val="000000"/>
          <w:spacing w:val="0"/>
          <w:w w:val="100"/>
          <w:position w:val="0"/>
          <w:sz w:val="24"/>
          <w:szCs w:val="24"/>
          <w:u w:val="none"/>
          <w:shd w:val="clear" w:color="auto" w:fill="auto"/>
          <w:lang w:val="zh-TW" w:eastAsia="zh-CN" w:bidi="zh-TW"/>
        </w:rPr>
        <w:t>一体</w:t>
      </w:r>
      <w:r>
        <w:rPr>
          <w:rFonts w:hint="eastAsia" w:ascii="宋体" w:hAnsi="宋体" w:eastAsia="宋体" w:cs="宋体"/>
          <w:color w:val="000000"/>
          <w:spacing w:val="0"/>
          <w:w w:val="100"/>
          <w:position w:val="0"/>
          <w:sz w:val="24"/>
          <w:szCs w:val="24"/>
          <w:u w:val="none"/>
          <w:shd w:val="clear" w:color="auto" w:fill="auto"/>
          <w:lang w:val="zh-TW" w:eastAsia="zh-CN" w:bidi="zh-TW"/>
        </w:rPr>
        <w:t>，加强锚栓组合件的整体稳定性。</w:t>
      </w:r>
    </w:p>
    <w:p w14:paraId="30C5BA5D">
      <w:pPr>
        <w:outlineLvl w:val="9"/>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4.5.</w:t>
      </w:r>
      <w:r>
        <w:rPr>
          <w:rFonts w:hint="eastAsia" w:cs="Times New Roman"/>
          <w:b/>
          <w:bCs/>
          <w:color w:val="000000"/>
          <w:spacing w:val="0"/>
          <w:w w:val="100"/>
          <w:position w:val="0"/>
          <w:sz w:val="24"/>
          <w:szCs w:val="24"/>
          <w:highlight w:val="none"/>
          <w:u w:val="none"/>
          <w:shd w:val="clear" w:color="auto" w:fill="auto"/>
          <w:lang w:val="en-US" w:eastAsia="zh-CN" w:bidi="en-US"/>
        </w:rPr>
        <w:t xml:space="preserve">8 </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cs="宋体"/>
          <w:b w:val="0"/>
          <w:bCs w:val="0"/>
          <w:color w:val="000000"/>
          <w:spacing w:val="0"/>
          <w:w w:val="100"/>
          <w:position w:val="0"/>
          <w:sz w:val="24"/>
          <w:szCs w:val="24"/>
          <w:highlight w:val="none"/>
          <w:u w:val="none"/>
          <w:shd w:val="clear" w:color="auto" w:fill="auto"/>
          <w:lang w:val="zh-TW" w:eastAsia="zh-CN" w:bidi="zh-TW"/>
        </w:rPr>
        <w:t>首台</w:t>
      </w:r>
      <w:r>
        <w:rPr>
          <w:rFonts w:hint="eastAsia" w:ascii="宋体" w:hAnsi="宋体" w:eastAsia="宋体" w:cs="宋体"/>
          <w:color w:val="000000"/>
          <w:spacing w:val="0"/>
          <w:w w:val="100"/>
          <w:position w:val="0"/>
          <w:sz w:val="24"/>
          <w:szCs w:val="24"/>
          <w:u w:val="none"/>
          <w:shd w:val="clear" w:color="auto" w:fill="auto"/>
          <w:lang w:val="zh-TW" w:eastAsia="zh-CN" w:bidi="zh-TW"/>
        </w:rPr>
        <w:t>锚栓组合件调整完成后，需经</w:t>
      </w:r>
      <w:r>
        <w:rPr>
          <w:rFonts w:hint="eastAsia" w:ascii="宋体" w:hAnsi="宋体" w:cs="宋体"/>
          <w:color w:val="000000"/>
          <w:spacing w:val="0"/>
          <w:w w:val="100"/>
          <w:position w:val="0"/>
          <w:sz w:val="24"/>
          <w:szCs w:val="24"/>
          <w:u w:val="none"/>
          <w:shd w:val="clear" w:color="auto" w:fill="auto"/>
          <w:lang w:val="zh-TW" w:eastAsia="zh-CN" w:bidi="zh-TW"/>
        </w:rPr>
        <w:t>四方</w:t>
      </w:r>
      <w:r>
        <w:rPr>
          <w:rFonts w:hint="eastAsia" w:ascii="宋体" w:hAnsi="宋体" w:cs="宋体"/>
          <w:u w:val="none"/>
          <w:lang w:val="zh-TW" w:eastAsia="zh-CN" w:bidi="zh-TW"/>
        </w:rPr>
        <w:t>验收后方可进行下道工序施工。</w:t>
      </w:r>
    </w:p>
    <w:p w14:paraId="66F8D6F5">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color w:val="000000"/>
          <w:spacing w:val="0"/>
          <w:w w:val="100"/>
          <w:position w:val="0"/>
          <w:sz w:val="24"/>
          <w:szCs w:val="24"/>
          <w:highlight w:val="yellow"/>
          <w:u w:val="none"/>
          <w:shd w:val="clear" w:color="auto" w:fill="auto"/>
          <w:lang w:val="en-US" w:eastAsia="zh-CN" w:bidi="en-US"/>
        </w:rPr>
      </w:pPr>
    </w:p>
    <w:p w14:paraId="7A3D7851">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default" w:ascii="Times New Roman" w:hAnsi="Times New Roman" w:cs="Times New Roman"/>
          <w:b/>
          <w:bCs/>
          <w:color w:val="000000"/>
          <w:spacing w:val="0"/>
          <w:w w:val="100"/>
          <w:position w:val="0"/>
          <w:sz w:val="28"/>
          <w:szCs w:val="28"/>
          <w:highlight w:val="none"/>
          <w:lang w:val="en-US" w:eastAsia="zh-CN" w:bidi="en-US"/>
        </w:rPr>
      </w:pPr>
      <w:bookmarkStart w:id="43" w:name="_Toc13669"/>
      <w:r>
        <w:rPr>
          <w:rFonts w:hint="eastAsia" w:ascii="Times New Roman" w:hAnsi="Times New Roman" w:eastAsia="Times New Roman" w:cs="Times New Roman"/>
          <w:b/>
          <w:bCs/>
          <w:color w:val="000000"/>
          <w:spacing w:val="0"/>
          <w:w w:val="100"/>
          <w:position w:val="0"/>
          <w:sz w:val="28"/>
          <w:szCs w:val="28"/>
          <w:highlight w:val="none"/>
          <w:lang w:val="en-US" w:eastAsia="zh-CN" w:bidi="en-US"/>
        </w:rPr>
        <w:t>4</w:t>
      </w:r>
      <w:r>
        <w:rPr>
          <w:rFonts w:ascii="Times New Roman" w:hAnsi="Times New Roman" w:eastAsia="Times New Roman" w:cs="Times New Roman"/>
          <w:b/>
          <w:bCs/>
          <w:color w:val="000000"/>
          <w:spacing w:val="0"/>
          <w:w w:val="100"/>
          <w:position w:val="0"/>
          <w:sz w:val="28"/>
          <w:szCs w:val="28"/>
          <w:highlight w:val="none"/>
          <w:lang w:val="en-US" w:eastAsia="en-US" w:bidi="en-US"/>
        </w:rPr>
        <w:t>.</w:t>
      </w:r>
      <w:r>
        <w:rPr>
          <w:rFonts w:hint="eastAsia" w:ascii="Times New Roman" w:hAnsi="Times New Roman" w:eastAsia="宋体" w:cs="Times New Roman"/>
          <w:b/>
          <w:bCs/>
          <w:color w:val="000000"/>
          <w:spacing w:val="0"/>
          <w:w w:val="100"/>
          <w:position w:val="0"/>
          <w:sz w:val="28"/>
          <w:szCs w:val="28"/>
          <w:highlight w:val="none"/>
          <w:lang w:val="en-US" w:eastAsia="zh-CN" w:bidi="en-US"/>
        </w:rPr>
        <w:t xml:space="preserve">6  </w:t>
      </w:r>
      <w:r>
        <w:rPr>
          <w:rFonts w:hint="eastAsia" w:ascii="Times New Roman" w:hAnsi="Times New Roman" w:cs="Times New Roman"/>
          <w:b/>
          <w:bCs/>
          <w:color w:val="000000"/>
          <w:spacing w:val="0"/>
          <w:w w:val="100"/>
          <w:position w:val="0"/>
          <w:sz w:val="28"/>
          <w:szCs w:val="28"/>
          <w:highlight w:val="none"/>
          <w:lang w:val="en-US" w:eastAsia="zh-CN" w:bidi="en-US"/>
        </w:rPr>
        <w:t>风机基础钢筋绑扎</w:t>
      </w:r>
      <w:bookmarkEnd w:id="43"/>
    </w:p>
    <w:p w14:paraId="3322D427">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rFonts w:hint="eastAsia"/>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hint="eastAsia" w:ascii="Times New Roman" w:hAnsi="Times New Roman" w:cs="Times New Roman"/>
          <w:b/>
          <w:bCs/>
          <w:color w:val="000000"/>
          <w:spacing w:val="0"/>
          <w:w w:val="100"/>
          <w:position w:val="0"/>
          <w:sz w:val="24"/>
          <w:szCs w:val="24"/>
          <w:highlight w:val="none"/>
          <w:lang w:val="en-US" w:eastAsia="zh-CN" w:bidi="en-US"/>
        </w:rPr>
        <w:t>6</w:t>
      </w:r>
      <w:r>
        <w:rPr>
          <w:rFonts w:hint="eastAsia" w:ascii="Times New Roman" w:hAnsi="Times New Roman" w:eastAsia="宋体" w:cs="Times New Roman"/>
          <w:b/>
          <w:bCs/>
          <w:color w:val="000000"/>
          <w:spacing w:val="0"/>
          <w:w w:val="100"/>
          <w:position w:val="0"/>
          <w:sz w:val="24"/>
          <w:szCs w:val="24"/>
          <w:highlight w:val="none"/>
          <w:lang w:val="en-US" w:eastAsia="zh-CN" w:bidi="en-US"/>
        </w:rPr>
        <w:t>.</w:t>
      </w:r>
      <w:r>
        <w:rPr>
          <w:rFonts w:hint="eastAsia" w:ascii="Times New Roman" w:hAnsi="Times New Roman" w:cs="Times New Roman"/>
          <w:b/>
          <w:bCs/>
          <w:color w:val="000000"/>
          <w:spacing w:val="0"/>
          <w:w w:val="100"/>
          <w:position w:val="0"/>
          <w:sz w:val="24"/>
          <w:szCs w:val="24"/>
          <w:highlight w:val="none"/>
          <w:lang w:val="en-US" w:eastAsia="zh-CN" w:bidi="en-US"/>
        </w:rPr>
        <w:t xml:space="preserve">1   </w:t>
      </w:r>
      <w:r>
        <w:rPr>
          <w:rFonts w:hint="eastAsia"/>
          <w:lang w:val="en-US" w:eastAsia="zh-CN"/>
        </w:rPr>
        <w:t>按照设计要求，进行钢筋的下料、基础钢筋的绑扎工作。</w:t>
      </w:r>
    </w:p>
    <w:p w14:paraId="16B1D858">
      <w:pPr>
        <w:shd w:val="clear" w:color="auto" w:fill="auto"/>
        <w:spacing w:line="360" w:lineRule="auto"/>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4.6.2</w:t>
      </w:r>
      <w:r>
        <w:rPr>
          <w:rFonts w:hint="eastAsia"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zh-TW" w:eastAsia="zh-CN" w:bidi="zh-TW"/>
        </w:rPr>
        <w:t>钢筋绑扎施工顺序</w:t>
      </w:r>
      <w:r>
        <w:rPr>
          <w:rFonts w:hint="eastAsia" w:ascii="宋体" w:hAnsi="宋体" w:cs="宋体"/>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基础底面钢筋</w:t>
      </w:r>
      <w:r>
        <w:rPr>
          <w:rFonts w:hint="default" w:ascii="Arial" w:hAnsi="Arial" w:cs="Arial"/>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锚栓组合件</w:t>
      </w:r>
      <w:r>
        <w:rPr>
          <w:rFonts w:hint="eastAsia" w:ascii="宋体" w:hAnsi="宋体" w:eastAsia="宋体" w:cs="宋体"/>
          <w:color w:val="000000"/>
          <w:spacing w:val="0"/>
          <w:w w:val="100"/>
          <w:position w:val="0"/>
          <w:sz w:val="24"/>
          <w:szCs w:val="24"/>
          <w:u w:val="none"/>
          <w:shd w:val="clear" w:color="auto" w:fill="auto"/>
          <w:lang w:val="zh-TW" w:eastAsia="zh-CN" w:bidi="zh-TW"/>
        </w:rPr>
        <w:t>内外圈梁箍筋</w:t>
      </w:r>
      <w:r>
        <w:rPr>
          <w:rFonts w:hint="default" w:ascii="Arial" w:hAnsi="Arial" w:cs="Arial"/>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基础架立筋及面筋</w:t>
      </w:r>
      <w:r>
        <w:rPr>
          <w:rFonts w:hint="default" w:ascii="Arial" w:hAnsi="Arial" w:cs="Arial"/>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锚栓组合件</w:t>
      </w:r>
      <w:r>
        <w:rPr>
          <w:rFonts w:hint="eastAsia" w:ascii="宋体" w:hAnsi="宋体" w:eastAsia="宋体" w:cs="宋体"/>
          <w:color w:val="000000"/>
          <w:spacing w:val="0"/>
          <w:w w:val="100"/>
          <w:position w:val="0"/>
          <w:sz w:val="24"/>
          <w:szCs w:val="24"/>
          <w:u w:val="none"/>
          <w:shd w:val="clear" w:color="auto" w:fill="auto"/>
          <w:lang w:val="zh-TW" w:eastAsia="zh-CN" w:bidi="zh-TW"/>
        </w:rPr>
        <w:t>内插筋及面筋。</w:t>
      </w:r>
    </w:p>
    <w:p w14:paraId="02871491">
      <w:pPr>
        <w:shd w:val="clear" w:color="auto" w:fill="auto"/>
        <w:spacing w:line="360" w:lineRule="auto"/>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hint="eastAsia" w:ascii="Times New Roman" w:hAnsi="Times New Roman" w:eastAsia="宋体" w:cs="Times New Roman"/>
          <w:b/>
          <w:bCs/>
          <w:color w:val="000000"/>
          <w:spacing w:val="0"/>
          <w:w w:val="100"/>
          <w:position w:val="0"/>
          <w:sz w:val="24"/>
          <w:szCs w:val="24"/>
          <w:highlight w:val="none"/>
          <w:lang w:val="zh-TW" w:eastAsia="zh-CN"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6</w:t>
      </w:r>
      <w:r>
        <w:rPr>
          <w:rFonts w:hint="eastAsia" w:ascii="Times New Roman" w:hAnsi="Times New Roman" w:eastAsia="宋体" w:cs="Times New Roman"/>
          <w:b/>
          <w:bCs/>
          <w:color w:val="000000"/>
          <w:spacing w:val="0"/>
          <w:w w:val="100"/>
          <w:position w:val="0"/>
          <w:sz w:val="24"/>
          <w:szCs w:val="24"/>
          <w:highlight w:val="none"/>
          <w:lang w:val="zh-TW" w:eastAsia="zh-CN" w:bidi="en-US"/>
        </w:rPr>
        <w:t>.</w:t>
      </w:r>
      <w:r>
        <w:rPr>
          <w:rFonts w:hint="eastAsia" w:cs="Times New Roman"/>
          <w:b/>
          <w:bCs/>
          <w:color w:val="000000"/>
          <w:spacing w:val="0"/>
          <w:w w:val="100"/>
          <w:position w:val="0"/>
          <w:sz w:val="24"/>
          <w:szCs w:val="24"/>
          <w:highlight w:val="none"/>
          <w:lang w:val="en-US" w:eastAsia="zh-CN" w:bidi="en-US"/>
        </w:rPr>
        <w:t xml:space="preserve">3  </w:t>
      </w:r>
      <w:r>
        <w:rPr>
          <w:rFonts w:hint="eastAsia" w:ascii="宋体" w:hAnsi="宋体" w:eastAsia="宋体" w:cs="宋体"/>
          <w:color w:val="000000"/>
          <w:spacing w:val="0"/>
          <w:w w:val="100"/>
          <w:position w:val="0"/>
          <w:sz w:val="24"/>
          <w:szCs w:val="24"/>
          <w:u w:val="none"/>
          <w:shd w:val="clear" w:color="auto" w:fill="auto"/>
          <w:lang w:val="zh-TW" w:eastAsia="zh-CN" w:bidi="zh-TW"/>
        </w:rPr>
        <w:t>钢筋绑扎前应在垫层上弹好钢筋间距分档线，摆放下层钢筋。绑扎时靠近外围两行的相交点应全部绑扎，中间部分的交叉点可梅花绑扎，保证受力钢筋不发生位移。</w:t>
      </w:r>
    </w:p>
    <w:p w14:paraId="5C6E5E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rFonts w:hint="eastAsia"/>
          <w:lang w:val="en-US" w:eastAsia="zh-CN"/>
        </w:rPr>
      </w:pPr>
    </w:p>
    <w:p w14:paraId="59ADAE72">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Times New Roman" w:hAnsi="Times New Roman" w:cs="Times New Roman"/>
          <w:b/>
          <w:bCs/>
          <w:color w:val="000000"/>
          <w:spacing w:val="0"/>
          <w:w w:val="100"/>
          <w:position w:val="0"/>
          <w:sz w:val="28"/>
          <w:szCs w:val="28"/>
          <w:highlight w:val="none"/>
          <w:lang w:val="en-US" w:eastAsia="zh-CN" w:bidi="en-US"/>
        </w:rPr>
      </w:pPr>
      <w:bookmarkStart w:id="44" w:name="_Toc6830"/>
      <w:r>
        <w:rPr>
          <w:rFonts w:hint="eastAsia" w:ascii="Times New Roman" w:hAnsi="Times New Roman" w:cs="Times New Roman"/>
          <w:b/>
          <w:bCs/>
          <w:color w:val="000000"/>
          <w:spacing w:val="0"/>
          <w:w w:val="100"/>
          <w:position w:val="0"/>
          <w:sz w:val="28"/>
          <w:szCs w:val="28"/>
          <w:highlight w:val="none"/>
          <w:lang w:val="en-US" w:eastAsia="zh-CN" w:bidi="en-US"/>
        </w:rPr>
        <w:t>4.7 风机基础模板安装</w:t>
      </w:r>
      <w:bookmarkEnd w:id="44"/>
    </w:p>
    <w:p w14:paraId="32247E7C">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default" w:ascii="Times New Roman" w:hAnsi="Times New Roman" w:cs="Times New Roman"/>
          <w:b/>
          <w:bCs/>
          <w:color w:val="000000"/>
          <w:spacing w:val="0"/>
          <w:w w:val="100"/>
          <w:position w:val="0"/>
          <w:sz w:val="28"/>
          <w:szCs w:val="28"/>
          <w:highlight w:val="none"/>
          <w:lang w:val="en-US" w:eastAsia="zh-CN" w:bidi="en-US"/>
        </w:rPr>
      </w:pPr>
    </w:p>
    <w:p w14:paraId="056AC4E0">
      <w:pPr>
        <w:widowControl/>
        <w:numPr>
          <w:ilvl w:val="0"/>
          <w:numId w:val="0"/>
        </w:numPr>
        <w:shd w:val="clear" w:color="auto" w:fill="auto"/>
        <w:spacing w:line="360" w:lineRule="auto"/>
        <w:rPr>
          <w:rFonts w:hint="eastAsia" w:ascii="宋体" w:hAnsi="宋体" w:eastAsia="宋体" w:cs="宋体"/>
          <w:b w:val="0"/>
          <w:bCs w:val="0"/>
          <w:color w:val="000000" w:themeColor="text1"/>
          <w:spacing w:val="0"/>
          <w:w w:val="100"/>
          <w:position w:val="0"/>
          <w:sz w:val="24"/>
          <w:szCs w:val="24"/>
          <w:highlight w:val="none"/>
          <w:u w:val="none"/>
          <w:shd w:val="clear" w:color="auto" w:fill="auto"/>
          <w:lang w:val="zh-TW" w:eastAsia="zh-CN" w:bidi="zh-TW"/>
          <w14:textFill>
            <w14:solidFill>
              <w14:schemeClr w14:val="tx1"/>
            </w14:solidFill>
          </w14:textFill>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7</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cs="Times New Roman"/>
          <w:b/>
          <w:bCs/>
          <w:color w:val="000000"/>
          <w:spacing w:val="0"/>
          <w:w w:val="100"/>
          <w:position w:val="0"/>
          <w:sz w:val="24"/>
          <w:szCs w:val="24"/>
          <w:highlight w:val="none"/>
          <w:lang w:val="en-US" w:eastAsia="zh-CN" w:bidi="en-US"/>
        </w:rPr>
        <w:t>1</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t>风机基础模板</w:t>
      </w:r>
      <w:r>
        <w:rPr>
          <w:rFonts w:hint="eastAsia" w:ascii="宋体" w:hAnsi="宋体" w:cs="宋体"/>
          <w:b w:val="0"/>
          <w:bCs w:val="0"/>
          <w:color w:val="000000"/>
          <w:spacing w:val="0"/>
          <w:w w:val="100"/>
          <w:position w:val="0"/>
          <w:sz w:val="24"/>
          <w:szCs w:val="24"/>
          <w:highlight w:val="none"/>
          <w:u w:val="none"/>
          <w:shd w:val="clear" w:color="auto" w:fill="auto"/>
          <w:lang w:val="zh-TW" w:eastAsia="zh-CN" w:bidi="zh-TW"/>
        </w:rPr>
        <w:t>宜</w:t>
      </w:r>
      <w:r>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t>采用定型</w:t>
      </w:r>
      <w:r>
        <w:rPr>
          <w:rFonts w:hint="eastAsia" w:ascii="宋体" w:hAnsi="宋体" w:cs="宋体"/>
          <w:b w:val="0"/>
          <w:bCs w:val="0"/>
          <w:color w:val="000000"/>
          <w:spacing w:val="0"/>
          <w:w w:val="100"/>
          <w:position w:val="0"/>
          <w:sz w:val="24"/>
          <w:szCs w:val="24"/>
          <w:highlight w:val="none"/>
          <w:u w:val="none"/>
          <w:shd w:val="clear" w:color="auto" w:fill="auto"/>
          <w:lang w:val="zh-TW" w:eastAsia="zh-CN" w:bidi="zh-TW"/>
        </w:rPr>
        <w:t>组合</w:t>
      </w:r>
      <w:r>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t>钢模板，基础模板安装前先复查垫层标高及中心线位置，将垫层上杂物清除干净，弹出基</w:t>
      </w:r>
      <w:r>
        <w:rPr>
          <w:rFonts w:hint="eastAsia" w:ascii="宋体" w:hAnsi="宋体" w:eastAsia="宋体" w:cs="宋体"/>
          <w:b w:val="0"/>
          <w:bCs w:val="0"/>
          <w:color w:val="000000" w:themeColor="text1"/>
          <w:spacing w:val="0"/>
          <w:w w:val="100"/>
          <w:position w:val="0"/>
          <w:sz w:val="24"/>
          <w:szCs w:val="24"/>
          <w:highlight w:val="none"/>
          <w:u w:val="none"/>
          <w:shd w:val="clear" w:color="auto" w:fill="auto"/>
          <w:lang w:val="zh-TW" w:eastAsia="zh-CN" w:bidi="zh-TW"/>
          <w14:textFill>
            <w14:solidFill>
              <w14:schemeClr w14:val="tx1"/>
            </w14:solidFill>
          </w14:textFill>
        </w:rPr>
        <w:t>础边线</w:t>
      </w:r>
      <w:r>
        <w:rPr>
          <w:rFonts w:hint="eastAsia" w:ascii="宋体" w:hAnsi="宋体" w:cs="宋体"/>
          <w:b w:val="0"/>
          <w:bCs w:val="0"/>
          <w:color w:val="000000" w:themeColor="text1"/>
          <w:spacing w:val="0"/>
          <w:w w:val="100"/>
          <w:position w:val="0"/>
          <w:sz w:val="24"/>
          <w:szCs w:val="24"/>
          <w:highlight w:val="none"/>
          <w:u w:val="none"/>
          <w:shd w:val="clear" w:color="auto" w:fill="auto"/>
          <w:lang w:val="zh-TW" w:eastAsia="zh-CN" w:bidi="zh-TW"/>
          <w14:textFill>
            <w14:solidFill>
              <w14:schemeClr w14:val="tx1"/>
            </w14:solidFill>
          </w14:textFill>
        </w:rPr>
        <w:t>，</w:t>
      </w:r>
      <w:r>
        <w:rPr>
          <w:rFonts w:hint="eastAsia" w:ascii="宋体" w:hAnsi="宋体" w:eastAsia="宋体" w:cs="宋体"/>
          <w:color w:val="000000" w:themeColor="text1"/>
          <w:sz w:val="24"/>
          <w:szCs w:val="24"/>
          <w:u w:val="none"/>
          <w:lang w:val="zh-TW" w:eastAsia="zh-CN" w:bidi="zh-TW"/>
          <w14:textFill>
            <w14:solidFill>
              <w14:schemeClr w14:val="tx1"/>
            </w14:solidFill>
          </w14:textFill>
        </w:rPr>
        <w:t>基础模板的下口用砂浆找平，保证模板下口的平直。</w:t>
      </w:r>
    </w:p>
    <w:p w14:paraId="7BF8151F">
      <w:pPr>
        <w:widowControl/>
        <w:shd w:val="clear" w:color="auto" w:fill="auto"/>
        <w:spacing w:line="360" w:lineRule="auto"/>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pPr>
      <w:r>
        <w:rPr>
          <w:rFonts w:hint="eastAsia" w:ascii="Times New Roman" w:hAnsi="Times New Roman" w:eastAsia="宋体" w:cs="Times New Roman"/>
          <w:b/>
          <w:bCs/>
          <w:color w:val="000000" w:themeColor="text1"/>
          <w:spacing w:val="0"/>
          <w:w w:val="100"/>
          <w:position w:val="0"/>
          <w:sz w:val="24"/>
          <w:szCs w:val="24"/>
          <w:highlight w:val="none"/>
          <w:lang w:val="en-US" w:eastAsia="zh-CN" w:bidi="en-US"/>
          <w14:textFill>
            <w14:solidFill>
              <w14:schemeClr w14:val="tx1"/>
            </w14:solidFill>
          </w14:textFill>
        </w:rPr>
        <w:t>4.7.2</w:t>
      </w:r>
      <w:r>
        <w:rPr>
          <w:rFonts w:hint="eastAsia" w:cs="Times New Roman"/>
          <w:b/>
          <w:bCs/>
          <w:color w:val="000000" w:themeColor="text1"/>
          <w:spacing w:val="0"/>
          <w:w w:val="100"/>
          <w:position w:val="0"/>
          <w:sz w:val="24"/>
          <w:szCs w:val="24"/>
          <w:highlight w:val="none"/>
          <w:lang w:val="en-US" w:eastAsia="zh-CN" w:bidi="en-US"/>
          <w14:textFill>
            <w14:solidFill>
              <w14:schemeClr w14:val="tx1"/>
            </w14:solidFill>
          </w14:textFill>
        </w:rPr>
        <w:t xml:space="preserve">   </w:t>
      </w:r>
      <w:r>
        <w:rPr>
          <w:rFonts w:hint="eastAsia" w:ascii="宋体" w:hAnsi="宋体" w:eastAsia="宋体" w:cs="宋体"/>
          <w:color w:val="000000" w:themeColor="text1"/>
          <w:sz w:val="24"/>
          <w:highlight w:val="none"/>
          <w:u w:val="none"/>
          <w:lang w:val="zh-TW" w:eastAsia="zh-CN" w:bidi="zh-TW"/>
          <w14:textFill>
            <w14:solidFill>
              <w14:schemeClr w14:val="tx1"/>
            </w14:solidFill>
          </w14:textFill>
        </w:rPr>
        <w:t>模板连接件</w:t>
      </w:r>
      <w:r>
        <w:rPr>
          <w:rFonts w:hint="eastAsia" w:ascii="宋体" w:hAnsi="宋体" w:cs="宋体"/>
          <w:color w:val="000000" w:themeColor="text1"/>
          <w:sz w:val="24"/>
          <w:highlight w:val="none"/>
          <w:u w:val="none"/>
          <w:lang w:val="zh-TW" w:eastAsia="zh-CN" w:bidi="zh-TW"/>
          <w14:textFill>
            <w14:solidFill>
              <w14:schemeClr w14:val="tx1"/>
            </w14:solidFill>
          </w14:textFill>
        </w:rPr>
        <w:t>应</w:t>
      </w:r>
      <w:r>
        <w:rPr>
          <w:rFonts w:hint="eastAsia" w:ascii="宋体" w:hAnsi="宋体" w:eastAsia="宋体" w:cs="宋体"/>
          <w:color w:val="000000" w:themeColor="text1"/>
          <w:sz w:val="24"/>
          <w:highlight w:val="none"/>
          <w:u w:val="none"/>
          <w:lang w:val="zh-TW" w:eastAsia="zh-CN" w:bidi="zh-TW"/>
          <w14:textFill>
            <w14:solidFill>
              <w14:schemeClr w14:val="tx1"/>
            </w14:solidFill>
          </w14:textFill>
        </w:rPr>
        <w:t>紧固，</w:t>
      </w:r>
      <w:r>
        <w:rPr>
          <w:rFonts w:hint="eastAsia" w:ascii="宋体" w:hAnsi="宋体" w:eastAsia="宋体" w:cs="宋体"/>
          <w:color w:val="000000" w:themeColor="text1"/>
          <w:sz w:val="24"/>
          <w:szCs w:val="24"/>
          <w:u w:val="none"/>
          <w:lang w:val="zh-TW" w:eastAsia="zh-CN" w:bidi="zh-TW"/>
          <w14:textFill>
            <w14:solidFill>
              <w14:schemeClr w14:val="tx1"/>
            </w14:solidFill>
          </w14:textFill>
        </w:rPr>
        <w:t>模板斜撑安装牢固，防止在浇筑过程中基础整体发生变形。环箍花篮螺栓拉紧加固，防止在浇筑过程中模板变形。</w:t>
      </w:r>
      <w:r>
        <w:rPr>
          <w:rFonts w:hint="eastAsia" w:ascii="宋体" w:hAnsi="宋体" w:eastAsia="宋体" w:cs="宋体"/>
          <w:b w:val="0"/>
          <w:bCs w:val="0"/>
          <w:color w:val="000000" w:themeColor="text1"/>
          <w:spacing w:val="0"/>
          <w:w w:val="100"/>
          <w:position w:val="0"/>
          <w:sz w:val="24"/>
          <w:szCs w:val="24"/>
          <w:highlight w:val="none"/>
          <w:u w:val="none"/>
          <w:shd w:val="clear" w:color="auto" w:fill="auto"/>
          <w:lang w:val="zh-TW" w:eastAsia="zh-CN" w:bidi="zh-TW"/>
          <w14:textFill>
            <w14:solidFill>
              <w14:schemeClr w14:val="tx1"/>
            </w14:solidFill>
          </w14:textFill>
        </w:rPr>
        <w:t>所</w:t>
      </w:r>
      <w:r>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t>有模板缝之间</w:t>
      </w:r>
      <w:r>
        <w:rPr>
          <w:rFonts w:hint="eastAsia" w:ascii="宋体" w:hAnsi="宋体" w:cs="宋体"/>
          <w:b w:val="0"/>
          <w:bCs w:val="0"/>
          <w:color w:val="000000"/>
          <w:spacing w:val="0"/>
          <w:w w:val="100"/>
          <w:position w:val="0"/>
          <w:sz w:val="24"/>
          <w:szCs w:val="24"/>
          <w:highlight w:val="none"/>
          <w:u w:val="none"/>
          <w:shd w:val="clear" w:color="auto" w:fill="auto"/>
          <w:lang w:val="zh-TW" w:eastAsia="en-US" w:bidi="zh-TW"/>
        </w:rPr>
        <w:t>宜</w:t>
      </w:r>
      <w:r>
        <w:rPr>
          <w:rFonts w:hint="eastAsia" w:ascii="宋体" w:hAnsi="宋体" w:eastAsia="宋体" w:cs="宋体"/>
          <w:sz w:val="24"/>
          <w:szCs w:val="24"/>
          <w:u w:val="none"/>
          <w:lang w:val="zh-TW" w:eastAsia="zh-CN" w:bidi="zh-TW"/>
        </w:rPr>
        <w:t>铺垫海绵条堵缝</w:t>
      </w:r>
      <w:r>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t>，以防止混凝土</w:t>
      </w:r>
      <w:r>
        <w:rPr>
          <w:rFonts w:hint="eastAsia" w:ascii="宋体" w:hAnsi="宋体" w:cs="宋体"/>
          <w:b w:val="0"/>
          <w:bCs w:val="0"/>
          <w:color w:val="000000"/>
          <w:spacing w:val="0"/>
          <w:w w:val="100"/>
          <w:position w:val="0"/>
          <w:sz w:val="24"/>
          <w:szCs w:val="24"/>
          <w:highlight w:val="none"/>
          <w:u w:val="none"/>
          <w:shd w:val="clear" w:color="auto" w:fill="auto"/>
          <w:lang w:val="zh-TW" w:eastAsia="zh-CN" w:bidi="zh-TW"/>
        </w:rPr>
        <w:t>浇注</w:t>
      </w:r>
      <w:r>
        <w:rPr>
          <w:rFonts w:hint="eastAsia" w:ascii="宋体" w:hAnsi="宋体" w:eastAsia="宋体" w:cs="宋体"/>
          <w:b w:val="0"/>
          <w:bCs w:val="0"/>
          <w:color w:val="000000"/>
          <w:spacing w:val="0"/>
          <w:w w:val="100"/>
          <w:position w:val="0"/>
          <w:sz w:val="24"/>
          <w:szCs w:val="24"/>
          <w:highlight w:val="none"/>
          <w:u w:val="none"/>
          <w:shd w:val="clear" w:color="auto" w:fill="auto"/>
          <w:lang w:val="zh-TW" w:eastAsia="zh-CN" w:bidi="zh-TW"/>
        </w:rPr>
        <w:t>时漏浆。</w:t>
      </w:r>
    </w:p>
    <w:p w14:paraId="09E5B5BC">
      <w:pPr>
        <w:widowControl/>
        <w:spacing w:line="360" w:lineRule="auto"/>
        <w:rPr>
          <w:rFonts w:hint="eastAsia" w:ascii="宋体" w:hAnsi="宋体" w:eastAsia="宋体" w:cs="宋体"/>
          <w:sz w:val="24"/>
          <w:highlight w:val="none"/>
          <w:u w:val="none"/>
        </w:rPr>
      </w:pPr>
      <w:r>
        <w:rPr>
          <w:rFonts w:hint="eastAsia" w:ascii="Times New Roman" w:hAnsi="Times New Roman" w:cs="Times New Roman"/>
          <w:b/>
          <w:bCs/>
          <w:sz w:val="24"/>
          <w:highlight w:val="none"/>
          <w:u w:val="none"/>
          <w:lang w:val="en-US" w:eastAsia="zh-CN"/>
        </w:rPr>
        <w:t xml:space="preserve">4.7.3 </w:t>
      </w:r>
      <w:r>
        <w:rPr>
          <w:rFonts w:hint="eastAsia" w:cs="Times New Roman"/>
          <w:b/>
          <w:bCs/>
          <w:sz w:val="24"/>
          <w:highlight w:val="none"/>
          <w:u w:val="none"/>
          <w:lang w:val="en-US" w:eastAsia="zh-CN"/>
        </w:rPr>
        <w:t xml:space="preserve">  </w:t>
      </w:r>
      <w:r>
        <w:rPr>
          <w:rFonts w:hint="eastAsia" w:ascii="宋体" w:hAnsi="宋体" w:eastAsia="宋体" w:cs="宋体"/>
          <w:sz w:val="24"/>
          <w:highlight w:val="none"/>
          <w:u w:val="none"/>
        </w:rPr>
        <w:t>模板及支撑安装完毕后要仔细检查，</w:t>
      </w:r>
      <w:r>
        <w:rPr>
          <w:rFonts w:hint="eastAsia" w:ascii="宋体" w:hAnsi="宋体" w:eastAsia="宋体" w:cs="宋体"/>
          <w:sz w:val="24"/>
          <w:highlight w:val="none"/>
          <w:u w:val="none"/>
          <w:lang w:eastAsia="en-US"/>
        </w:rPr>
        <w:t>砼</w:t>
      </w:r>
      <w:r>
        <w:rPr>
          <w:rFonts w:hint="eastAsia" w:ascii="宋体" w:hAnsi="宋体" w:eastAsia="宋体" w:cs="宋体"/>
          <w:sz w:val="24"/>
          <w:highlight w:val="none"/>
          <w:u w:val="none"/>
        </w:rPr>
        <w:t>浇灌过程中设专人</w:t>
      </w:r>
      <w:r>
        <w:rPr>
          <w:rFonts w:hint="eastAsia" w:ascii="宋体" w:hAnsi="宋体" w:eastAsia="宋体" w:cs="宋体"/>
          <w:sz w:val="24"/>
          <w:highlight w:val="none"/>
          <w:u w:val="none"/>
          <w:lang w:eastAsia="en-US"/>
        </w:rPr>
        <w:t>旁站监控</w:t>
      </w:r>
      <w:r>
        <w:rPr>
          <w:rFonts w:hint="eastAsia" w:ascii="宋体" w:hAnsi="宋体" w:eastAsia="宋体" w:cs="宋体"/>
          <w:sz w:val="24"/>
          <w:highlight w:val="none"/>
          <w:u w:val="none"/>
        </w:rPr>
        <w:t>，如发现变形、松动等异常现象，</w:t>
      </w:r>
      <w:r>
        <w:rPr>
          <w:rFonts w:hint="eastAsia" w:ascii="宋体" w:hAnsi="宋体" w:cs="宋体"/>
          <w:sz w:val="24"/>
          <w:highlight w:val="none"/>
          <w:u w:val="none"/>
          <w:lang w:eastAsia="zh-CN"/>
        </w:rPr>
        <w:t>应</w:t>
      </w:r>
      <w:r>
        <w:rPr>
          <w:rFonts w:hint="eastAsia" w:ascii="宋体" w:hAnsi="宋体" w:eastAsia="宋体" w:cs="宋体"/>
          <w:sz w:val="24"/>
          <w:highlight w:val="none"/>
          <w:u w:val="none"/>
        </w:rPr>
        <w:t>及时修整、加固。</w:t>
      </w:r>
    </w:p>
    <w:p w14:paraId="516F3321">
      <w:pPr>
        <w:widowControl/>
        <w:shd w:val="clear" w:color="auto" w:fill="auto"/>
        <w:spacing w:line="360" w:lineRule="auto"/>
        <w:rPr>
          <w:rFonts w:hint="eastAsia" w:ascii="宋体" w:hAnsi="宋体" w:eastAsia="宋体" w:cs="宋体"/>
          <w:sz w:val="24"/>
          <w:highlight w:val="none"/>
          <w:u w:val="none"/>
          <w:lang w:eastAsia="zh-CN"/>
        </w:rPr>
      </w:pPr>
      <w:r>
        <w:rPr>
          <w:rFonts w:hint="eastAsia" w:ascii="Times New Roman" w:hAnsi="Times New Roman" w:eastAsia="宋体" w:cs="Times New Roman"/>
          <w:b/>
          <w:bCs/>
          <w:sz w:val="24"/>
          <w:highlight w:val="none"/>
          <w:lang w:val="en-US" w:eastAsia="zh-CN"/>
        </w:rPr>
        <w:t>4.7.</w:t>
      </w:r>
      <w:r>
        <w:rPr>
          <w:rFonts w:hint="eastAsia" w:cs="Times New Roman"/>
          <w:b/>
          <w:bCs/>
          <w:sz w:val="24"/>
          <w:highlight w:val="none"/>
          <w:lang w:val="en-US" w:eastAsia="zh-CN"/>
        </w:rPr>
        <w:t xml:space="preserve">4  </w:t>
      </w:r>
      <w:r>
        <w:rPr>
          <w:rFonts w:hint="eastAsia" w:ascii="宋体" w:hAnsi="宋体" w:eastAsia="宋体" w:cs="宋体"/>
          <w:sz w:val="24"/>
          <w:highlight w:val="none"/>
          <w:u w:val="none"/>
          <w:lang w:val="en-US" w:eastAsia="zh-CN"/>
        </w:rPr>
        <w:t>风机基础属</w:t>
      </w:r>
      <w:r>
        <w:rPr>
          <w:rFonts w:hint="eastAsia" w:ascii="宋体" w:hAnsi="宋体" w:eastAsia="宋体" w:cs="宋体"/>
          <w:sz w:val="24"/>
          <w:highlight w:val="none"/>
          <w:u w:val="none"/>
        </w:rPr>
        <w:t>大体积混凝土</w:t>
      </w:r>
      <w:r>
        <w:rPr>
          <w:rFonts w:hint="eastAsia" w:ascii="宋体" w:hAnsi="宋体" w:eastAsia="宋体" w:cs="宋体"/>
          <w:sz w:val="24"/>
          <w:highlight w:val="none"/>
          <w:u w:val="none"/>
          <w:lang w:eastAsia="zh-CN"/>
        </w:rPr>
        <w:t>，其养护、拆模</w:t>
      </w:r>
      <w:r>
        <w:rPr>
          <w:rFonts w:hint="eastAsia" w:ascii="宋体" w:hAnsi="宋体" w:eastAsia="宋体" w:cs="宋体"/>
          <w:sz w:val="24"/>
          <w:highlight w:val="none"/>
          <w:u w:val="none"/>
        </w:rPr>
        <w:t>应满足国家现行</w:t>
      </w:r>
      <w:r>
        <w:rPr>
          <w:rFonts w:hint="eastAsia" w:ascii="宋体" w:hAnsi="宋体" w:cs="宋体"/>
          <w:sz w:val="24"/>
          <w:highlight w:val="none"/>
          <w:u w:val="none"/>
          <w:lang w:eastAsia="zh-CN"/>
        </w:rPr>
        <w:t>规范</w:t>
      </w:r>
      <w:r>
        <w:rPr>
          <w:rFonts w:hint="eastAsia" w:ascii="宋体" w:hAnsi="宋体" w:eastAsia="宋体" w:cs="宋体"/>
          <w:sz w:val="24"/>
          <w:highlight w:val="none"/>
          <w:u w:val="none"/>
        </w:rPr>
        <w:t>要求，</w:t>
      </w:r>
      <w:r>
        <w:rPr>
          <w:rFonts w:hint="eastAsia" w:ascii="宋体" w:hAnsi="宋体" w:eastAsia="宋体" w:cs="宋体"/>
          <w:sz w:val="24"/>
          <w:highlight w:val="none"/>
          <w:u w:val="none"/>
          <w:lang w:eastAsia="zh-CN"/>
        </w:rPr>
        <w:t>当模板作为保温养护措施的一部分时，</w:t>
      </w:r>
      <w:r>
        <w:rPr>
          <w:rFonts w:hint="eastAsia" w:ascii="宋体" w:hAnsi="宋体" w:cs="宋体"/>
          <w:sz w:val="24"/>
          <w:highlight w:val="none"/>
          <w:u w:val="none"/>
          <w:lang w:eastAsia="zh-CN"/>
        </w:rPr>
        <w:t>可</w:t>
      </w:r>
      <w:r>
        <w:rPr>
          <w:rFonts w:hint="eastAsia" w:ascii="宋体" w:hAnsi="宋体" w:eastAsia="宋体" w:cs="宋体"/>
          <w:sz w:val="24"/>
          <w:highlight w:val="none"/>
          <w:u w:val="none"/>
          <w:lang w:eastAsia="zh-CN"/>
        </w:rPr>
        <w:t>适当延迟拆模时间，拆模后，应采取预防寒流袭击、突然降温和剧烈干燥等措施。</w:t>
      </w:r>
    </w:p>
    <w:p w14:paraId="46B38825">
      <w:pPr>
        <w:widowControl/>
        <w:shd w:val="clear" w:color="auto" w:fill="auto"/>
        <w:spacing w:line="360" w:lineRule="auto"/>
        <w:rPr>
          <w:rFonts w:hint="eastAsia" w:ascii="宋体" w:hAnsi="宋体" w:eastAsia="宋体" w:cs="宋体"/>
          <w:sz w:val="24"/>
          <w:highlight w:val="none"/>
          <w:u w:val="none"/>
          <w:lang w:val="en-US" w:eastAsia="en-US"/>
        </w:rPr>
      </w:pPr>
    </w:p>
    <w:p w14:paraId="4B8CD0A8">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473" w:lineRule="exact"/>
        <w:ind w:left="0" w:right="0" w:firstLine="0"/>
        <w:jc w:val="left"/>
        <w:textAlignment w:val="auto"/>
        <w:rPr>
          <w:rFonts w:hint="eastAsia" w:ascii="宋体" w:hAnsi="宋体" w:eastAsia="宋体" w:cs="宋体"/>
          <w:b w:val="0"/>
          <w:bCs w:val="0"/>
          <w:color w:val="000000"/>
          <w:spacing w:val="0"/>
          <w:w w:val="100"/>
          <w:position w:val="0"/>
          <w:sz w:val="24"/>
          <w:szCs w:val="24"/>
          <w:highlight w:val="none"/>
          <w:lang w:val="en-US" w:eastAsia="en-US" w:bidi="en-US"/>
        </w:rPr>
      </w:pPr>
    </w:p>
    <w:p w14:paraId="1760F061">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center"/>
        <w:textAlignment w:val="auto"/>
        <w:outlineLvl w:val="1"/>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pPr>
      <w:bookmarkStart w:id="45" w:name="_Toc13666"/>
      <w:bookmarkStart w:id="46" w:name="_Toc17185"/>
      <w:r>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t>4</w:t>
      </w:r>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w:t>
      </w:r>
      <w:r>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t>8  基础混凝土浇筑</w:t>
      </w:r>
      <w:bookmarkEnd w:id="45"/>
      <w:bookmarkEnd w:id="46"/>
    </w:p>
    <w:p w14:paraId="4ED04662">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rFonts w:hint="eastAsia"/>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4.8.1</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rPr>
        <w:t>混凝土浇筑前</w:t>
      </w:r>
      <w:r>
        <w:rPr>
          <w:rFonts w:ascii="宋体" w:hAnsi="宋体" w:eastAsia="宋体" w:cs="宋体"/>
          <w:sz w:val="24"/>
          <w:szCs w:val="24"/>
        </w:rPr>
        <w:t>应进行隐蔽工程验收</w:t>
      </w:r>
      <w:r>
        <w:rPr>
          <w:rFonts w:hint="eastAsia" w:cs="宋体"/>
          <w:sz w:val="24"/>
          <w:szCs w:val="24"/>
          <w:lang w:eastAsia="zh-CN"/>
        </w:rPr>
        <w:t>，</w:t>
      </w:r>
      <w:r>
        <w:rPr>
          <w:rFonts w:hint="eastAsia"/>
        </w:rPr>
        <w:t>复查上锚板的水平度</w:t>
      </w:r>
      <w:r>
        <w:rPr>
          <w:rFonts w:hint="eastAsia"/>
          <w:lang w:eastAsia="zh-CN"/>
        </w:rPr>
        <w:t>，要求</w:t>
      </w:r>
      <w:r>
        <w:rPr>
          <w:rFonts w:hint="eastAsia"/>
          <w:color w:val="000000"/>
          <w:spacing w:val="0"/>
          <w:w w:val="100"/>
          <w:position w:val="0"/>
          <w:sz w:val="24"/>
          <w:szCs w:val="24"/>
          <w:highlight w:val="none"/>
        </w:rPr>
        <w:t>水平度≤1.5mm</w:t>
      </w:r>
      <w:r>
        <w:rPr>
          <w:rFonts w:hint="eastAsia"/>
        </w:rPr>
        <w:t>，达到要求后，方可</w:t>
      </w:r>
      <w:r>
        <w:rPr>
          <w:rFonts w:hint="eastAsia"/>
          <w:lang w:eastAsia="zh-CN"/>
        </w:rPr>
        <w:t>浇筑</w:t>
      </w:r>
      <w:r>
        <w:rPr>
          <w:rFonts w:hint="eastAsia"/>
        </w:rPr>
        <w:t>混凝土。</w:t>
      </w:r>
    </w:p>
    <w:p w14:paraId="2B3F1B57">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lang w:val="en-US" w:eastAsia="zh-CN"/>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 xml:space="preserve">4.8.2 </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lang w:eastAsia="zh-CN"/>
        </w:rPr>
        <w:t>基础混凝土浇筑前，</w:t>
      </w:r>
      <w:r>
        <w:rPr>
          <w:rFonts w:hint="eastAsia"/>
          <w:lang w:val="en-US" w:eastAsia="zh-CN"/>
        </w:rPr>
        <w:t>锚栓上端（锥头端）须全部套上保护帽，并</w:t>
      </w:r>
      <w:r>
        <w:rPr>
          <w:rFonts w:hint="eastAsia"/>
          <w:lang w:eastAsia="zh-CN"/>
        </w:rPr>
        <w:t>用塑料布或雨布把上锚板及锚栓上部全部包好，防止在浇筑混凝土时受到污染或损坏。</w:t>
      </w:r>
    </w:p>
    <w:p w14:paraId="2A4AA62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b/>
          <w:bCs/>
          <w:highlight w:val="none"/>
          <w:u w:val="none"/>
          <w:lang w:val="en-US" w:eastAsia="zh-CN"/>
        </w:rPr>
        <w:t xml:space="preserve">4.8.3  </w:t>
      </w:r>
      <w:r>
        <w:rPr>
          <w:rFonts w:hint="eastAsia"/>
          <w:lang w:val="en-US" w:eastAsia="zh-CN"/>
        </w:rPr>
        <w:t>基础</w:t>
      </w:r>
      <w:r>
        <w:rPr>
          <w:rFonts w:hint="eastAsia"/>
          <w:lang w:eastAsia="zh-CN"/>
        </w:rPr>
        <w:t>混凝土</w:t>
      </w:r>
      <w:r>
        <w:rPr>
          <w:rFonts w:hint="eastAsia" w:ascii="宋体" w:hAnsi="宋体" w:eastAsia="宋体" w:cs="宋体"/>
          <w:color w:val="000000"/>
          <w:spacing w:val="0"/>
          <w:w w:val="100"/>
          <w:position w:val="0"/>
          <w:sz w:val="24"/>
          <w:szCs w:val="24"/>
          <w:u w:val="none"/>
          <w:shd w:val="clear" w:color="auto" w:fill="auto"/>
          <w:lang w:val="zh-TW" w:eastAsia="zh-CN" w:bidi="zh-TW"/>
        </w:rPr>
        <w:t>采用斜面分层法</w:t>
      </w:r>
      <w:r>
        <w:rPr>
          <w:rFonts w:hint="eastAsia" w:ascii="宋体" w:hAnsi="宋体" w:cs="宋体"/>
          <w:color w:val="000000"/>
          <w:spacing w:val="0"/>
          <w:w w:val="100"/>
          <w:position w:val="0"/>
          <w:sz w:val="24"/>
          <w:szCs w:val="24"/>
          <w:u w:val="none"/>
          <w:shd w:val="clear" w:color="auto" w:fill="auto"/>
          <w:lang w:val="zh-TW" w:eastAsia="zh-CN" w:bidi="zh-TW"/>
        </w:rPr>
        <w:t>浇注</w:t>
      </w:r>
      <w:r>
        <w:rPr>
          <w:rFonts w:hint="eastAsia" w:ascii="宋体" w:hAnsi="宋体" w:eastAsia="宋体" w:cs="宋体"/>
          <w:color w:val="000000"/>
          <w:spacing w:val="0"/>
          <w:w w:val="100"/>
          <w:position w:val="0"/>
          <w:sz w:val="24"/>
          <w:szCs w:val="24"/>
          <w:u w:val="none"/>
          <w:shd w:val="clear" w:color="auto" w:fill="auto"/>
          <w:lang w:val="zh-TW" w:eastAsia="zh-CN" w:bidi="zh-TW"/>
        </w:rPr>
        <w:t>，分层厚度不大于300mm，</w:t>
      </w:r>
      <w:r>
        <w:rPr>
          <w:rFonts w:hint="eastAsia" w:ascii="宋体" w:hAnsi="宋体" w:eastAsia="宋体" w:cs="宋体"/>
          <w:color w:val="000000"/>
          <w:spacing w:val="0"/>
          <w:w w:val="100"/>
          <w:position w:val="0"/>
          <w:sz w:val="24"/>
          <w:szCs w:val="24"/>
          <w:highlight w:val="none"/>
          <w:u w:val="none"/>
          <w:shd w:val="clear" w:color="auto" w:fill="auto"/>
          <w:lang w:val="zh-TW" w:eastAsia="zh-CN" w:bidi="zh-TW"/>
        </w:rPr>
        <w:t>底板到第一层，基础中间向四周浇筑；第一层到第二层，由四周向中间浇筑；第二层到顶层，由中间向四周浇筑，</w:t>
      </w:r>
      <w:r>
        <w:rPr>
          <w:rFonts w:hint="eastAsia" w:ascii="宋体" w:hAnsi="宋体" w:eastAsia="宋体" w:cs="宋体"/>
          <w:color w:val="000000"/>
          <w:spacing w:val="0"/>
          <w:w w:val="100"/>
          <w:position w:val="0"/>
          <w:sz w:val="24"/>
          <w:szCs w:val="24"/>
          <w:u w:val="none"/>
          <w:shd w:val="clear" w:color="auto" w:fill="auto"/>
          <w:lang w:val="zh-TW" w:eastAsia="zh-CN" w:bidi="zh-TW"/>
        </w:rPr>
        <w:t>基础混凝土需连续浇筑，不允许留置施工缝</w:t>
      </w:r>
      <w:r>
        <w:rPr>
          <w:rFonts w:hint="eastAsia" w:ascii="宋体" w:hAnsi="宋体" w:cs="宋体"/>
          <w:color w:val="000000"/>
          <w:spacing w:val="0"/>
          <w:w w:val="100"/>
          <w:position w:val="0"/>
          <w:sz w:val="24"/>
          <w:szCs w:val="24"/>
          <w:u w:val="none"/>
          <w:shd w:val="clear" w:color="auto" w:fill="auto"/>
          <w:lang w:val="zh-TW" w:eastAsia="zh-CN" w:bidi="zh-TW"/>
        </w:rPr>
        <w:t>，如图</w:t>
      </w:r>
      <w:r>
        <w:rPr>
          <w:rFonts w:hint="eastAsia" w:ascii="宋体" w:hAnsi="宋体" w:cs="宋体"/>
          <w:color w:val="000000"/>
          <w:spacing w:val="0"/>
          <w:w w:val="100"/>
          <w:position w:val="0"/>
          <w:sz w:val="24"/>
          <w:szCs w:val="24"/>
          <w:u w:val="none"/>
          <w:shd w:val="clear" w:color="auto" w:fill="auto"/>
          <w:lang w:val="en-US" w:eastAsia="zh-CN" w:bidi="zh-TW"/>
        </w:rPr>
        <w:t>4.8.3所示</w:t>
      </w:r>
      <w:r>
        <w:rPr>
          <w:rFonts w:hint="eastAsia" w:ascii="宋体" w:hAnsi="宋体" w:eastAsia="宋体" w:cs="宋体"/>
          <w:color w:val="000000"/>
          <w:spacing w:val="0"/>
          <w:w w:val="100"/>
          <w:position w:val="0"/>
          <w:sz w:val="24"/>
          <w:szCs w:val="24"/>
          <w:u w:val="none"/>
          <w:shd w:val="clear" w:color="auto" w:fill="auto"/>
          <w:lang w:val="zh-TW" w:eastAsia="zh-CN" w:bidi="zh-TW"/>
        </w:rPr>
        <w:t>。</w:t>
      </w:r>
    </w:p>
    <w:p w14:paraId="35042FC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宋体" w:hAnsi="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4.8.4 </w:t>
      </w:r>
      <w:r>
        <w:rPr>
          <w:rFonts w:hint="eastAsia"/>
          <w:lang w:eastAsia="zh-CN"/>
        </w:rPr>
        <w:t xml:space="preserve">  </w:t>
      </w:r>
      <w:r>
        <w:rPr>
          <w:rFonts w:hint="eastAsia" w:ascii="宋体" w:hAnsi="宋体" w:eastAsia="宋体" w:cs="宋体"/>
          <w:sz w:val="24"/>
          <w:u w:val="none"/>
          <w:lang w:eastAsia="zh-CN" w:bidi="zh-TW"/>
        </w:rPr>
        <w:t>采用插入式振动器，按照“快插慢拔”的原则，振点间隔40～50cm，</w:t>
      </w:r>
      <w:r>
        <w:rPr>
          <w:rFonts w:hint="eastAsia" w:ascii="宋体" w:hAnsi="宋体" w:eastAsia="宋体" w:cs="宋体"/>
          <w:color w:val="000000"/>
          <w:spacing w:val="0"/>
          <w:w w:val="100"/>
          <w:position w:val="0"/>
          <w:sz w:val="24"/>
          <w:szCs w:val="24"/>
          <w:u w:val="none"/>
          <w:shd w:val="clear" w:color="auto" w:fill="auto"/>
          <w:lang w:val="en-US" w:eastAsia="zh-CN" w:bidi="zh-TW"/>
        </w:rPr>
        <w:t>确保混凝土振捣密实，避免过振、漏振或者振捣不足</w:t>
      </w:r>
      <w:r>
        <w:rPr>
          <w:rFonts w:hint="eastAsia" w:ascii="宋体" w:hAnsi="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严禁振捣棒直接碰触模板、钢筋及锚栓</w:t>
      </w:r>
      <w:r>
        <w:rPr>
          <w:rFonts w:hint="eastAsia" w:ascii="宋体" w:hAnsi="宋体" w:cs="宋体"/>
          <w:color w:val="000000"/>
          <w:spacing w:val="0"/>
          <w:w w:val="100"/>
          <w:position w:val="0"/>
          <w:sz w:val="24"/>
          <w:szCs w:val="24"/>
          <w:u w:val="none"/>
          <w:shd w:val="clear" w:color="auto" w:fill="auto"/>
          <w:lang w:val="en-US" w:eastAsia="zh-CN" w:bidi="zh-TW"/>
        </w:rPr>
        <w:t>组合件</w:t>
      </w:r>
      <w:r>
        <w:rPr>
          <w:rFonts w:hint="eastAsia" w:ascii="宋体" w:hAnsi="宋体" w:eastAsia="宋体" w:cs="宋体"/>
          <w:color w:val="000000"/>
          <w:spacing w:val="0"/>
          <w:w w:val="100"/>
          <w:position w:val="0"/>
          <w:sz w:val="24"/>
          <w:szCs w:val="24"/>
          <w:u w:val="none"/>
          <w:shd w:val="clear" w:color="auto" w:fill="auto"/>
          <w:lang w:val="en-US" w:eastAsia="zh-CN" w:bidi="zh-TW"/>
        </w:rPr>
        <w:t>，特别注意上锚板下方和下锚板上方混凝土的浇筑质量</w:t>
      </w:r>
      <w:r>
        <w:rPr>
          <w:rFonts w:hint="eastAsia" w:ascii="宋体" w:hAnsi="宋体" w:cs="宋体"/>
          <w:color w:val="000000"/>
          <w:spacing w:val="0"/>
          <w:w w:val="100"/>
          <w:position w:val="0"/>
          <w:sz w:val="24"/>
          <w:szCs w:val="24"/>
          <w:u w:val="none"/>
          <w:shd w:val="clear" w:color="auto" w:fill="auto"/>
          <w:lang w:val="en-US" w:eastAsia="zh-CN" w:bidi="zh-TW"/>
        </w:rPr>
        <w:t>。</w:t>
      </w:r>
    </w:p>
    <w:p w14:paraId="6E93E4F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lang w:val="en-US" w:eastAsia="zh-CN" w:bidi="en-US"/>
        </w:rPr>
        <w:t>4.8.</w:t>
      </w:r>
      <w:r>
        <w:rPr>
          <w:rFonts w:hint="eastAsia" w:cs="Times New Roman"/>
          <w:b/>
          <w:bCs/>
          <w:color w:val="000000"/>
          <w:spacing w:val="0"/>
          <w:w w:val="100"/>
          <w:position w:val="0"/>
          <w:sz w:val="24"/>
          <w:szCs w:val="24"/>
          <w:highlight w:val="none"/>
          <w:lang w:val="en-US" w:eastAsia="zh-CN" w:bidi="en-US"/>
        </w:rPr>
        <w:t>5</w:t>
      </w:r>
      <w:r>
        <w:rPr>
          <w:rFonts w:hint="eastAsia"/>
          <w:lang w:val="en-US" w:eastAsia="zh-CN"/>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砼浇筑过程中，应</w:t>
      </w:r>
      <w:r>
        <w:rPr>
          <w:rFonts w:hint="eastAsia" w:ascii="宋体" w:hAnsi="宋体" w:cs="宋体"/>
          <w:color w:val="000000"/>
          <w:spacing w:val="0"/>
          <w:w w:val="100"/>
          <w:position w:val="0"/>
          <w:sz w:val="24"/>
          <w:szCs w:val="24"/>
          <w:u w:val="none"/>
          <w:shd w:val="clear" w:color="auto" w:fill="auto"/>
          <w:lang w:val="en-US" w:eastAsia="zh-CN" w:bidi="zh-TW"/>
        </w:rPr>
        <w:t>实时监测锚栓的垂直度</w:t>
      </w:r>
      <w:r>
        <w:rPr>
          <w:rFonts w:hint="eastAsia" w:ascii="宋体" w:hAnsi="宋体" w:eastAsia="宋体" w:cs="宋体"/>
          <w:color w:val="000000"/>
          <w:spacing w:val="0"/>
          <w:w w:val="100"/>
          <w:position w:val="0"/>
          <w:sz w:val="24"/>
          <w:szCs w:val="24"/>
          <w:u w:val="none"/>
          <w:shd w:val="clear" w:color="auto" w:fill="auto"/>
          <w:lang w:val="en-US" w:eastAsia="zh-CN" w:bidi="zh-TW"/>
        </w:rPr>
        <w:t>，如发现偏移，则停止砼浇筑进行纠偏，满足要求后再浇筑砼</w:t>
      </w:r>
      <w:r>
        <w:rPr>
          <w:rFonts w:hint="eastAsia" w:ascii="仿宋_GB2312" w:hAnsi="仿宋" w:eastAsia="仿宋_GB2312" w:cs="仿宋"/>
          <w:sz w:val="24"/>
          <w:szCs w:val="24"/>
        </w:rPr>
        <w:t>。</w:t>
      </w:r>
      <w:r>
        <w:rPr>
          <w:rFonts w:hint="eastAsia"/>
          <w:lang w:eastAsia="zh-CN"/>
        </w:rPr>
        <w:t>砼浇筑至±0.00 时应再次复检上锚板的水平度，并做相应的调整。</w:t>
      </w:r>
      <w:r>
        <w:rPr>
          <w:rFonts w:hint="eastAsia" w:ascii="宋体" w:hAnsi="宋体" w:eastAsia="宋体" w:cs="宋体"/>
          <w:color w:val="000000"/>
          <w:spacing w:val="0"/>
          <w:w w:val="100"/>
          <w:position w:val="0"/>
          <w:sz w:val="24"/>
          <w:szCs w:val="24"/>
          <w:u w:val="none"/>
          <w:shd w:val="clear" w:color="auto" w:fill="auto"/>
          <w:lang w:val="en-US" w:eastAsia="zh-CN" w:bidi="zh-TW"/>
        </w:rPr>
        <w:t>混凝土浇筑后，上锚板水平度应满足≤2mm。</w:t>
      </w:r>
    </w:p>
    <w:p w14:paraId="3DC48C9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4.8.6 </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cs="宋体"/>
          <w:color w:val="000000"/>
          <w:spacing w:val="0"/>
          <w:w w:val="100"/>
          <w:position w:val="0"/>
          <w:sz w:val="24"/>
          <w:szCs w:val="24"/>
          <w:u w:val="none"/>
          <w:shd w:val="clear" w:color="auto" w:fill="auto"/>
          <w:lang w:val="en-US" w:eastAsia="zh-CN" w:bidi="zh-TW"/>
        </w:rPr>
        <w:t>风机基础砼浇注完成后，可采用</w:t>
      </w:r>
      <w:r>
        <w:rPr>
          <w:rFonts w:hint="eastAsia" w:ascii="宋体" w:hAnsi="宋体" w:eastAsia="宋体" w:cs="宋体"/>
          <w:color w:val="000000"/>
          <w:spacing w:val="0"/>
          <w:w w:val="100"/>
          <w:position w:val="0"/>
          <w:sz w:val="24"/>
          <w:szCs w:val="24"/>
          <w:u w:val="none"/>
          <w:shd w:val="clear" w:color="auto" w:fill="auto"/>
          <w:lang w:val="en-US" w:eastAsia="zh-CN" w:bidi="zh-TW"/>
        </w:rPr>
        <w:t>表面覆盖棉毡布等方式进行养护。</w:t>
      </w:r>
    </w:p>
    <w:p w14:paraId="6835F41C">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center"/>
        <w:textAlignment w:val="auto"/>
        <w:outlineLvl w:val="9"/>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pPr>
      <w:bookmarkStart w:id="47" w:name="_Toc20918"/>
      <w:r>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drawing>
          <wp:inline distT="0" distB="0" distL="114300" distR="114300">
            <wp:extent cx="5890895" cy="2416175"/>
            <wp:effectExtent l="0" t="0" r="6985" b="6985"/>
            <wp:docPr id="1" name="图片 1" descr=")A367~XK4LOVKCX%B8@%T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67~XK4LOVKCX%B8@%TWJ"/>
                    <pic:cNvPicPr>
                      <a:picLocks noChangeAspect="1"/>
                    </pic:cNvPicPr>
                  </pic:nvPicPr>
                  <pic:blipFill>
                    <a:blip r:embed="rId23"/>
                    <a:stretch>
                      <a:fillRect/>
                    </a:stretch>
                  </pic:blipFill>
                  <pic:spPr>
                    <a:xfrm>
                      <a:off x="0" y="0"/>
                      <a:ext cx="5890895" cy="2416175"/>
                    </a:xfrm>
                    <a:prstGeom prst="rect">
                      <a:avLst/>
                    </a:prstGeom>
                  </pic:spPr>
                </pic:pic>
              </a:graphicData>
            </a:graphic>
          </wp:inline>
        </w:drawing>
      </w:r>
      <w:bookmarkEnd w:id="47"/>
    </w:p>
    <w:p w14:paraId="3EBBB7FD">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center"/>
        <w:textAlignment w:val="auto"/>
        <w:outlineLvl w:val="9"/>
        <w:rPr>
          <w:rFonts w:hint="eastAsia"/>
          <w:b/>
          <w:bCs/>
          <w:sz w:val="21"/>
          <w:szCs w:val="21"/>
          <w:lang w:eastAsia="zh-CN"/>
        </w:rPr>
      </w:pPr>
      <w:bookmarkStart w:id="48" w:name="_Toc23127"/>
      <w:r>
        <w:rPr>
          <w:rFonts w:hint="eastAsia" w:ascii="宋体" w:hAnsi="宋体" w:cs="宋体"/>
          <w:b/>
          <w:bCs/>
          <w:color w:val="000000"/>
          <w:spacing w:val="0"/>
          <w:w w:val="100"/>
          <w:position w:val="0"/>
          <w:sz w:val="21"/>
          <w:szCs w:val="21"/>
          <w:u w:val="none"/>
          <w:shd w:val="clear" w:color="auto" w:fill="auto"/>
          <w:lang w:val="zh-TW" w:eastAsia="zh-CN" w:bidi="zh-TW"/>
        </w:rPr>
        <w:t>图</w:t>
      </w:r>
      <w:r>
        <w:rPr>
          <w:rFonts w:hint="eastAsia" w:ascii="宋体" w:hAnsi="宋体" w:cs="宋体"/>
          <w:b/>
          <w:bCs/>
          <w:color w:val="000000"/>
          <w:spacing w:val="0"/>
          <w:w w:val="100"/>
          <w:position w:val="0"/>
          <w:sz w:val="21"/>
          <w:szCs w:val="21"/>
          <w:u w:val="none"/>
          <w:shd w:val="clear" w:color="auto" w:fill="auto"/>
          <w:lang w:val="en-US" w:eastAsia="zh-CN" w:bidi="zh-TW"/>
        </w:rPr>
        <w:t>4.8.3</w:t>
      </w:r>
      <w:r>
        <w:rPr>
          <w:rFonts w:hint="eastAsia" w:cs="宋体"/>
          <w:b/>
          <w:bCs/>
          <w:color w:val="000000"/>
          <w:spacing w:val="0"/>
          <w:w w:val="100"/>
          <w:position w:val="0"/>
          <w:sz w:val="21"/>
          <w:szCs w:val="21"/>
          <w:u w:val="none"/>
          <w:shd w:val="clear" w:color="auto" w:fill="auto"/>
          <w:lang w:val="en-US" w:eastAsia="zh-CN" w:bidi="zh-TW"/>
        </w:rPr>
        <w:t xml:space="preserve"> </w:t>
      </w:r>
      <w:r>
        <w:rPr>
          <w:rFonts w:hint="eastAsia"/>
          <w:b/>
          <w:bCs/>
          <w:sz w:val="21"/>
          <w:szCs w:val="21"/>
          <w:lang w:eastAsia="zh-CN"/>
        </w:rPr>
        <w:t>基础混凝土浇筑</w:t>
      </w:r>
      <w:bookmarkEnd w:id="48"/>
    </w:p>
    <w:p w14:paraId="77783C73">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center"/>
        <w:textAlignment w:val="auto"/>
        <w:outlineLvl w:val="9"/>
        <w:rPr>
          <w:rFonts w:hint="eastAsia"/>
          <w:b/>
          <w:bCs/>
          <w:sz w:val="21"/>
          <w:szCs w:val="21"/>
          <w:lang w:val="en-US" w:eastAsia="zh-CN"/>
        </w:rPr>
      </w:pPr>
    </w:p>
    <w:p w14:paraId="12987431">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center"/>
        <w:textAlignment w:val="auto"/>
        <w:outlineLvl w:val="1"/>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pPr>
      <w:bookmarkStart w:id="49" w:name="_Toc5070"/>
      <w:bookmarkStart w:id="50" w:name="_Toc1670"/>
      <w:r>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t>4</w:t>
      </w:r>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w:t>
      </w:r>
      <w:r>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t>9</w:t>
      </w:r>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二次灌浆</w:t>
      </w:r>
      <w:bookmarkEnd w:id="49"/>
      <w:bookmarkEnd w:id="50"/>
    </w:p>
    <w:p w14:paraId="6C841808">
      <w:pPr>
        <w:spacing w:line="360" w:lineRule="auto"/>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w:t>
      </w:r>
      <w:r>
        <w:rPr>
          <w:rFonts w:hint="default"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w:t>
      </w: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9</w:t>
      </w:r>
      <w:r>
        <w:rPr>
          <w:rFonts w:hint="default"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.1</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基础承台混凝土初凝后，对上锚板下部及周边混凝土进行拉毛，清除垃圾，</w:t>
      </w:r>
      <w:r>
        <w:rPr>
          <w:rFonts w:hint="eastAsia" w:ascii="宋体" w:hAnsi="宋体" w:cs="宋体"/>
          <w:color w:val="000000"/>
          <w:spacing w:val="0"/>
          <w:w w:val="100"/>
          <w:position w:val="0"/>
          <w:sz w:val="24"/>
          <w:szCs w:val="24"/>
          <w:u w:val="none"/>
          <w:shd w:val="clear" w:color="auto" w:fill="auto"/>
          <w:lang w:val="en-US" w:eastAsia="zh-CN" w:bidi="zh-TW"/>
        </w:rPr>
        <w:t>锚板底面</w:t>
      </w:r>
      <w:r>
        <w:rPr>
          <w:rFonts w:hint="eastAsia" w:ascii="宋体" w:hAnsi="宋体" w:eastAsia="宋体" w:cs="宋体"/>
          <w:color w:val="000000"/>
          <w:spacing w:val="0"/>
          <w:w w:val="100"/>
          <w:position w:val="0"/>
          <w:sz w:val="24"/>
          <w:szCs w:val="24"/>
          <w:u w:val="none"/>
          <w:shd w:val="clear" w:color="auto" w:fill="auto"/>
          <w:lang w:val="en-US" w:eastAsia="zh-CN" w:bidi="zh-TW"/>
        </w:rPr>
        <w:t>和基础表面不得有松动的碎石、浮浆、浮灰、油污</w:t>
      </w:r>
      <w:r>
        <w:rPr>
          <w:rFonts w:hint="eastAsia" w:ascii="宋体" w:hAnsi="宋体" w:cs="宋体"/>
          <w:color w:val="000000"/>
          <w:spacing w:val="0"/>
          <w:w w:val="100"/>
          <w:position w:val="0"/>
          <w:sz w:val="24"/>
          <w:szCs w:val="24"/>
          <w:u w:val="none"/>
          <w:shd w:val="clear" w:color="auto" w:fill="auto"/>
          <w:lang w:val="en-US" w:eastAsia="zh-CN" w:bidi="zh-TW"/>
        </w:rPr>
        <w:t>及</w:t>
      </w:r>
      <w:r>
        <w:rPr>
          <w:rFonts w:hint="eastAsia" w:ascii="宋体" w:hAnsi="宋体" w:eastAsia="宋体" w:cs="宋体"/>
          <w:color w:val="000000"/>
          <w:spacing w:val="0"/>
          <w:w w:val="100"/>
          <w:position w:val="0"/>
          <w:sz w:val="24"/>
          <w:szCs w:val="24"/>
          <w:u w:val="none"/>
          <w:shd w:val="clear" w:color="auto" w:fill="auto"/>
          <w:lang w:val="en-US" w:eastAsia="zh-CN" w:bidi="zh-TW"/>
        </w:rPr>
        <w:t>蜡质等。</w:t>
      </w:r>
    </w:p>
    <w:p w14:paraId="657E2104">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33" w:lineRule="exact"/>
        <w:ind w:left="0" w:right="0" w:firstLine="0"/>
        <w:jc w:val="left"/>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4.9.2</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cs="宋体"/>
          <w:color w:val="000000"/>
          <w:spacing w:val="0"/>
          <w:w w:val="100"/>
          <w:position w:val="0"/>
          <w:sz w:val="24"/>
          <w:szCs w:val="24"/>
          <w:u w:val="none"/>
          <w:shd w:val="clear" w:color="auto" w:fill="auto"/>
          <w:lang w:val="en-US" w:eastAsia="zh-CN" w:bidi="zh-TW"/>
        </w:rPr>
        <w:t>在</w:t>
      </w:r>
      <w:r>
        <w:rPr>
          <w:rFonts w:hint="default" w:ascii="宋体" w:hAnsi="宋体" w:eastAsia="宋体" w:cs="宋体"/>
          <w:color w:val="000000"/>
          <w:spacing w:val="0"/>
          <w:w w:val="100"/>
          <w:position w:val="0"/>
          <w:sz w:val="24"/>
          <w:szCs w:val="24"/>
          <w:u w:val="none"/>
          <w:shd w:val="clear" w:color="auto" w:fill="auto"/>
          <w:lang w:val="en-US" w:eastAsia="zh-CN" w:bidi="zh-TW"/>
        </w:rPr>
        <w:t>上锚板与基础檐口间进行二次灌浆</w:t>
      </w:r>
      <w:r>
        <w:rPr>
          <w:rFonts w:hint="eastAsia"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灌浆前24h，基础混凝土表面应充分湿润，灌浆前1h，清除积水</w:t>
      </w:r>
      <w:r>
        <w:rPr>
          <w:rFonts w:hint="eastAsia" w:cs="宋体"/>
          <w:color w:val="000000"/>
          <w:spacing w:val="0"/>
          <w:w w:val="100"/>
          <w:position w:val="0"/>
          <w:sz w:val="24"/>
          <w:szCs w:val="24"/>
          <w:u w:val="none"/>
          <w:shd w:val="clear" w:color="auto" w:fill="auto"/>
          <w:lang w:val="en-US" w:eastAsia="zh-CN" w:bidi="zh-TW"/>
        </w:rPr>
        <w:t>，</w:t>
      </w:r>
      <w:r>
        <w:rPr>
          <w:rFonts w:ascii="宋体" w:hAnsi="宋体" w:eastAsia="宋体" w:cs="宋体"/>
          <w:sz w:val="24"/>
          <w:szCs w:val="24"/>
        </w:rPr>
        <w:t>灌浆</w:t>
      </w:r>
      <w:r>
        <w:rPr>
          <w:rFonts w:hint="eastAsia" w:cs="宋体"/>
          <w:sz w:val="24"/>
          <w:szCs w:val="24"/>
          <w:lang w:eastAsia="zh-CN"/>
        </w:rPr>
        <w:t>作业</w:t>
      </w:r>
      <w:r>
        <w:rPr>
          <w:rFonts w:ascii="宋体" w:hAnsi="宋体" w:eastAsia="宋体" w:cs="宋体"/>
          <w:sz w:val="24"/>
          <w:szCs w:val="24"/>
        </w:rPr>
        <w:t>应连续施工</w:t>
      </w:r>
      <w:r>
        <w:rPr>
          <w:rFonts w:hint="eastAsia" w:cs="宋体"/>
          <w:sz w:val="24"/>
          <w:szCs w:val="24"/>
          <w:lang w:eastAsia="zh-CN"/>
        </w:rPr>
        <w:t>，灌浆</w:t>
      </w:r>
      <w:r>
        <w:rPr>
          <w:rFonts w:ascii="宋体" w:hAnsi="宋体" w:eastAsia="宋体" w:cs="宋体"/>
          <w:sz w:val="24"/>
          <w:szCs w:val="24"/>
        </w:rPr>
        <w:t>料厚度允许偏差</w:t>
      </w:r>
      <w:r>
        <w:rPr>
          <w:rFonts w:hint="eastAsia" w:ascii="微软雅黑" w:hAnsi="微软雅黑" w:eastAsia="微软雅黑" w:cs="微软雅黑"/>
          <w:sz w:val="24"/>
          <w:szCs w:val="24"/>
        </w:rPr>
        <w:t>±</w:t>
      </w:r>
      <w:r>
        <w:rPr>
          <w:rFonts w:ascii="宋体" w:hAnsi="宋体" w:eastAsia="宋体" w:cs="宋体"/>
          <w:sz w:val="24"/>
          <w:szCs w:val="24"/>
        </w:rPr>
        <w:t>10mm，</w:t>
      </w:r>
      <w:r>
        <w:rPr>
          <w:rFonts w:hint="eastAsia" w:ascii="宋体" w:hAnsi="宋体" w:eastAsia="宋体" w:cs="宋体"/>
          <w:color w:val="000000"/>
          <w:spacing w:val="0"/>
          <w:w w:val="100"/>
          <w:position w:val="0"/>
          <w:sz w:val="24"/>
          <w:szCs w:val="24"/>
          <w:u w:val="none"/>
          <w:shd w:val="clear" w:color="auto" w:fill="auto"/>
          <w:lang w:val="en-US" w:eastAsia="zh-CN" w:bidi="zh-TW"/>
        </w:rPr>
        <w:t>二次灌浆养护时间不小于7d。</w:t>
      </w:r>
    </w:p>
    <w:p w14:paraId="61AE5E7D">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33" w:lineRule="exact"/>
        <w:ind w:left="0" w:right="0" w:firstLine="0"/>
        <w:jc w:val="left"/>
        <w:textAlignment w:val="auto"/>
        <w:rPr>
          <w:rFonts w:hint="eastAsia"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4.9.3</w:t>
      </w:r>
      <w:r>
        <w:rPr>
          <w:rFonts w:hint="eastAsia" w:cs="宋体"/>
          <w:color w:val="000000"/>
          <w:spacing w:val="0"/>
          <w:w w:val="100"/>
          <w:position w:val="0"/>
          <w:sz w:val="24"/>
          <w:szCs w:val="24"/>
          <w:u w:val="none"/>
          <w:shd w:val="clear" w:color="auto" w:fill="auto"/>
          <w:lang w:val="en-US" w:eastAsia="zh-CN" w:bidi="zh-TW"/>
        </w:rPr>
        <w:t>采用</w:t>
      </w:r>
      <w:r>
        <w:rPr>
          <w:rFonts w:hint="default" w:ascii="宋体" w:hAnsi="宋体" w:eastAsia="宋体" w:cs="宋体"/>
          <w:color w:val="000000"/>
          <w:spacing w:val="0"/>
          <w:w w:val="100"/>
          <w:position w:val="0"/>
          <w:sz w:val="24"/>
          <w:szCs w:val="24"/>
          <w:u w:val="none"/>
          <w:shd w:val="clear" w:color="auto" w:fill="auto"/>
          <w:lang w:val="en-US" w:eastAsia="zh-CN" w:bidi="zh-TW"/>
        </w:rPr>
        <w:t>高强微膨胀灌浆料</w:t>
      </w:r>
      <w:r>
        <w:rPr>
          <w:rFonts w:hint="eastAsia"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性能要求为：高强（抗压强度fck不小于80MPa）、无收缩、自流平、无毒性、防腐（锈）蚀性</w:t>
      </w:r>
      <w:r>
        <w:rPr>
          <w:rFonts w:hint="eastAsia" w:cs="宋体"/>
          <w:color w:val="000000"/>
          <w:spacing w:val="0"/>
          <w:w w:val="100"/>
          <w:position w:val="0"/>
          <w:sz w:val="24"/>
          <w:szCs w:val="24"/>
          <w:u w:val="none"/>
          <w:shd w:val="clear" w:color="auto" w:fill="auto"/>
          <w:lang w:val="en-US" w:eastAsia="zh-CN" w:bidi="zh-TW"/>
        </w:rPr>
        <w:t>，</w:t>
      </w:r>
      <w:r>
        <w:rPr>
          <w:rFonts w:ascii="宋体" w:hAnsi="宋体" w:eastAsia="宋体" w:cs="宋体"/>
          <w:sz w:val="24"/>
          <w:szCs w:val="24"/>
        </w:rPr>
        <w:t>灌浆料的选用、施工、养护应按《水泥基灌浆材料应用技术规范</w:t>
      </w:r>
      <w:r>
        <w:rPr>
          <w:rFonts w:hint="eastAsia" w:cs="宋体"/>
          <w:sz w:val="24"/>
          <w:szCs w:val="24"/>
          <w:lang w:eastAsia="zh-CN"/>
        </w:rPr>
        <w:t>》</w:t>
      </w:r>
      <w:r>
        <w:rPr>
          <w:rFonts w:ascii="宋体" w:hAnsi="宋体" w:eastAsia="宋体" w:cs="宋体"/>
          <w:sz w:val="24"/>
          <w:szCs w:val="24"/>
        </w:rPr>
        <w:t>GB/T50448执行</w:t>
      </w:r>
      <w:r>
        <w:rPr>
          <w:rFonts w:hint="eastAsia" w:cs="宋体"/>
          <w:sz w:val="24"/>
          <w:szCs w:val="24"/>
          <w:lang w:eastAsia="zh-CN"/>
        </w:rPr>
        <w:t>。</w:t>
      </w:r>
    </w:p>
    <w:p w14:paraId="0650A6E6">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33" w:lineRule="exact"/>
        <w:ind w:left="0" w:right="0" w:firstLine="0"/>
        <w:jc w:val="left"/>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4.9.</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4</w:t>
      </w: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Times New Roman" w:hAnsi="Times New Roman" w:cs="Times New Roman"/>
          <w:b/>
          <w:bCs/>
          <w:color w:val="000000"/>
          <w:spacing w:val="0"/>
          <w:w w:val="100"/>
          <w:position w:val="0"/>
          <w:sz w:val="24"/>
          <w:szCs w:val="24"/>
          <w:highlight w:val="none"/>
          <w:u w:val="none"/>
          <w:shd w:val="clear" w:color="auto" w:fill="auto"/>
          <w:lang w:val="en-US" w:eastAsia="zh-CN" w:bidi="en-US"/>
        </w:rPr>
        <w:t xml:space="preserve"> </w:t>
      </w:r>
      <w:r>
        <w:rPr>
          <w:rFonts w:ascii="宋体" w:hAnsi="宋体" w:eastAsia="宋体" w:cs="宋体"/>
          <w:sz w:val="24"/>
          <w:szCs w:val="24"/>
        </w:rPr>
        <w:t>二次灌浆前复</w:t>
      </w:r>
      <w:r>
        <w:rPr>
          <w:rFonts w:hint="eastAsia" w:ascii="宋体" w:hAnsi="宋体" w:cs="宋体"/>
          <w:sz w:val="24"/>
          <w:szCs w:val="24"/>
          <w:lang w:eastAsia="zh-CN"/>
        </w:rPr>
        <w:t>查</w:t>
      </w:r>
      <w:r>
        <w:rPr>
          <w:rFonts w:hint="eastAsia" w:ascii="宋体" w:hAnsi="宋体" w:eastAsia="宋体" w:cs="宋体"/>
          <w:color w:val="000000"/>
          <w:spacing w:val="0"/>
          <w:w w:val="100"/>
          <w:position w:val="0"/>
          <w:sz w:val="24"/>
          <w:szCs w:val="24"/>
          <w:u w:val="none"/>
          <w:shd w:val="clear" w:color="auto" w:fill="auto"/>
          <w:lang w:val="en-US" w:eastAsia="zh-CN" w:bidi="zh-TW"/>
        </w:rPr>
        <w:t>上锚板</w:t>
      </w:r>
      <w:r>
        <w:rPr>
          <w:rFonts w:ascii="宋体" w:hAnsi="宋体" w:eastAsia="宋体" w:cs="宋体"/>
          <w:sz w:val="24"/>
          <w:szCs w:val="24"/>
        </w:rPr>
        <w:t>水平度，</w:t>
      </w:r>
      <w:r>
        <w:rPr>
          <w:rFonts w:hint="eastAsia" w:ascii="宋体" w:hAnsi="宋体" w:cs="宋体"/>
          <w:sz w:val="24"/>
          <w:szCs w:val="24"/>
          <w:lang w:eastAsia="zh-CN"/>
        </w:rPr>
        <w:t>如有偏差，应</w:t>
      </w:r>
      <w:r>
        <w:rPr>
          <w:rFonts w:ascii="宋体" w:hAnsi="宋体" w:eastAsia="宋体" w:cs="宋体"/>
          <w:sz w:val="24"/>
          <w:szCs w:val="24"/>
        </w:rPr>
        <w:t>做相应的调整</w:t>
      </w:r>
      <w:r>
        <w:rPr>
          <w:rFonts w:hint="eastAsia" w:cs="宋体"/>
          <w:sz w:val="24"/>
          <w:szCs w:val="24"/>
          <w:lang w:eastAsia="zh-CN"/>
        </w:rPr>
        <w:t>，</w:t>
      </w:r>
      <w:r>
        <w:rPr>
          <w:rFonts w:hint="eastAsia" w:ascii="宋体" w:hAnsi="宋体" w:eastAsia="宋体" w:cs="宋体"/>
          <w:color w:val="000000"/>
          <w:spacing w:val="0"/>
          <w:w w:val="100"/>
          <w:position w:val="0"/>
          <w:sz w:val="24"/>
          <w:szCs w:val="24"/>
          <w:u w:val="none"/>
          <w:shd w:val="clear" w:color="auto" w:fill="auto"/>
          <w:lang w:val="en-US" w:eastAsia="zh-CN" w:bidi="zh-TW"/>
        </w:rPr>
        <w:t>二次灌浆过程中应注意保持上锚板水平度</w:t>
      </w:r>
      <w:r>
        <w:rPr>
          <w:rFonts w:hint="eastAsia"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二次灌浆后，上锚板水平度应</w:t>
      </w:r>
      <w:r>
        <w:rPr>
          <w:rFonts w:hint="eastAsia" w:cs="宋体"/>
          <w:color w:val="000000"/>
          <w:spacing w:val="0"/>
          <w:w w:val="100"/>
          <w:position w:val="0"/>
          <w:sz w:val="24"/>
          <w:szCs w:val="24"/>
          <w:u w:val="none"/>
          <w:shd w:val="clear" w:color="auto" w:fill="auto"/>
          <w:lang w:val="en-US" w:eastAsia="zh-CN" w:bidi="zh-TW"/>
        </w:rPr>
        <w:t>不大于</w:t>
      </w:r>
      <w:r>
        <w:rPr>
          <w:rFonts w:hint="eastAsia" w:ascii="宋体" w:hAnsi="宋体" w:eastAsia="宋体" w:cs="宋体"/>
          <w:color w:val="000000"/>
          <w:spacing w:val="0"/>
          <w:w w:val="100"/>
          <w:position w:val="0"/>
          <w:sz w:val="24"/>
          <w:szCs w:val="24"/>
          <w:u w:val="none"/>
          <w:shd w:val="clear" w:color="auto" w:fill="auto"/>
          <w:lang w:val="en-US" w:eastAsia="zh-CN" w:bidi="zh-TW"/>
        </w:rPr>
        <w:t>2mm。</w:t>
      </w:r>
    </w:p>
    <w:p w14:paraId="2048334D">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both"/>
        <w:textAlignment w:val="auto"/>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pPr>
    </w:p>
    <w:p w14:paraId="58964E05">
      <w:pPr>
        <w:pStyle w:val="41"/>
        <w:keepNext w:val="0"/>
        <w:keepLines w:val="0"/>
        <w:pageBreakBefore w:val="0"/>
        <w:widowControl w:val="0"/>
        <w:shd w:val="clear" w:color="auto" w:fill="auto"/>
        <w:kinsoku/>
        <w:wordWrap/>
        <w:overflowPunct/>
        <w:topLinePunct w:val="0"/>
        <w:autoSpaceDE/>
        <w:autoSpaceDN/>
        <w:bidi w:val="0"/>
        <w:adjustRightInd/>
        <w:snapToGrid/>
        <w:spacing w:before="0" w:after="460" w:line="240" w:lineRule="auto"/>
        <w:ind w:left="0" w:right="0" w:firstLine="0"/>
        <w:jc w:val="center"/>
        <w:textAlignment w:val="auto"/>
        <w:outlineLvl w:val="1"/>
        <w:rPr>
          <w:rFonts w:hint="eastAsia" w:ascii="Times New Roman" w:hAnsi="Times New Roman" w:eastAsia="宋体" w:cs="Times New Roman"/>
          <w:b/>
          <w:bCs/>
          <w:color w:val="000000"/>
          <w:spacing w:val="0"/>
          <w:w w:val="100"/>
          <w:position w:val="0"/>
          <w:sz w:val="28"/>
          <w:szCs w:val="28"/>
          <w:highlight w:val="red"/>
          <w:u w:val="none"/>
          <w:shd w:val="clear" w:color="auto" w:fill="auto"/>
          <w:lang w:val="en-US" w:eastAsia="zh-CN" w:bidi="en-US"/>
        </w:rPr>
      </w:pPr>
      <w:bookmarkStart w:id="51" w:name="_Toc17969"/>
      <w:bookmarkStart w:id="52" w:name="_Toc613"/>
      <w:r>
        <w:rPr>
          <w:rFonts w:hint="eastAsia" w:ascii="Times New Roman" w:hAnsi="Times New Roman" w:cs="Times New Roman"/>
          <w:b/>
          <w:bCs/>
          <w:color w:val="000000"/>
          <w:spacing w:val="0"/>
          <w:w w:val="100"/>
          <w:position w:val="0"/>
          <w:sz w:val="28"/>
          <w:szCs w:val="28"/>
          <w:highlight w:val="none"/>
          <w:u w:val="none"/>
          <w:shd w:val="clear" w:color="auto" w:fill="auto"/>
          <w:lang w:val="en-US" w:eastAsia="zh-CN" w:bidi="en-US"/>
        </w:rPr>
        <w:t xml:space="preserve">4.10 </w:t>
      </w:r>
      <w:r>
        <w:rPr>
          <w:rFonts w:hint="eastAsia" w:ascii="Times New Roman" w:hAnsi="Times New Roman" w:eastAsia="宋体" w:cs="Times New Roman"/>
          <w:b/>
          <w:bCs/>
          <w:color w:val="000000"/>
          <w:spacing w:val="0"/>
          <w:w w:val="100"/>
          <w:position w:val="0"/>
          <w:sz w:val="28"/>
          <w:szCs w:val="28"/>
          <w:highlight w:val="none"/>
          <w:u w:val="none"/>
          <w:shd w:val="clear" w:color="auto" w:fill="auto"/>
          <w:lang w:val="en-US" w:eastAsia="zh-CN" w:bidi="en-US"/>
        </w:rPr>
        <w:t xml:space="preserve"> 锚栓张拉</w:t>
      </w:r>
      <w:bookmarkEnd w:id="51"/>
      <w:bookmarkEnd w:id="52"/>
    </w:p>
    <w:p w14:paraId="4E73ED75">
      <w:pPr>
        <w:numPr>
          <w:ilvl w:val="0"/>
          <w:numId w:val="0"/>
        </w:numPr>
        <w:tabs>
          <w:tab w:val="left" w:pos="0"/>
        </w:tabs>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 xml:space="preserve">4.10.1 </w:t>
      </w:r>
      <w:r>
        <w:rPr>
          <w:rFonts w:hint="eastAsia"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基础施工完毕，经监理单位验收合格办理工序交接，风机安装单位进行风机底端塔筒安装，基础锚栓预应力张拉在底端塔筒吊装就位后进行。</w:t>
      </w:r>
    </w:p>
    <w:p w14:paraId="57D240D7">
      <w:pPr>
        <w:numPr>
          <w:ilvl w:val="0"/>
          <w:numId w:val="0"/>
        </w:numPr>
        <w:tabs>
          <w:tab w:val="left" w:pos="0"/>
        </w:tabs>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4.10.2</w:t>
      </w:r>
      <w:r>
        <w:rPr>
          <w:rFonts w:hint="eastAsia"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 xml:space="preserve"> 沿顺时针方向对</w:t>
      </w:r>
      <w:r>
        <w:rPr>
          <w:rFonts w:hint="eastAsia" w:ascii="宋体" w:hAnsi="宋体" w:cs="宋体"/>
          <w:color w:val="000000"/>
          <w:spacing w:val="0"/>
          <w:w w:val="100"/>
          <w:position w:val="0"/>
          <w:sz w:val="24"/>
          <w:szCs w:val="24"/>
          <w:u w:val="none"/>
          <w:shd w:val="clear" w:color="auto" w:fill="auto"/>
          <w:lang w:val="en-US" w:eastAsia="zh-CN" w:bidi="zh-TW"/>
        </w:rPr>
        <w:t>塔筒</w:t>
      </w:r>
      <w:r>
        <w:rPr>
          <w:rFonts w:hint="eastAsia" w:ascii="宋体" w:hAnsi="宋体" w:eastAsia="宋体" w:cs="宋体"/>
          <w:color w:val="000000"/>
          <w:spacing w:val="0"/>
          <w:w w:val="100"/>
          <w:position w:val="0"/>
          <w:sz w:val="24"/>
          <w:szCs w:val="24"/>
          <w:u w:val="none"/>
          <w:shd w:val="clear" w:color="auto" w:fill="auto"/>
          <w:lang w:val="en-US" w:eastAsia="zh-CN" w:bidi="zh-TW"/>
        </w:rPr>
        <w:t>内</w:t>
      </w:r>
      <w:r>
        <w:rPr>
          <w:rFonts w:hint="eastAsia" w:ascii="宋体" w:hAnsi="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外</w:t>
      </w:r>
      <w:r>
        <w:rPr>
          <w:rFonts w:hint="eastAsia" w:ascii="宋体" w:hAnsi="宋体" w:cs="宋体"/>
          <w:color w:val="000000"/>
          <w:spacing w:val="0"/>
          <w:w w:val="100"/>
          <w:position w:val="0"/>
          <w:sz w:val="24"/>
          <w:szCs w:val="24"/>
          <w:u w:val="none"/>
          <w:shd w:val="clear" w:color="auto" w:fill="auto"/>
          <w:lang w:val="en-US" w:eastAsia="zh-CN" w:bidi="zh-TW"/>
        </w:rPr>
        <w:t>层</w:t>
      </w:r>
      <w:r>
        <w:rPr>
          <w:rFonts w:hint="eastAsia" w:ascii="宋体" w:hAnsi="宋体" w:eastAsia="宋体" w:cs="宋体"/>
          <w:color w:val="000000"/>
          <w:spacing w:val="0"/>
          <w:w w:val="100"/>
          <w:position w:val="0"/>
          <w:sz w:val="24"/>
          <w:szCs w:val="24"/>
          <w:u w:val="none"/>
          <w:shd w:val="clear" w:color="auto" w:fill="auto"/>
          <w:lang w:val="en-US" w:eastAsia="zh-CN" w:bidi="zh-TW"/>
        </w:rPr>
        <w:t>锚栓进行编号，将编号用记号笔标注在底法兰或</w:t>
      </w:r>
      <w:r>
        <w:rPr>
          <w:rFonts w:hint="eastAsia" w:ascii="宋体" w:hAnsi="宋体" w:cs="宋体"/>
          <w:color w:val="000000"/>
          <w:spacing w:val="0"/>
          <w:w w:val="100"/>
          <w:position w:val="0"/>
          <w:sz w:val="24"/>
          <w:szCs w:val="24"/>
          <w:u w:val="none"/>
          <w:shd w:val="clear" w:color="auto" w:fill="auto"/>
          <w:lang w:val="en-US" w:eastAsia="zh-CN" w:bidi="zh-TW"/>
        </w:rPr>
        <w:t>塔</w:t>
      </w:r>
      <w:r>
        <w:rPr>
          <w:rFonts w:hint="eastAsia" w:ascii="宋体" w:hAnsi="宋体" w:eastAsia="宋体" w:cs="宋体"/>
          <w:color w:val="000000"/>
          <w:spacing w:val="0"/>
          <w:w w:val="100"/>
          <w:position w:val="0"/>
          <w:sz w:val="24"/>
          <w:szCs w:val="24"/>
          <w:u w:val="none"/>
          <w:shd w:val="clear" w:color="auto" w:fill="auto"/>
          <w:lang w:val="en-US" w:eastAsia="zh-CN" w:bidi="zh-TW"/>
        </w:rPr>
        <w:t>筒壁上，将底段塔筒螺母全部使用电动扳手预紧，防止张拉过程中塔筒移位</w:t>
      </w:r>
      <w:r>
        <w:rPr>
          <w:rFonts w:hint="eastAsia" w:ascii="宋体" w:hAnsi="宋体" w:cs="宋体"/>
          <w:color w:val="000000"/>
          <w:spacing w:val="0"/>
          <w:w w:val="100"/>
          <w:position w:val="0"/>
          <w:sz w:val="24"/>
          <w:szCs w:val="24"/>
          <w:u w:val="none"/>
          <w:shd w:val="clear" w:color="auto" w:fill="auto"/>
          <w:lang w:val="en-US" w:eastAsia="zh-CN" w:bidi="zh-TW"/>
        </w:rPr>
        <w:t>或</w:t>
      </w:r>
      <w:r>
        <w:rPr>
          <w:rFonts w:hint="eastAsia" w:ascii="宋体" w:hAnsi="宋体" w:eastAsia="宋体" w:cs="宋体"/>
          <w:color w:val="000000"/>
          <w:spacing w:val="0"/>
          <w:w w:val="100"/>
          <w:position w:val="0"/>
          <w:sz w:val="24"/>
          <w:szCs w:val="24"/>
          <w:u w:val="none"/>
          <w:shd w:val="clear" w:color="auto" w:fill="auto"/>
          <w:lang w:val="en-US" w:eastAsia="zh-CN" w:bidi="zh-TW"/>
        </w:rPr>
        <w:t>法兰面不均衡受力。</w:t>
      </w:r>
    </w:p>
    <w:p w14:paraId="242AA3F8">
      <w:pPr>
        <w:numPr>
          <w:ilvl w:val="0"/>
          <w:numId w:val="0"/>
        </w:numPr>
        <w:tabs>
          <w:tab w:val="left" w:pos="0"/>
        </w:tabs>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 xml:space="preserve">4.10.3 </w:t>
      </w:r>
      <w:r>
        <w:rPr>
          <w:rFonts w:hint="eastAsia"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准备记录表，记录锚栓露出底法兰面的初始长度、张拉后长度、最终张拉力。张拉前,首先记录锚栓露出底法兰面的初始长度。</w:t>
      </w:r>
    </w:p>
    <w:p w14:paraId="3476951E">
      <w:pPr>
        <w:numPr>
          <w:ilvl w:val="0"/>
          <w:numId w:val="0"/>
        </w:numPr>
        <w:tabs>
          <w:tab w:val="left" w:pos="0"/>
        </w:tabs>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 xml:space="preserve">4.10.4 </w:t>
      </w:r>
      <w:r>
        <w:rPr>
          <w:rFonts w:hint="eastAsia"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检查锚栓螺纹上是否有灌浆</w:t>
      </w:r>
      <w:r>
        <w:rPr>
          <w:rFonts w:hint="eastAsia" w:ascii="宋体" w:hAnsi="宋体" w:cs="宋体"/>
          <w:color w:val="000000"/>
          <w:spacing w:val="0"/>
          <w:w w:val="100"/>
          <w:position w:val="0"/>
          <w:sz w:val="24"/>
          <w:szCs w:val="24"/>
          <w:u w:val="none"/>
          <w:shd w:val="clear" w:color="auto" w:fill="auto"/>
          <w:lang w:val="en-US" w:eastAsia="zh-CN" w:bidi="zh-TW"/>
        </w:rPr>
        <w:t>料</w:t>
      </w:r>
      <w:r>
        <w:rPr>
          <w:rFonts w:hint="eastAsia" w:ascii="宋体" w:hAnsi="宋体" w:eastAsia="宋体" w:cs="宋体"/>
          <w:color w:val="000000"/>
          <w:spacing w:val="0"/>
          <w:w w:val="100"/>
          <w:position w:val="0"/>
          <w:sz w:val="24"/>
          <w:szCs w:val="24"/>
          <w:u w:val="none"/>
          <w:shd w:val="clear" w:color="auto" w:fill="auto"/>
          <w:lang w:val="en-US" w:eastAsia="zh-CN" w:bidi="zh-TW"/>
        </w:rPr>
        <w:t>残留或密封胶带</w:t>
      </w:r>
      <w:r>
        <w:rPr>
          <w:rFonts w:hint="eastAsia" w:ascii="宋体" w:hAnsi="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en-US" w:eastAsia="zh-CN" w:bidi="zh-TW"/>
        </w:rPr>
        <w:t>用钢刷</w:t>
      </w:r>
      <w:r>
        <w:rPr>
          <w:rFonts w:hint="eastAsia" w:ascii="宋体" w:hAnsi="宋体" w:cs="宋体"/>
          <w:color w:val="000000"/>
          <w:spacing w:val="0"/>
          <w:w w:val="100"/>
          <w:position w:val="0"/>
          <w:sz w:val="24"/>
          <w:szCs w:val="24"/>
          <w:u w:val="none"/>
          <w:shd w:val="clear" w:color="auto" w:fill="auto"/>
          <w:lang w:val="en-US" w:eastAsia="zh-CN" w:bidi="zh-TW"/>
        </w:rPr>
        <w:t>或</w:t>
      </w:r>
      <w:r>
        <w:rPr>
          <w:rFonts w:hint="eastAsia" w:ascii="宋体" w:hAnsi="宋体" w:eastAsia="宋体" w:cs="宋体"/>
          <w:color w:val="000000"/>
          <w:spacing w:val="0"/>
          <w:w w:val="100"/>
          <w:position w:val="0"/>
          <w:sz w:val="24"/>
          <w:szCs w:val="24"/>
          <w:u w:val="none"/>
          <w:shd w:val="clear" w:color="auto" w:fill="auto"/>
          <w:lang w:val="en-US" w:eastAsia="zh-CN" w:bidi="zh-TW"/>
        </w:rPr>
        <w:t>刀片清除，以免在张拉过程中阻塞螺母。</w:t>
      </w:r>
    </w:p>
    <w:p w14:paraId="5672C98C">
      <w:pPr>
        <w:numPr>
          <w:ilvl w:val="0"/>
          <w:numId w:val="0"/>
        </w:numPr>
        <w:tabs>
          <w:tab w:val="left" w:pos="0"/>
        </w:tabs>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4.10.</w:t>
      </w:r>
      <w:r>
        <w:rPr>
          <w:rFonts w:hint="eastAsia" w:cs="Times New Roman"/>
          <w:b/>
          <w:bCs/>
          <w:color w:val="000000"/>
          <w:spacing w:val="0"/>
          <w:w w:val="100"/>
          <w:position w:val="0"/>
          <w:sz w:val="24"/>
          <w:szCs w:val="24"/>
          <w:highlight w:val="none"/>
          <w:u w:val="none"/>
          <w:shd w:val="clear" w:color="auto" w:fill="auto"/>
          <w:lang w:val="en-US" w:eastAsia="zh-CN" w:bidi="en-US"/>
        </w:rPr>
        <w:t xml:space="preserve">5  </w:t>
      </w:r>
      <w:r>
        <w:rPr>
          <w:rFonts w:hint="eastAsia" w:ascii="宋体" w:hAnsi="宋体" w:eastAsia="宋体" w:cs="宋体"/>
          <w:color w:val="000000"/>
          <w:spacing w:val="0"/>
          <w:w w:val="100"/>
          <w:position w:val="0"/>
          <w:sz w:val="24"/>
          <w:szCs w:val="24"/>
          <w:u w:val="none"/>
          <w:shd w:val="clear" w:color="auto" w:fill="auto"/>
          <w:lang w:val="en-US" w:eastAsia="zh-CN" w:bidi="zh-TW"/>
        </w:rPr>
        <w:t>用液压拉伸器张拉锚栓，先拉伸到 75%超张拉力，用开口扳手拧紧螺母。张拉顺序遵循先张拉塔筒外锚栓，再张拉塔筒内锚栓；先对角张拉 0°、90°、180°、270°四个点，完成后按顺序对角张拉其余锚栓。</w:t>
      </w:r>
    </w:p>
    <w:p w14:paraId="2A6F58C7">
      <w:pPr>
        <w:numPr>
          <w:ilvl w:val="0"/>
          <w:numId w:val="0"/>
        </w:numPr>
        <w:tabs>
          <w:tab w:val="left" w:pos="0"/>
        </w:tabs>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position w:val="0"/>
          <w:sz w:val="24"/>
          <w:szCs w:val="24"/>
          <w:highlight w:val="none"/>
          <w:u w:val="none"/>
          <w:shd w:val="clear" w:color="auto" w:fill="auto"/>
          <w:lang w:val="en-US" w:eastAsia="zh-CN" w:bidi="en-US"/>
        </w:rPr>
        <w:t xml:space="preserve">4.10.6 </w:t>
      </w:r>
      <w:r>
        <w:rPr>
          <w:rFonts w:hint="eastAsia" w:cs="Times New Roman"/>
          <w:b/>
          <w:bCs/>
          <w:color w:val="000000"/>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待机舱或</w:t>
      </w:r>
      <w:r>
        <w:rPr>
          <w:rFonts w:hint="eastAsia" w:ascii="宋体" w:hAnsi="宋体" w:cs="宋体"/>
          <w:color w:val="000000"/>
          <w:spacing w:val="0"/>
          <w:w w:val="100"/>
          <w:position w:val="0"/>
          <w:sz w:val="24"/>
          <w:szCs w:val="24"/>
          <w:u w:val="none"/>
          <w:shd w:val="clear" w:color="auto" w:fill="auto"/>
          <w:lang w:val="en-US" w:eastAsia="zh-CN" w:bidi="zh-TW"/>
        </w:rPr>
        <w:t>叶</w:t>
      </w:r>
      <w:r>
        <w:rPr>
          <w:rFonts w:hint="eastAsia" w:ascii="宋体" w:hAnsi="宋体" w:eastAsia="宋体" w:cs="宋体"/>
          <w:color w:val="000000"/>
          <w:spacing w:val="0"/>
          <w:w w:val="100"/>
          <w:position w:val="0"/>
          <w:sz w:val="24"/>
          <w:szCs w:val="24"/>
          <w:u w:val="none"/>
          <w:shd w:val="clear" w:color="auto" w:fill="auto"/>
          <w:lang w:val="en-US" w:eastAsia="zh-CN" w:bidi="zh-TW"/>
        </w:rPr>
        <w:t>轮吊装完成后，对锚栓二次拉伸到 100%超张拉力，张拉顺序和要求同第一次张拉，用开口扳手拧紧锚栓螺母，标识紧固标识。</w:t>
      </w:r>
    </w:p>
    <w:p w14:paraId="167C095F">
      <w:pPr>
        <w:numPr>
          <w:ilvl w:val="-1"/>
          <w:numId w:val="0"/>
        </w:numPr>
        <w:spacing w:line="360" w:lineRule="auto"/>
        <w:ind w:right="0" w:rightChars="0"/>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Times New Roman" w:hAnsi="Times New Roman" w:eastAsia="宋体" w:cs="Times New Roman"/>
          <w:b/>
          <w:bCs/>
          <w:color w:val="auto"/>
          <w:spacing w:val="0"/>
          <w:w w:val="100"/>
          <w:position w:val="0"/>
          <w:sz w:val="24"/>
          <w:szCs w:val="24"/>
          <w:highlight w:val="none"/>
          <w:u w:val="none"/>
          <w:shd w:val="clear" w:color="auto" w:fill="auto"/>
          <w:lang w:val="en-US" w:eastAsia="zh-CN" w:bidi="en-US"/>
        </w:rPr>
        <w:t>4.10.</w:t>
      </w:r>
      <w:r>
        <w:rPr>
          <w:rFonts w:hint="eastAsia" w:cs="Times New Roman"/>
          <w:b/>
          <w:bCs/>
          <w:color w:val="auto"/>
          <w:spacing w:val="0"/>
          <w:w w:val="100"/>
          <w:position w:val="0"/>
          <w:sz w:val="24"/>
          <w:szCs w:val="24"/>
          <w:highlight w:val="none"/>
          <w:u w:val="none"/>
          <w:shd w:val="clear" w:color="auto" w:fill="auto"/>
          <w:lang w:val="en-US" w:eastAsia="zh-CN" w:bidi="en-US"/>
        </w:rPr>
        <w:t xml:space="preserve">7  </w:t>
      </w:r>
      <w:r>
        <w:rPr>
          <w:rFonts w:hint="eastAsia" w:ascii="宋体" w:hAnsi="宋体" w:eastAsia="宋体" w:cs="宋体"/>
          <w:color w:val="000000"/>
          <w:spacing w:val="0"/>
          <w:w w:val="100"/>
          <w:position w:val="0"/>
          <w:sz w:val="24"/>
          <w:szCs w:val="24"/>
          <w:u w:val="none"/>
          <w:shd w:val="clear" w:color="auto" w:fill="auto"/>
          <w:lang w:val="en-US" w:eastAsia="zh-CN" w:bidi="zh-TW"/>
        </w:rPr>
        <w:t>张拉</w:t>
      </w:r>
      <w:r>
        <w:rPr>
          <w:rFonts w:hint="eastAsia" w:ascii="宋体" w:hAnsi="宋体" w:cs="宋体"/>
          <w:color w:val="000000"/>
          <w:spacing w:val="0"/>
          <w:w w:val="100"/>
          <w:position w:val="0"/>
          <w:sz w:val="24"/>
          <w:szCs w:val="24"/>
          <w:u w:val="none"/>
          <w:shd w:val="clear" w:color="auto" w:fill="auto"/>
          <w:lang w:val="en-US" w:eastAsia="zh-CN" w:bidi="zh-TW"/>
        </w:rPr>
        <w:t>过程中应注意</w:t>
      </w:r>
      <w:r>
        <w:rPr>
          <w:rFonts w:hint="eastAsia" w:ascii="宋体" w:hAnsi="宋体" w:eastAsia="宋体" w:cs="宋体"/>
          <w:color w:val="000000"/>
          <w:sz w:val="24"/>
          <w:u w:val="none"/>
          <w:lang w:eastAsia="zh-CN" w:bidi="zh-TW"/>
        </w:rPr>
        <w:t>锚栓长度变化量，如</w:t>
      </w:r>
      <w:r>
        <w:rPr>
          <w:rFonts w:hint="eastAsia" w:ascii="宋体" w:hAnsi="宋体" w:cs="宋体"/>
          <w:color w:val="000000"/>
          <w:sz w:val="24"/>
          <w:u w:val="none"/>
          <w:lang w:eastAsia="zh-CN" w:bidi="zh-TW"/>
        </w:rPr>
        <w:t>锚栓二次张拉后，</w:t>
      </w:r>
      <w:r>
        <w:rPr>
          <w:rFonts w:hint="eastAsia" w:ascii="宋体" w:hAnsi="宋体" w:eastAsia="宋体" w:cs="宋体"/>
          <w:color w:val="000000"/>
          <w:sz w:val="24"/>
          <w:u w:val="none"/>
          <w:lang w:eastAsia="zh-CN" w:bidi="zh-TW"/>
        </w:rPr>
        <w:t>拉伸长度在 5</w:t>
      </w:r>
      <w:r>
        <w:rPr>
          <w:rFonts w:hint="eastAsia" w:ascii="宋体" w:hAnsi="宋体" w:cs="宋体"/>
          <w:color w:val="000000"/>
          <w:sz w:val="24"/>
          <w:u w:val="none"/>
          <w:lang w:eastAsia="zh-CN" w:bidi="zh-TW"/>
        </w:rPr>
        <w:t>～</w:t>
      </w:r>
      <w:r>
        <w:rPr>
          <w:rFonts w:hint="eastAsia" w:ascii="宋体" w:hAnsi="宋体" w:eastAsia="宋体" w:cs="宋体"/>
          <w:color w:val="000000"/>
          <w:sz w:val="24"/>
          <w:u w:val="none"/>
          <w:lang w:eastAsia="zh-CN" w:bidi="zh-TW"/>
        </w:rPr>
        <w:t xml:space="preserve">10mm， </w:t>
      </w:r>
      <w:r>
        <w:rPr>
          <w:rFonts w:hint="eastAsia" w:ascii="宋体" w:hAnsi="宋体" w:cs="宋体"/>
          <w:color w:val="000000"/>
          <w:sz w:val="24"/>
          <w:u w:val="none"/>
          <w:lang w:eastAsia="zh-CN" w:bidi="zh-TW"/>
        </w:rPr>
        <w:t>应</w:t>
      </w:r>
      <w:r>
        <w:rPr>
          <w:rFonts w:hint="eastAsia" w:ascii="宋体" w:hAnsi="宋体" w:eastAsia="宋体" w:cs="宋体"/>
          <w:color w:val="000000"/>
          <w:sz w:val="24"/>
          <w:u w:val="none"/>
          <w:lang w:eastAsia="zh-CN" w:bidi="zh-TW"/>
        </w:rPr>
        <w:t>用100%超张拉力再次验证锚栓是否会继续拉长，确保达到 100%超张拉力且锚栓无明显拉长迹象。</w:t>
      </w:r>
    </w:p>
    <w:p w14:paraId="034A4572">
      <w:pPr>
        <w:numPr>
          <w:ilvl w:val="0"/>
          <w:numId w:val="0"/>
        </w:numPr>
        <w:tabs>
          <w:tab w:val="left" w:pos="0"/>
        </w:tabs>
        <w:spacing w:line="360" w:lineRule="auto"/>
        <w:ind w:right="0" w:rightChars="0"/>
        <w:rPr>
          <w:rFonts w:hint="eastAsia" w:ascii="Times New Roman" w:hAnsi="Times New Roman" w:eastAsia="宋体" w:cs="Times New Roman"/>
          <w:b w:val="0"/>
          <w:bCs w:val="0"/>
          <w:color w:val="auto"/>
          <w:spacing w:val="0"/>
          <w:w w:val="100"/>
          <w:position w:val="0"/>
          <w:sz w:val="24"/>
          <w:szCs w:val="24"/>
          <w:highlight w:val="red"/>
          <w:u w:val="none"/>
          <w:shd w:val="clear" w:color="auto" w:fill="auto"/>
          <w:lang w:val="en-US" w:eastAsia="zh-CN" w:bidi="en-US"/>
        </w:rPr>
      </w:pPr>
      <w:r>
        <w:rPr>
          <w:rFonts w:hint="eastAsia" w:ascii="Times New Roman" w:hAnsi="Times New Roman" w:eastAsia="宋体" w:cs="Times New Roman"/>
          <w:b/>
          <w:bCs/>
          <w:color w:val="auto"/>
          <w:spacing w:val="0"/>
          <w:w w:val="100"/>
          <w:position w:val="0"/>
          <w:sz w:val="24"/>
          <w:szCs w:val="24"/>
          <w:highlight w:val="none"/>
          <w:u w:val="none"/>
          <w:shd w:val="clear" w:color="auto" w:fill="auto"/>
          <w:lang w:val="en-US" w:eastAsia="zh-CN" w:bidi="en-US"/>
        </w:rPr>
        <w:t>4.10.8</w:t>
      </w:r>
      <w:r>
        <w:rPr>
          <w:rFonts w:hint="eastAsia" w:ascii="Times New Roman" w:hAnsi="Times New Roman" w:eastAsia="宋体" w:cs="Times New Roman"/>
          <w:b w:val="0"/>
          <w:bCs w:val="0"/>
          <w:color w:val="auto"/>
          <w:spacing w:val="0"/>
          <w:w w:val="100"/>
          <w:position w:val="0"/>
          <w:sz w:val="24"/>
          <w:szCs w:val="24"/>
          <w:highlight w:val="none"/>
          <w:u w:val="none"/>
          <w:shd w:val="clear" w:color="auto" w:fill="auto"/>
          <w:lang w:val="en-US" w:eastAsia="zh-CN" w:bidi="en-US"/>
        </w:rPr>
        <w:t xml:space="preserve"> </w:t>
      </w:r>
      <w:r>
        <w:rPr>
          <w:rFonts w:hint="eastAsia" w:cs="Times New Roman"/>
          <w:b w:val="0"/>
          <w:bCs w:val="0"/>
          <w:color w:val="auto"/>
          <w:spacing w:val="0"/>
          <w:w w:val="100"/>
          <w:position w:val="0"/>
          <w:sz w:val="24"/>
          <w:szCs w:val="24"/>
          <w:highlight w:val="none"/>
          <w:u w:val="none"/>
          <w:shd w:val="clear" w:color="auto" w:fill="auto"/>
          <w:lang w:val="en-US" w:eastAsia="zh-CN" w:bidi="en-US"/>
        </w:rPr>
        <w:t xml:space="preserve"> </w:t>
      </w:r>
      <w:r>
        <w:rPr>
          <w:rFonts w:hint="eastAsia" w:ascii="Times New Roman" w:hAnsi="Times New Roman" w:eastAsia="宋体" w:cs="Times New Roman"/>
          <w:b w:val="0"/>
          <w:bCs w:val="0"/>
          <w:color w:val="auto"/>
          <w:spacing w:val="0"/>
          <w:w w:val="100"/>
          <w:position w:val="0"/>
          <w:sz w:val="24"/>
          <w:szCs w:val="24"/>
          <w:highlight w:val="none"/>
          <w:u w:val="none"/>
          <w:shd w:val="clear" w:color="auto" w:fill="auto"/>
          <w:lang w:val="en-US" w:eastAsia="zh-CN" w:bidi="en-US"/>
        </w:rPr>
        <w:t>锚栓预应力验收：</w:t>
      </w:r>
    </w:p>
    <w:p w14:paraId="0B48A284">
      <w:pPr>
        <w:keepNext w:val="0"/>
        <w:keepLines w:val="0"/>
        <w:numPr>
          <w:ilvl w:val="-1"/>
          <w:numId w:val="0"/>
        </w:numPr>
        <w:shd w:val="clear" w:color="auto" w:fill="auto"/>
        <w:tabs>
          <w:tab w:val="left" w:pos="0"/>
        </w:tabs>
        <w:bidi w:val="0"/>
        <w:spacing w:before="0" w:after="0" w:line="360" w:lineRule="auto"/>
        <w:ind w:left="0" w:right="0" w:rightChars="0" w:firstLine="482" w:firstLineChars="0"/>
        <w:jc w:val="both"/>
        <w:rPr>
          <w:rFonts w:hint="eastAsia" w:ascii="宋体" w:hAnsi="宋体" w:eastAsia="宋体" w:cs="宋体"/>
          <w:color w:val="auto"/>
          <w:spacing w:val="0"/>
          <w:w w:val="100"/>
          <w:kern w:val="0"/>
          <w:position w:val="0"/>
          <w:sz w:val="24"/>
          <w:szCs w:val="24"/>
          <w:u w:val="none"/>
          <w:shd w:val="clear" w:color="auto" w:fill="auto"/>
          <w:lang w:val="en-US" w:eastAsia="zh-CN" w:bidi="zh-TW"/>
        </w:rPr>
      </w:pPr>
      <w:r>
        <w:rPr>
          <w:rFonts w:hint="eastAsia" w:ascii="Times New Roman" w:hAnsi="Times New Roman" w:cs="Times New Roman"/>
          <w:b/>
          <w:bCs/>
          <w:color w:val="auto"/>
          <w:spacing w:val="0"/>
          <w:w w:val="100"/>
          <w:kern w:val="0"/>
          <w:position w:val="0"/>
          <w:sz w:val="24"/>
          <w:szCs w:val="24"/>
          <w:highlight w:val="none"/>
          <w:u w:val="none"/>
          <w:shd w:val="clear" w:color="auto" w:fill="auto"/>
          <w:lang w:val="en-US" w:eastAsia="zh-CN" w:bidi="en-US"/>
        </w:rPr>
        <w:t>1</w:t>
      </w:r>
      <w:r>
        <w:rPr>
          <w:rFonts w:hint="eastAsia" w:cs="Times New Roman"/>
          <w:b/>
          <w:bCs/>
          <w:color w:val="auto"/>
          <w:spacing w:val="0"/>
          <w:w w:val="100"/>
          <w:kern w:val="0"/>
          <w:position w:val="0"/>
          <w:sz w:val="24"/>
          <w:szCs w:val="24"/>
          <w:highlight w:val="none"/>
          <w:u w:val="non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u w:val="none"/>
          <w:shd w:val="clear" w:color="auto" w:fill="auto"/>
          <w:lang w:val="en-US" w:eastAsia="zh-CN" w:bidi="zh-TW"/>
        </w:rPr>
        <w:t>风力发电机组全部部件安装完成后应及时验收锚栓，锚栓验收应采用张拉法。</w:t>
      </w:r>
    </w:p>
    <w:p w14:paraId="3DC02645">
      <w:pPr>
        <w:numPr>
          <w:ilvl w:val="-1"/>
          <w:numId w:val="0"/>
        </w:numPr>
        <w:tabs>
          <w:tab w:val="left" w:pos="0"/>
        </w:tabs>
        <w:spacing w:line="360" w:lineRule="auto"/>
        <w:ind w:right="0" w:rightChars="0" w:firstLine="482" w:firstLineChars="0"/>
        <w:jc w:val="both"/>
        <w:rPr>
          <w:rFonts w:hint="eastAsia" w:ascii="宋体" w:hAnsi="宋体" w:eastAsia="宋体" w:cs="宋体"/>
          <w:color w:val="auto"/>
          <w:sz w:val="24"/>
          <w:szCs w:val="24"/>
          <w:lang w:val="en-US" w:eastAsia="zh-CN"/>
        </w:rPr>
      </w:pPr>
      <w:r>
        <w:rPr>
          <w:rFonts w:hint="eastAsia" w:cs="Times New Roman"/>
          <w:b/>
          <w:bCs/>
          <w:color w:val="auto"/>
          <w:spacing w:val="0"/>
          <w:w w:val="100"/>
          <w:position w:val="0"/>
          <w:sz w:val="24"/>
          <w:szCs w:val="24"/>
          <w:highlight w:val="none"/>
          <w:u w:val="none"/>
          <w:shd w:val="clear" w:color="auto" w:fill="auto"/>
          <w:lang w:val="en-US" w:eastAsia="zh-CN" w:bidi="en-US"/>
        </w:rPr>
        <w:t>2</w:t>
      </w:r>
      <w:r>
        <w:rPr>
          <w:rFonts w:hint="eastAsia" w:ascii="宋体" w:hAnsi="宋体" w:cs="宋体"/>
          <w:b w:val="0"/>
          <w:bCs w:val="0"/>
          <w:color w:val="auto"/>
          <w:spacing w:val="0"/>
          <w:w w:val="100"/>
          <w:position w:val="0"/>
          <w:sz w:val="24"/>
          <w:szCs w:val="24"/>
          <w:highlight w:val="none"/>
          <w:u w:val="non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en-US" w:eastAsia="zh-CN" w:bidi="zh-TW"/>
        </w:rPr>
        <w:t>欠张拉验收：</w:t>
      </w:r>
      <w:r>
        <w:rPr>
          <w:rFonts w:hint="eastAsia" w:ascii="宋体" w:hAnsi="宋体" w:eastAsia="宋体" w:cs="宋体"/>
          <w:color w:val="auto"/>
          <w:sz w:val="24"/>
          <w:highlight w:val="none"/>
          <w:u w:val="none"/>
          <w:lang w:eastAsia="zh-CN" w:bidi="zh-TW"/>
        </w:rPr>
        <w:t>用</w:t>
      </w:r>
      <w:r>
        <w:rPr>
          <w:rFonts w:hint="eastAsia" w:ascii="宋体" w:hAnsi="宋体" w:eastAsia="宋体" w:cs="宋体"/>
          <w:color w:val="auto"/>
          <w:kern w:val="0"/>
          <w:sz w:val="24"/>
          <w:szCs w:val="24"/>
          <w:u w:val="none"/>
          <w:lang w:val="en-US" w:eastAsia="zh-CN" w:bidi="zh-TW"/>
        </w:rPr>
        <w:t>液压拉伸器</w:t>
      </w:r>
      <w:r>
        <w:rPr>
          <w:rFonts w:hint="eastAsia" w:ascii="宋体" w:hAnsi="宋体" w:eastAsia="宋体" w:cs="宋体"/>
          <w:color w:val="auto"/>
          <w:sz w:val="24"/>
          <w:highlight w:val="none"/>
          <w:u w:val="none"/>
          <w:lang w:eastAsia="zh-CN" w:bidi="zh-TW"/>
        </w:rPr>
        <w:t>按设计</w:t>
      </w:r>
      <w:r>
        <w:rPr>
          <w:rFonts w:hint="eastAsia" w:ascii="宋体" w:hAnsi="宋体" w:cs="宋体"/>
          <w:color w:val="auto"/>
          <w:spacing w:val="0"/>
          <w:w w:val="100"/>
          <w:position w:val="0"/>
          <w:sz w:val="24"/>
          <w:szCs w:val="24"/>
          <w:u w:val="none"/>
          <w:shd w:val="clear" w:color="auto" w:fill="auto"/>
          <w:lang w:val="en-US" w:eastAsia="zh-CN" w:bidi="zh-TW"/>
        </w:rPr>
        <w:t>张拉</w:t>
      </w:r>
      <w:r>
        <w:rPr>
          <w:rFonts w:hint="eastAsia" w:ascii="宋体" w:hAnsi="宋体" w:eastAsia="宋体" w:cs="宋体"/>
          <w:color w:val="auto"/>
          <w:spacing w:val="0"/>
          <w:w w:val="100"/>
          <w:position w:val="0"/>
          <w:sz w:val="24"/>
          <w:szCs w:val="24"/>
          <w:u w:val="none"/>
          <w:shd w:val="clear" w:color="auto" w:fill="auto"/>
          <w:lang w:val="en-US" w:eastAsia="zh-CN" w:bidi="zh-TW"/>
        </w:rPr>
        <w:t>力</w:t>
      </w:r>
      <w:r>
        <w:rPr>
          <w:rFonts w:hint="eastAsia" w:ascii="宋体" w:hAnsi="宋体" w:eastAsia="宋体" w:cs="宋体"/>
          <w:color w:val="auto"/>
          <w:sz w:val="24"/>
          <w:highlight w:val="none"/>
          <w:u w:val="none"/>
          <w:lang w:eastAsia="zh-CN" w:bidi="zh-TW"/>
        </w:rPr>
        <w:t>值进行</w:t>
      </w:r>
      <w:r>
        <w:rPr>
          <w:rFonts w:hint="eastAsia" w:ascii="宋体" w:hAnsi="宋体" w:cs="宋体"/>
          <w:color w:val="auto"/>
          <w:sz w:val="24"/>
          <w:u w:val="none"/>
          <w:lang w:eastAsia="zh-CN" w:bidi="zh-TW"/>
        </w:rPr>
        <w:t>张拉检验</w:t>
      </w:r>
      <w:r>
        <w:rPr>
          <w:rFonts w:hint="eastAsia" w:ascii="宋体" w:hAnsi="宋体" w:eastAsia="宋体" w:cs="宋体"/>
          <w:color w:val="auto"/>
          <w:sz w:val="24"/>
          <w:szCs w:val="24"/>
          <w:u w:val="none"/>
          <w:lang w:eastAsia="zh-CN" w:bidi="zh-TW"/>
        </w:rPr>
        <w:t>，</w:t>
      </w:r>
      <w:r>
        <w:rPr>
          <w:rFonts w:hint="eastAsia" w:ascii="宋体" w:hAnsi="宋体" w:cs="宋体"/>
          <w:color w:val="auto"/>
          <w:sz w:val="24"/>
          <w:szCs w:val="24"/>
          <w:u w:val="none"/>
          <w:lang w:val="en-US" w:eastAsia="zh-CN" w:bidi="zh-TW"/>
        </w:rPr>
        <w:t>若</w:t>
      </w:r>
      <w:r>
        <w:rPr>
          <w:rFonts w:hint="eastAsia" w:ascii="宋体" w:hAnsi="宋体" w:eastAsia="宋体" w:cs="宋体"/>
          <w:color w:val="auto"/>
          <w:sz w:val="24"/>
          <w:szCs w:val="24"/>
          <w:u w:val="none"/>
          <w:lang w:eastAsia="zh-CN" w:bidi="zh-TW"/>
        </w:rPr>
        <w:t>螺母与法兰盘之间无间隙且螺母用扳手施加扭矩</w:t>
      </w:r>
      <w:r>
        <w:rPr>
          <w:rFonts w:hint="eastAsia" w:ascii="宋体" w:hAnsi="宋体" w:cs="宋体"/>
          <w:color w:val="auto"/>
          <w:sz w:val="24"/>
          <w:szCs w:val="24"/>
          <w:u w:val="none"/>
          <w:lang w:val="en-US" w:eastAsia="zh-CN" w:bidi="zh-TW"/>
        </w:rPr>
        <w:t>50</w:t>
      </w:r>
      <w:r>
        <w:rPr>
          <w:rFonts w:hint="eastAsia" w:ascii="宋体" w:hAnsi="宋体" w:eastAsia="宋体" w:cs="宋体"/>
          <w:color w:val="auto"/>
          <w:sz w:val="24"/>
          <w:szCs w:val="24"/>
          <w:u w:val="none"/>
          <w:lang w:eastAsia="zh-CN" w:bidi="zh-TW"/>
        </w:rPr>
        <w:t>N</w:t>
      </w:r>
      <w:r>
        <w:rPr>
          <w:rFonts w:hint="eastAsia" w:ascii="宋体" w:hAnsi="宋体" w:eastAsia="宋体" w:cs="宋体"/>
          <w:color w:val="auto"/>
          <w:sz w:val="24"/>
          <w:szCs w:val="24"/>
          <w:u w:val="none"/>
          <w:lang w:val="en-US" w:eastAsia="zh-CN" w:bidi="zh-TW"/>
        </w:rPr>
        <w:t>.</w:t>
      </w:r>
      <w:r>
        <w:rPr>
          <w:rFonts w:hint="eastAsia" w:ascii="宋体" w:hAnsi="宋体" w:eastAsia="宋体" w:cs="宋体"/>
          <w:color w:val="auto"/>
          <w:sz w:val="24"/>
          <w:szCs w:val="24"/>
          <w:u w:val="none"/>
          <w:lang w:eastAsia="zh-CN" w:bidi="zh-TW"/>
        </w:rPr>
        <w:t>m</w:t>
      </w:r>
      <w:r>
        <w:rPr>
          <w:rFonts w:hint="eastAsia" w:ascii="宋体" w:hAnsi="宋体" w:cs="宋体"/>
          <w:color w:val="auto"/>
          <w:sz w:val="24"/>
          <w:szCs w:val="24"/>
          <w:u w:val="none"/>
          <w:lang w:val="en-US" w:eastAsia="zh-CN" w:bidi="zh-TW"/>
        </w:rPr>
        <w:t>～</w:t>
      </w:r>
      <w:r>
        <w:rPr>
          <w:rFonts w:hint="eastAsia" w:ascii="宋体" w:hAnsi="宋体" w:eastAsia="宋体" w:cs="宋体"/>
          <w:color w:val="auto"/>
          <w:sz w:val="24"/>
          <w:szCs w:val="24"/>
          <w:u w:val="none"/>
          <w:lang w:eastAsia="zh-CN" w:bidi="zh-TW"/>
        </w:rPr>
        <w:t>100N</w:t>
      </w:r>
      <w:r>
        <w:rPr>
          <w:rFonts w:hint="eastAsia" w:ascii="宋体" w:hAnsi="宋体" w:eastAsia="宋体" w:cs="宋体"/>
          <w:color w:val="auto"/>
          <w:sz w:val="24"/>
          <w:szCs w:val="24"/>
          <w:u w:val="none"/>
          <w:lang w:val="en-US" w:eastAsia="zh-CN" w:bidi="zh-TW"/>
        </w:rPr>
        <w:t>.</w:t>
      </w:r>
      <w:r>
        <w:rPr>
          <w:rFonts w:hint="eastAsia" w:ascii="宋体" w:hAnsi="宋体" w:eastAsia="宋体" w:cs="宋体"/>
          <w:color w:val="auto"/>
          <w:sz w:val="24"/>
          <w:szCs w:val="24"/>
          <w:u w:val="none"/>
          <w:lang w:eastAsia="zh-CN" w:bidi="zh-TW"/>
        </w:rPr>
        <w:t>m不能拧动，则说明</w:t>
      </w:r>
      <w:r>
        <w:rPr>
          <w:rFonts w:hint="eastAsia" w:ascii="宋体" w:hAnsi="宋体" w:cs="宋体"/>
          <w:color w:val="auto"/>
          <w:sz w:val="24"/>
          <w:szCs w:val="24"/>
          <w:u w:val="none"/>
          <w:lang w:eastAsia="zh-CN" w:bidi="zh-TW"/>
        </w:rPr>
        <w:t>锚栓</w:t>
      </w:r>
      <w:r>
        <w:rPr>
          <w:rFonts w:hint="eastAsia" w:ascii="宋体" w:hAnsi="宋体" w:eastAsia="宋体" w:cs="宋体"/>
          <w:color w:val="auto"/>
          <w:sz w:val="24"/>
          <w:szCs w:val="24"/>
          <w:u w:val="none"/>
          <w:lang w:eastAsia="zh-CN" w:bidi="zh-TW"/>
        </w:rPr>
        <w:t>达到验收要求</w:t>
      </w:r>
      <w:r>
        <w:rPr>
          <w:rFonts w:hint="eastAsia" w:ascii="宋体" w:hAnsi="宋体" w:cs="宋体"/>
          <w:color w:val="auto"/>
          <w:sz w:val="24"/>
          <w:szCs w:val="24"/>
          <w:u w:val="none"/>
          <w:lang w:eastAsia="zh-CN" w:bidi="zh-TW"/>
        </w:rPr>
        <w:t>。</w:t>
      </w:r>
    </w:p>
    <w:p w14:paraId="7536C4AC">
      <w:pPr>
        <w:widowControl w:val="0"/>
        <w:shd w:val="clear"/>
        <w:tabs>
          <w:tab w:val="left" w:pos="0"/>
        </w:tabs>
        <w:spacing w:line="360" w:lineRule="auto"/>
        <w:ind w:firstLine="482"/>
        <w:jc w:val="both"/>
        <w:rPr>
          <w:rFonts w:ascii="宋体" w:hAnsi="宋体" w:eastAsia="宋体" w:cs="宋体"/>
          <w:color w:val="auto"/>
          <w:sz w:val="24"/>
          <w:szCs w:val="24"/>
        </w:rPr>
      </w:pPr>
      <w:r>
        <w:rPr>
          <w:rFonts w:hint="eastAsia" w:cs="Times New Roman"/>
          <w:b/>
          <w:bCs/>
          <w:color w:val="auto"/>
          <w:spacing w:val="0"/>
          <w:w w:val="100"/>
          <w:position w:val="0"/>
          <w:sz w:val="24"/>
          <w:szCs w:val="24"/>
          <w:highlight w:val="none"/>
          <w:u w:val="none"/>
          <w:shd w:val="clear" w:color="auto" w:fill="auto"/>
          <w:lang w:val="en-US" w:eastAsia="zh-CN" w:bidi="en-US"/>
        </w:rPr>
        <w:t>3</w:t>
      </w:r>
      <w:r>
        <w:rPr>
          <w:rFonts w:hint="eastAsia" w:ascii="Times New Roman" w:hAnsi="Times New Roman" w:eastAsia="宋体" w:cs="Times New Roman"/>
          <w:b/>
          <w:bCs/>
          <w:color w:val="auto"/>
          <w:spacing w:val="0"/>
          <w:w w:val="100"/>
          <w:position w:val="0"/>
          <w:sz w:val="24"/>
          <w:szCs w:val="24"/>
          <w:highlight w:val="none"/>
          <w:u w:val="none"/>
          <w:shd w:val="clear" w:color="auto" w:fill="auto"/>
          <w:lang w:val="en-US" w:eastAsia="zh-CN" w:bidi="en-US"/>
        </w:rPr>
        <w:t xml:space="preserve"> </w:t>
      </w:r>
      <w:r>
        <w:rPr>
          <w:rFonts w:hint="eastAsia" w:cs="Times New Roman"/>
          <w:b/>
          <w:bCs/>
          <w:color w:val="auto"/>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过张拉验收：</w:t>
      </w:r>
      <w:r>
        <w:rPr>
          <w:rFonts w:hint="eastAsia" w:ascii="宋体" w:hAnsi="宋体" w:eastAsia="宋体" w:cs="宋体"/>
          <w:color w:val="auto"/>
          <w:sz w:val="24"/>
          <w:u w:val="none"/>
          <w:lang w:eastAsia="zh-CN" w:bidi="zh-TW"/>
        </w:rPr>
        <w:t>用</w:t>
      </w:r>
      <w:r>
        <w:rPr>
          <w:rFonts w:hint="eastAsia" w:ascii="宋体" w:hAnsi="宋体" w:cs="宋体"/>
          <w:color w:val="auto"/>
          <w:sz w:val="24"/>
          <w:u w:val="none"/>
          <w:lang w:eastAsia="zh-CN" w:bidi="zh-TW"/>
        </w:rPr>
        <w:t>液压拉伸器</w:t>
      </w:r>
      <w:r>
        <w:rPr>
          <w:rFonts w:hint="eastAsia" w:ascii="宋体" w:hAnsi="宋体" w:eastAsia="宋体" w:cs="宋体"/>
          <w:color w:val="auto"/>
          <w:sz w:val="24"/>
          <w:u w:val="none"/>
          <w:lang w:eastAsia="zh-CN" w:bidi="zh-TW"/>
        </w:rPr>
        <w:t>按</w:t>
      </w:r>
      <w:r>
        <w:rPr>
          <w:rFonts w:hint="eastAsia" w:ascii="宋体" w:hAnsi="宋体" w:cs="宋体"/>
          <w:color w:val="auto"/>
          <w:sz w:val="24"/>
          <w:u w:val="none"/>
          <w:lang w:val="en-US" w:eastAsia="zh-CN" w:bidi="zh-TW"/>
        </w:rPr>
        <w:t>100%</w:t>
      </w:r>
      <w:r>
        <w:rPr>
          <w:rFonts w:hint="eastAsia" w:ascii="宋体" w:hAnsi="宋体" w:eastAsia="宋体" w:cs="宋体"/>
          <w:color w:val="000000"/>
          <w:sz w:val="24"/>
          <w:u w:val="none"/>
          <w:lang w:eastAsia="zh-CN" w:bidi="zh-TW"/>
        </w:rPr>
        <w:t>超张拉力值进行张拉检验，</w:t>
      </w:r>
      <w:r>
        <w:rPr>
          <w:rFonts w:hint="eastAsia" w:ascii="宋体" w:hAnsi="宋体" w:eastAsia="宋体" w:cs="宋体"/>
          <w:color w:val="auto"/>
          <w:sz w:val="24"/>
          <w:szCs w:val="24"/>
          <w:u w:val="none"/>
          <w:lang w:eastAsia="zh-CN" w:bidi="zh-TW"/>
        </w:rPr>
        <w:t>若螺母与法兰盘之间无间隙且螺母用扳手施加扭矩</w:t>
      </w:r>
      <w:r>
        <w:rPr>
          <w:rFonts w:hint="eastAsia" w:ascii="宋体" w:hAnsi="宋体" w:cs="宋体"/>
          <w:color w:val="auto"/>
          <w:sz w:val="24"/>
          <w:szCs w:val="24"/>
          <w:u w:val="none"/>
          <w:lang w:val="en-US" w:eastAsia="zh-CN" w:bidi="zh-TW"/>
        </w:rPr>
        <w:t>50</w:t>
      </w:r>
      <w:r>
        <w:rPr>
          <w:rFonts w:hint="eastAsia" w:ascii="宋体" w:hAnsi="宋体" w:eastAsia="宋体" w:cs="宋体"/>
          <w:color w:val="auto"/>
          <w:sz w:val="24"/>
          <w:szCs w:val="24"/>
          <w:u w:val="none"/>
          <w:lang w:eastAsia="zh-CN" w:bidi="zh-TW"/>
        </w:rPr>
        <w:t>N</w:t>
      </w:r>
      <w:r>
        <w:rPr>
          <w:rFonts w:hint="eastAsia" w:ascii="宋体" w:hAnsi="宋体" w:eastAsia="宋体" w:cs="宋体"/>
          <w:color w:val="auto"/>
          <w:sz w:val="24"/>
          <w:szCs w:val="24"/>
          <w:u w:val="none"/>
          <w:lang w:val="en-US" w:eastAsia="zh-CN" w:bidi="zh-TW"/>
        </w:rPr>
        <w:t>.</w:t>
      </w:r>
      <w:r>
        <w:rPr>
          <w:rFonts w:hint="eastAsia" w:ascii="宋体" w:hAnsi="宋体" w:eastAsia="宋体" w:cs="宋体"/>
          <w:color w:val="auto"/>
          <w:sz w:val="24"/>
          <w:szCs w:val="24"/>
          <w:u w:val="none"/>
          <w:lang w:eastAsia="zh-CN" w:bidi="zh-TW"/>
        </w:rPr>
        <w:t>m</w:t>
      </w:r>
      <w:r>
        <w:rPr>
          <w:rFonts w:hint="eastAsia" w:ascii="宋体" w:hAnsi="宋体" w:cs="宋体"/>
          <w:color w:val="auto"/>
          <w:sz w:val="24"/>
          <w:szCs w:val="24"/>
          <w:u w:val="none"/>
          <w:lang w:val="en-US" w:eastAsia="zh-CN" w:bidi="zh-TW"/>
        </w:rPr>
        <w:t>～</w:t>
      </w:r>
      <w:r>
        <w:rPr>
          <w:rFonts w:hint="eastAsia" w:ascii="宋体" w:hAnsi="宋体" w:eastAsia="宋体" w:cs="宋体"/>
          <w:color w:val="auto"/>
          <w:sz w:val="24"/>
          <w:szCs w:val="24"/>
          <w:u w:val="none"/>
          <w:lang w:eastAsia="zh-CN" w:bidi="zh-TW"/>
        </w:rPr>
        <w:t>100N</w:t>
      </w:r>
      <w:r>
        <w:rPr>
          <w:rFonts w:hint="eastAsia" w:ascii="宋体" w:hAnsi="宋体" w:eastAsia="宋体" w:cs="宋体"/>
          <w:color w:val="auto"/>
          <w:sz w:val="24"/>
          <w:szCs w:val="24"/>
          <w:u w:val="none"/>
          <w:lang w:val="en-US" w:eastAsia="zh-CN" w:bidi="zh-TW"/>
        </w:rPr>
        <w:t>.</w:t>
      </w:r>
      <w:r>
        <w:rPr>
          <w:rFonts w:hint="eastAsia" w:ascii="宋体" w:hAnsi="宋体" w:eastAsia="宋体" w:cs="宋体"/>
          <w:color w:val="auto"/>
          <w:sz w:val="24"/>
          <w:szCs w:val="24"/>
          <w:u w:val="none"/>
          <w:lang w:eastAsia="zh-CN" w:bidi="zh-TW"/>
        </w:rPr>
        <w:t>m不能拧动，则说明锚栓过张拉，继续缓慢加压，直至螺母能拧动，此时油压不应大于1.3倍设计预拉力，若油压大于1.3倍设计预拉力</w:t>
      </w:r>
      <w:r>
        <w:rPr>
          <w:rFonts w:hint="eastAsia" w:ascii="宋体" w:hAnsi="宋体" w:cs="宋体"/>
          <w:color w:val="auto"/>
          <w:sz w:val="24"/>
          <w:szCs w:val="24"/>
          <w:u w:val="none"/>
          <w:lang w:eastAsia="zh-CN" w:bidi="zh-TW"/>
        </w:rPr>
        <w:t>，则</w:t>
      </w:r>
      <w:r>
        <w:rPr>
          <w:rFonts w:hint="eastAsia" w:ascii="宋体" w:hAnsi="宋体" w:eastAsia="宋体" w:cs="宋体"/>
          <w:color w:val="auto"/>
          <w:sz w:val="24"/>
          <w:szCs w:val="24"/>
          <w:u w:val="none"/>
          <w:lang w:eastAsia="zh-CN" w:bidi="zh-TW"/>
        </w:rPr>
        <w:t>将</w:t>
      </w:r>
      <w:r>
        <w:rPr>
          <w:rFonts w:hint="eastAsia" w:ascii="宋体" w:hAnsi="宋体" w:cs="宋体"/>
          <w:color w:val="auto"/>
          <w:sz w:val="24"/>
          <w:szCs w:val="24"/>
          <w:u w:val="none"/>
          <w:lang w:eastAsia="zh-CN" w:bidi="zh-TW"/>
        </w:rPr>
        <w:t>锚</w:t>
      </w:r>
      <w:r>
        <w:rPr>
          <w:rFonts w:hint="eastAsia" w:ascii="宋体" w:hAnsi="宋体" w:eastAsia="宋体" w:cs="宋体"/>
          <w:color w:val="auto"/>
          <w:sz w:val="24"/>
          <w:szCs w:val="24"/>
          <w:u w:val="none"/>
          <w:lang w:eastAsia="zh-CN" w:bidi="zh-TW"/>
        </w:rPr>
        <w:t>栓卸载后，重新紧固。</w:t>
      </w:r>
    </w:p>
    <w:p w14:paraId="504731C8">
      <w:pPr>
        <w:widowControl w:val="0"/>
        <w:numPr>
          <w:ilvl w:val="0"/>
          <w:numId w:val="0"/>
        </w:numPr>
        <w:shd w:val="clear"/>
        <w:tabs>
          <w:tab w:val="left" w:pos="0"/>
        </w:tabs>
        <w:spacing w:line="360" w:lineRule="auto"/>
        <w:ind w:firstLine="482"/>
        <w:jc w:val="both"/>
        <w:rPr>
          <w:rFonts w:hint="eastAsia" w:ascii="宋体" w:hAnsi="宋体" w:cs="宋体"/>
          <w:color w:val="auto"/>
          <w:spacing w:val="0"/>
          <w:w w:val="100"/>
          <w:kern w:val="0"/>
          <w:position w:val="0"/>
          <w:sz w:val="24"/>
          <w:szCs w:val="24"/>
          <w:u w:val="none"/>
          <w:shd w:val="clear" w:color="auto" w:fill="auto"/>
          <w:lang w:val="en-US" w:eastAsia="zh-CN" w:bidi="zh-TW"/>
        </w:rPr>
      </w:pPr>
      <w:r>
        <w:rPr>
          <w:rFonts w:hint="eastAsia" w:ascii="Times New Roman" w:hAnsi="Times New Roman" w:eastAsia="宋体" w:cs="Times New Roman"/>
          <w:b/>
          <w:bCs/>
          <w:color w:val="auto"/>
          <w:spacing w:val="0"/>
          <w:w w:val="100"/>
          <w:kern w:val="0"/>
          <w:position w:val="0"/>
          <w:sz w:val="24"/>
          <w:szCs w:val="24"/>
          <w:highlight w:val="none"/>
          <w:u w:val="none"/>
          <w:shd w:val="clear" w:color="auto" w:fill="auto"/>
          <w:lang w:val="en-US" w:eastAsia="zh-CN" w:bidi="en-US"/>
        </w:rPr>
        <w:t>4</w:t>
      </w:r>
      <w:r>
        <w:rPr>
          <w:rFonts w:hint="eastAsia" w:cs="Times New Roman"/>
          <w:b/>
          <w:bCs/>
          <w:color w:val="auto"/>
          <w:spacing w:val="0"/>
          <w:w w:val="100"/>
          <w:kern w:val="0"/>
          <w:position w:val="0"/>
          <w:sz w:val="24"/>
          <w:szCs w:val="24"/>
          <w:highlight w:val="none"/>
          <w:u w:val="non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u w:val="none"/>
          <w:shd w:val="clear" w:color="auto" w:fill="auto"/>
          <w:lang w:val="en-US" w:eastAsia="zh-CN" w:bidi="zh-TW"/>
        </w:rPr>
        <w:t>验收抽检</w:t>
      </w:r>
      <w:r>
        <w:rPr>
          <w:rFonts w:hint="eastAsia" w:ascii="宋体" w:hAnsi="宋体" w:cs="宋体"/>
          <w:color w:val="auto"/>
          <w:spacing w:val="0"/>
          <w:w w:val="100"/>
          <w:kern w:val="0"/>
          <w:position w:val="0"/>
          <w:sz w:val="24"/>
          <w:szCs w:val="24"/>
          <w:u w:val="none"/>
          <w:shd w:val="clear" w:color="auto" w:fill="auto"/>
          <w:lang w:val="en-US" w:eastAsia="zh-CN" w:bidi="zh-TW"/>
        </w:rPr>
        <w:t>比例</w:t>
      </w:r>
      <w:r>
        <w:rPr>
          <w:rFonts w:hint="eastAsia" w:ascii="宋体" w:hAnsi="宋体" w:eastAsia="宋体" w:cs="宋体"/>
          <w:color w:val="auto"/>
          <w:spacing w:val="0"/>
          <w:w w:val="100"/>
          <w:kern w:val="0"/>
          <w:position w:val="0"/>
          <w:sz w:val="24"/>
          <w:szCs w:val="24"/>
          <w:u w:val="none"/>
          <w:shd w:val="clear" w:color="auto" w:fill="auto"/>
          <w:lang w:val="en-US" w:eastAsia="zh-CN" w:bidi="zh-TW"/>
        </w:rPr>
        <w:t>：每</w:t>
      </w:r>
      <w:r>
        <w:rPr>
          <w:rFonts w:hint="eastAsia" w:ascii="宋体" w:hAnsi="宋体" w:cs="宋体"/>
          <w:color w:val="auto"/>
          <w:spacing w:val="0"/>
          <w:w w:val="100"/>
          <w:kern w:val="0"/>
          <w:position w:val="0"/>
          <w:sz w:val="24"/>
          <w:szCs w:val="24"/>
          <w:u w:val="none"/>
          <w:shd w:val="clear" w:color="auto" w:fill="auto"/>
          <w:lang w:val="en-US" w:eastAsia="zh-CN" w:bidi="zh-TW"/>
        </w:rPr>
        <w:t>台风机</w:t>
      </w:r>
      <w:r>
        <w:rPr>
          <w:rFonts w:hint="eastAsia" w:ascii="宋体" w:hAnsi="宋体" w:eastAsia="宋体" w:cs="宋体"/>
          <w:color w:val="auto"/>
          <w:spacing w:val="0"/>
          <w:w w:val="100"/>
          <w:kern w:val="0"/>
          <w:position w:val="0"/>
          <w:sz w:val="24"/>
          <w:szCs w:val="24"/>
          <w:u w:val="none"/>
          <w:shd w:val="clear" w:color="auto" w:fill="auto"/>
          <w:lang w:val="en-US" w:eastAsia="zh-CN" w:bidi="zh-TW"/>
        </w:rPr>
        <w:t>锚栓欠张拉抽检20%，若出现一</w:t>
      </w:r>
      <w:r>
        <w:rPr>
          <w:rFonts w:hint="eastAsia" w:ascii="宋体" w:hAnsi="宋体" w:cs="宋体"/>
          <w:color w:val="auto"/>
          <w:spacing w:val="0"/>
          <w:w w:val="100"/>
          <w:kern w:val="0"/>
          <w:position w:val="0"/>
          <w:sz w:val="24"/>
          <w:szCs w:val="24"/>
          <w:u w:val="none"/>
          <w:shd w:val="clear" w:color="auto" w:fill="auto"/>
          <w:lang w:val="en-US" w:eastAsia="zh-CN" w:bidi="zh-TW"/>
        </w:rPr>
        <w:t>根</w:t>
      </w:r>
      <w:r>
        <w:rPr>
          <w:rFonts w:hint="eastAsia" w:ascii="宋体" w:hAnsi="宋体" w:eastAsia="宋体" w:cs="宋体"/>
          <w:color w:val="auto"/>
          <w:spacing w:val="0"/>
          <w:w w:val="100"/>
          <w:kern w:val="0"/>
          <w:position w:val="0"/>
          <w:sz w:val="24"/>
          <w:szCs w:val="24"/>
          <w:u w:val="none"/>
          <w:shd w:val="clear" w:color="auto" w:fill="auto"/>
          <w:lang w:val="en-US" w:eastAsia="zh-CN" w:bidi="zh-TW"/>
        </w:rPr>
        <w:t>不满足验收要求，则将抽检比例扩大至50%</w:t>
      </w:r>
      <w:r>
        <w:rPr>
          <w:rFonts w:hint="eastAsia" w:ascii="宋体" w:hAnsi="宋体" w:cs="宋体"/>
          <w:color w:val="auto"/>
          <w:spacing w:val="0"/>
          <w:w w:val="100"/>
          <w:kern w:val="0"/>
          <w:position w:val="0"/>
          <w:sz w:val="24"/>
          <w:szCs w:val="24"/>
          <w:u w:val="none"/>
          <w:shd w:val="clear" w:color="auto" w:fill="auto"/>
          <w:lang w:val="en-US" w:eastAsia="zh-CN" w:bidi="zh-TW"/>
        </w:rPr>
        <w:t>，</w:t>
      </w:r>
      <w:r>
        <w:rPr>
          <w:rFonts w:hint="eastAsia" w:ascii="宋体" w:hAnsi="宋体" w:eastAsia="宋体" w:cs="宋体"/>
          <w:color w:val="auto"/>
          <w:spacing w:val="0"/>
          <w:w w:val="100"/>
          <w:kern w:val="0"/>
          <w:position w:val="0"/>
          <w:sz w:val="24"/>
          <w:szCs w:val="24"/>
          <w:u w:val="none"/>
          <w:shd w:val="clear" w:color="auto" w:fill="auto"/>
          <w:lang w:val="en-US" w:eastAsia="zh-CN" w:bidi="zh-TW"/>
        </w:rPr>
        <w:t>若该50％的锚栓</w:t>
      </w:r>
      <w:r>
        <w:rPr>
          <w:rFonts w:hint="eastAsia" w:ascii="宋体" w:hAnsi="宋体" w:cs="宋体"/>
          <w:color w:val="auto"/>
          <w:spacing w:val="0"/>
          <w:w w:val="100"/>
          <w:kern w:val="0"/>
          <w:position w:val="0"/>
          <w:sz w:val="24"/>
          <w:szCs w:val="24"/>
          <w:u w:val="none"/>
          <w:shd w:val="clear" w:color="auto" w:fill="auto"/>
          <w:lang w:val="en-US" w:eastAsia="zh-CN" w:bidi="zh-TW"/>
        </w:rPr>
        <w:t>中</w:t>
      </w:r>
      <w:r>
        <w:rPr>
          <w:rFonts w:hint="eastAsia" w:ascii="宋体" w:hAnsi="宋体" w:eastAsia="宋体" w:cs="宋体"/>
          <w:color w:val="auto"/>
          <w:spacing w:val="0"/>
          <w:w w:val="100"/>
          <w:kern w:val="0"/>
          <w:position w:val="0"/>
          <w:sz w:val="24"/>
          <w:szCs w:val="24"/>
          <w:u w:val="none"/>
          <w:shd w:val="clear" w:color="auto" w:fill="auto"/>
          <w:lang w:val="en-US" w:eastAsia="zh-CN" w:bidi="zh-TW"/>
        </w:rPr>
        <w:t>有5％不满足验收要求，则对</w:t>
      </w:r>
      <w:r>
        <w:rPr>
          <w:rFonts w:hint="eastAsia" w:ascii="宋体" w:hAnsi="宋体" w:cs="宋体"/>
          <w:color w:val="auto"/>
          <w:spacing w:val="0"/>
          <w:w w:val="100"/>
          <w:kern w:val="0"/>
          <w:position w:val="0"/>
          <w:sz w:val="24"/>
          <w:szCs w:val="24"/>
          <w:u w:val="none"/>
          <w:shd w:val="clear" w:color="auto" w:fill="auto"/>
          <w:lang w:val="en-US" w:eastAsia="zh-CN" w:bidi="zh-TW"/>
        </w:rPr>
        <w:t>该风机</w:t>
      </w:r>
      <w:r>
        <w:rPr>
          <w:rFonts w:hint="eastAsia" w:ascii="宋体" w:hAnsi="宋体" w:eastAsia="宋体" w:cs="宋体"/>
          <w:color w:val="auto"/>
          <w:spacing w:val="0"/>
          <w:w w:val="100"/>
          <w:kern w:val="0"/>
          <w:position w:val="0"/>
          <w:sz w:val="24"/>
          <w:szCs w:val="24"/>
          <w:u w:val="none"/>
          <w:shd w:val="clear" w:color="auto" w:fill="auto"/>
          <w:lang w:val="en-US" w:eastAsia="zh-CN" w:bidi="zh-TW"/>
        </w:rPr>
        <w:t>全部锚栓重新超张拉紧固</w:t>
      </w:r>
      <w:r>
        <w:rPr>
          <w:rFonts w:hint="eastAsia" w:ascii="宋体" w:hAnsi="宋体" w:cs="宋体"/>
          <w:color w:val="auto"/>
          <w:spacing w:val="0"/>
          <w:w w:val="100"/>
          <w:kern w:val="0"/>
          <w:position w:val="0"/>
          <w:sz w:val="24"/>
          <w:szCs w:val="24"/>
          <w:u w:val="none"/>
          <w:shd w:val="clear" w:color="auto" w:fill="auto"/>
          <w:lang w:val="en-US" w:eastAsia="zh-CN" w:bidi="zh-TW"/>
        </w:rPr>
        <w:t>。</w:t>
      </w:r>
    </w:p>
    <w:p w14:paraId="16160399">
      <w:pPr>
        <w:widowControl w:val="0"/>
        <w:numPr>
          <w:ilvl w:val="0"/>
          <w:numId w:val="0"/>
        </w:numPr>
        <w:shd w:val="clear"/>
        <w:tabs>
          <w:tab w:val="left" w:pos="0"/>
        </w:tabs>
        <w:spacing w:line="360" w:lineRule="auto"/>
        <w:ind w:firstLine="482"/>
        <w:jc w:val="both"/>
        <w:rPr>
          <w:rFonts w:hint="eastAsia" w:cs="Times New Roman"/>
          <w:b/>
          <w:bCs/>
          <w:color w:val="auto"/>
          <w:spacing w:val="0"/>
          <w:w w:val="100"/>
          <w:position w:val="0"/>
          <w:sz w:val="24"/>
          <w:szCs w:val="24"/>
          <w:highlight w:val="none"/>
          <w:u w:val="none"/>
          <w:shd w:val="clear" w:color="auto" w:fill="auto"/>
          <w:lang w:val="en-US" w:eastAsia="zh-CN" w:bidi="en-US"/>
        </w:rPr>
      </w:pPr>
      <w:r>
        <w:rPr>
          <w:rFonts w:hint="eastAsia" w:ascii="宋体" w:hAnsi="宋体" w:eastAsia="宋体" w:cs="宋体"/>
          <w:color w:val="auto"/>
          <w:spacing w:val="0"/>
          <w:w w:val="100"/>
          <w:kern w:val="0"/>
          <w:position w:val="0"/>
          <w:sz w:val="24"/>
          <w:szCs w:val="24"/>
          <w:u w:val="none"/>
          <w:shd w:val="clear" w:color="auto" w:fill="auto"/>
          <w:lang w:val="en-US" w:eastAsia="zh-CN" w:bidi="zh-TW"/>
        </w:rPr>
        <w:t>每</w:t>
      </w:r>
      <w:r>
        <w:rPr>
          <w:rFonts w:hint="eastAsia" w:ascii="宋体" w:hAnsi="宋体" w:cs="宋体"/>
          <w:color w:val="auto"/>
          <w:spacing w:val="0"/>
          <w:w w:val="100"/>
          <w:kern w:val="0"/>
          <w:position w:val="0"/>
          <w:sz w:val="24"/>
          <w:szCs w:val="24"/>
          <w:u w:val="none"/>
          <w:shd w:val="clear" w:color="auto" w:fill="auto"/>
          <w:lang w:val="en-US" w:eastAsia="zh-CN" w:bidi="zh-TW"/>
        </w:rPr>
        <w:t>台风机</w:t>
      </w:r>
      <w:r>
        <w:rPr>
          <w:rFonts w:hint="eastAsia" w:ascii="宋体" w:hAnsi="宋体" w:eastAsia="宋体" w:cs="宋体"/>
          <w:color w:val="auto"/>
          <w:spacing w:val="0"/>
          <w:w w:val="100"/>
          <w:kern w:val="0"/>
          <w:position w:val="0"/>
          <w:sz w:val="24"/>
          <w:szCs w:val="24"/>
          <w:u w:val="none"/>
          <w:shd w:val="clear" w:color="auto" w:fill="auto"/>
          <w:lang w:val="en-US" w:eastAsia="zh-CN" w:bidi="zh-TW"/>
        </w:rPr>
        <w:t>锚栓过张拉检查1</w:t>
      </w:r>
      <w:r>
        <w:rPr>
          <w:rFonts w:hint="eastAsia" w:ascii="宋体" w:hAnsi="宋体" w:cs="宋体"/>
          <w:color w:val="auto"/>
          <w:spacing w:val="0"/>
          <w:w w:val="100"/>
          <w:kern w:val="0"/>
          <w:position w:val="0"/>
          <w:sz w:val="24"/>
          <w:szCs w:val="24"/>
          <w:u w:val="none"/>
          <w:shd w:val="clear" w:color="auto" w:fill="auto"/>
          <w:lang w:val="en-US" w:eastAsia="zh-CN" w:bidi="zh-TW"/>
        </w:rPr>
        <w:t>根</w:t>
      </w:r>
      <w:r>
        <w:rPr>
          <w:rFonts w:hint="eastAsia" w:ascii="宋体" w:hAnsi="宋体" w:eastAsia="宋体" w:cs="宋体"/>
          <w:color w:val="auto"/>
          <w:spacing w:val="0"/>
          <w:w w:val="100"/>
          <w:kern w:val="0"/>
          <w:position w:val="0"/>
          <w:sz w:val="24"/>
          <w:szCs w:val="24"/>
          <w:u w:val="none"/>
          <w:shd w:val="clear" w:color="auto" w:fill="auto"/>
          <w:lang w:val="en-US" w:eastAsia="zh-CN" w:bidi="zh-TW"/>
        </w:rPr>
        <w:t>，如验收不合格，</w:t>
      </w:r>
      <w:r>
        <w:rPr>
          <w:rFonts w:hint="eastAsia" w:ascii="宋体" w:hAnsi="宋体" w:cs="宋体"/>
          <w:color w:val="auto"/>
          <w:spacing w:val="0"/>
          <w:w w:val="100"/>
          <w:kern w:val="0"/>
          <w:position w:val="0"/>
          <w:sz w:val="24"/>
          <w:szCs w:val="24"/>
          <w:u w:val="none"/>
          <w:shd w:val="clear" w:color="auto" w:fill="auto"/>
          <w:lang w:val="en-US" w:eastAsia="zh-CN" w:bidi="zh-TW"/>
        </w:rPr>
        <w:t>则</w:t>
      </w:r>
      <w:r>
        <w:rPr>
          <w:rFonts w:hint="eastAsia" w:ascii="宋体" w:hAnsi="宋体" w:eastAsia="宋体" w:cs="宋体"/>
          <w:color w:val="auto"/>
          <w:spacing w:val="0"/>
          <w:w w:val="100"/>
          <w:kern w:val="0"/>
          <w:position w:val="0"/>
          <w:sz w:val="24"/>
          <w:szCs w:val="24"/>
          <w:u w:val="none"/>
          <w:shd w:val="clear" w:color="auto" w:fill="auto"/>
          <w:lang w:val="en-US" w:eastAsia="zh-CN" w:bidi="zh-TW"/>
        </w:rPr>
        <w:t>将抽检比例扩大至10%，若该10％的锚栓中有1</w:t>
      </w:r>
      <w:r>
        <w:rPr>
          <w:rFonts w:hint="eastAsia" w:ascii="宋体" w:hAnsi="宋体" w:cs="宋体"/>
          <w:color w:val="auto"/>
          <w:spacing w:val="0"/>
          <w:w w:val="100"/>
          <w:kern w:val="0"/>
          <w:position w:val="0"/>
          <w:sz w:val="24"/>
          <w:szCs w:val="24"/>
          <w:u w:val="none"/>
          <w:shd w:val="clear" w:color="auto" w:fill="auto"/>
          <w:lang w:val="en-US" w:eastAsia="zh-CN" w:bidi="zh-TW"/>
        </w:rPr>
        <w:t>根</w:t>
      </w:r>
      <w:r>
        <w:rPr>
          <w:rFonts w:hint="eastAsia" w:ascii="宋体" w:hAnsi="宋体" w:eastAsia="宋体" w:cs="宋体"/>
          <w:color w:val="auto"/>
          <w:spacing w:val="0"/>
          <w:w w:val="100"/>
          <w:kern w:val="0"/>
          <w:position w:val="0"/>
          <w:sz w:val="24"/>
          <w:szCs w:val="24"/>
          <w:u w:val="none"/>
          <w:shd w:val="clear" w:color="auto" w:fill="auto"/>
          <w:lang w:val="en-US" w:eastAsia="zh-CN" w:bidi="zh-TW"/>
        </w:rPr>
        <w:t>不满足验收要求，则对</w:t>
      </w:r>
      <w:r>
        <w:rPr>
          <w:rFonts w:hint="eastAsia" w:ascii="宋体" w:hAnsi="宋体" w:cs="宋体"/>
          <w:color w:val="auto"/>
          <w:spacing w:val="0"/>
          <w:w w:val="100"/>
          <w:kern w:val="0"/>
          <w:position w:val="0"/>
          <w:sz w:val="24"/>
          <w:szCs w:val="24"/>
          <w:u w:val="none"/>
          <w:shd w:val="clear" w:color="auto" w:fill="auto"/>
          <w:lang w:val="en-US" w:eastAsia="zh-CN" w:bidi="zh-TW"/>
        </w:rPr>
        <w:t>该风机</w:t>
      </w:r>
      <w:r>
        <w:rPr>
          <w:rFonts w:hint="eastAsia" w:ascii="宋体" w:hAnsi="宋体" w:eastAsia="宋体" w:cs="宋体"/>
          <w:color w:val="auto"/>
          <w:spacing w:val="0"/>
          <w:w w:val="100"/>
          <w:kern w:val="0"/>
          <w:position w:val="0"/>
          <w:sz w:val="24"/>
          <w:szCs w:val="24"/>
          <w:u w:val="none"/>
          <w:shd w:val="clear" w:color="auto" w:fill="auto"/>
          <w:lang w:val="en-US" w:eastAsia="zh-CN" w:bidi="zh-TW"/>
        </w:rPr>
        <w:t>全部锚栓过张拉检查。</w:t>
      </w:r>
    </w:p>
    <w:p w14:paraId="29CDFBA1">
      <w:pPr>
        <w:pStyle w:val="71"/>
        <w:numPr>
          <w:ilvl w:val="0"/>
          <w:numId w:val="0"/>
        </w:numPr>
        <w:spacing w:line="360" w:lineRule="auto"/>
        <w:ind w:right="0" w:rightChars="0" w:firstLine="482"/>
        <w:jc w:val="both"/>
        <w:rPr>
          <w:rFonts w:hint="eastAsia" w:ascii="Times New Roman" w:hAnsi="Times New Roman" w:eastAsia="宋体" w:cs="Times New Roman"/>
          <w:b/>
          <w:bCs/>
          <w:color w:val="auto"/>
          <w:spacing w:val="0"/>
          <w:w w:val="100"/>
          <w:position w:val="0"/>
          <w:sz w:val="24"/>
          <w:szCs w:val="24"/>
          <w:highlight w:val="none"/>
          <w:u w:val="none"/>
          <w:shd w:val="clear" w:color="auto" w:fill="auto"/>
          <w:lang w:val="en-US" w:eastAsia="zh-CN" w:bidi="en-US"/>
        </w:rPr>
      </w:pPr>
      <w:r>
        <w:rPr>
          <w:rFonts w:hint="eastAsia" w:ascii="Times New Roman" w:hAnsi="Times New Roman" w:cs="Times New Roman"/>
          <w:b/>
          <w:bCs/>
          <w:color w:val="auto"/>
          <w:sz w:val="24"/>
          <w:szCs w:val="24"/>
          <w:highlight w:val="none"/>
          <w:u w:val="none"/>
          <w:lang w:val="en-US" w:eastAsia="zh-CN"/>
        </w:rPr>
        <w:t>5</w:t>
      </w:r>
      <w:r>
        <w:rPr>
          <w:rFonts w:hint="eastAsia" w:ascii="宋体" w:hAnsi="宋体" w:cs="宋体"/>
          <w:sz w:val="24"/>
          <w:szCs w:val="24"/>
          <w:lang w:val="en-US" w:eastAsia="zh-CN"/>
        </w:rPr>
        <w:t xml:space="preserve"> </w:t>
      </w:r>
      <w:r>
        <w:rPr>
          <w:rFonts w:hint="eastAsia" w:ascii="宋体" w:hAnsi="宋体" w:eastAsia="宋体" w:cs="宋体"/>
          <w:sz w:val="24"/>
          <w:szCs w:val="24"/>
          <w:u w:val="none"/>
          <w:lang w:eastAsia="zh-CN" w:bidi="zh-TW"/>
        </w:rPr>
        <w:t>若验收过程中发现锚栓松动严重，导致</w:t>
      </w:r>
      <w:r>
        <w:rPr>
          <w:rFonts w:hint="eastAsia" w:ascii="宋体" w:hAnsi="宋体" w:cs="宋体"/>
          <w:color w:val="auto"/>
          <w:sz w:val="24"/>
          <w:u w:val="none"/>
          <w:lang w:eastAsia="zh-CN" w:bidi="zh-TW"/>
        </w:rPr>
        <w:t>液压拉伸器</w:t>
      </w:r>
      <w:r>
        <w:rPr>
          <w:rFonts w:hint="eastAsia" w:ascii="宋体" w:hAnsi="宋体" w:eastAsia="宋体" w:cs="宋体"/>
          <w:sz w:val="24"/>
          <w:szCs w:val="24"/>
          <w:u w:val="none"/>
          <w:lang w:eastAsia="zh-CN" w:bidi="zh-TW"/>
        </w:rPr>
        <w:t>无法维持稳定的验收拉力值，应记录并及时通知设计单位。</w:t>
      </w:r>
    </w:p>
    <w:p w14:paraId="7E4CEAB6">
      <w:pPr>
        <w:numPr>
          <w:ilvl w:val="-1"/>
          <w:numId w:val="0"/>
        </w:numPr>
        <w:spacing w:line="360" w:lineRule="auto"/>
        <w:ind w:right="0" w:rightChars="0"/>
        <w:jc w:val="left"/>
        <w:rPr>
          <w:rFonts w:hint="default" w:ascii="宋体" w:hAnsi="宋体" w:cs="宋体"/>
          <w:color w:val="000000"/>
          <w:spacing w:val="0"/>
          <w:w w:val="100"/>
          <w:position w:val="0"/>
          <w:sz w:val="21"/>
          <w:szCs w:val="21"/>
          <w:highlight w:val="cyan"/>
          <w:u w:val="none"/>
          <w:shd w:val="clear" w:color="auto" w:fill="auto"/>
          <w:lang w:val="en-US" w:eastAsia="zh-CN" w:bidi="zh-TW"/>
        </w:rPr>
      </w:pPr>
      <w:r>
        <w:rPr>
          <w:rFonts w:hint="eastAsia" w:ascii="Times New Roman" w:hAnsi="Times New Roman" w:eastAsia="宋体" w:cs="Times New Roman"/>
          <w:b/>
          <w:bCs/>
          <w:color w:val="auto"/>
          <w:spacing w:val="0"/>
          <w:w w:val="100"/>
          <w:position w:val="0"/>
          <w:sz w:val="24"/>
          <w:szCs w:val="24"/>
          <w:highlight w:val="none"/>
          <w:u w:val="none"/>
          <w:shd w:val="clear" w:color="auto" w:fill="auto"/>
          <w:lang w:val="en-US" w:eastAsia="zh-CN" w:bidi="en-US"/>
        </w:rPr>
        <w:t xml:space="preserve">4.10.9 </w:t>
      </w:r>
      <w:r>
        <w:rPr>
          <w:rFonts w:hint="eastAsia" w:cs="Times New Roman"/>
          <w:b/>
          <w:bCs/>
          <w:color w:val="auto"/>
          <w:spacing w:val="0"/>
          <w:w w:val="100"/>
          <w:position w:val="0"/>
          <w:sz w:val="24"/>
          <w:szCs w:val="24"/>
          <w:highlight w:val="none"/>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zh-CN" w:bidi="zh-TW"/>
        </w:rPr>
        <w:t>锚栓验收完成后，在垫片、螺母、螺纹处涂抹防锈油脂后加设锚栓保护套。</w:t>
      </w:r>
    </w:p>
    <w:p w14:paraId="63466383">
      <w:pPr>
        <w:pStyle w:val="41"/>
        <w:keepNext w:val="0"/>
        <w:keepLines w:val="0"/>
        <w:widowControl w:val="0"/>
        <w:shd w:val="clear" w:color="auto" w:fill="auto"/>
        <w:bidi w:val="0"/>
        <w:spacing w:before="0" w:after="100" w:line="240" w:lineRule="auto"/>
        <w:ind w:left="0" w:right="0" w:firstLine="0"/>
        <w:jc w:val="both"/>
        <w:rPr>
          <w:highlight w:val="yellow"/>
        </w:rPr>
      </w:pPr>
    </w:p>
    <w:p w14:paraId="5C04A9DF">
      <w:pPr>
        <w:pStyle w:val="41"/>
        <w:keepNext w:val="0"/>
        <w:keepLines w:val="0"/>
        <w:widowControl w:val="0"/>
        <w:shd w:val="clear" w:color="auto" w:fill="auto"/>
        <w:bidi w:val="0"/>
        <w:spacing w:before="0" w:after="100" w:line="240" w:lineRule="auto"/>
        <w:ind w:left="0" w:right="0" w:firstLine="0"/>
        <w:jc w:val="center"/>
        <w:rPr>
          <w:highlight w:val="yellow"/>
        </w:rPr>
      </w:pPr>
    </w:p>
    <w:p w14:paraId="198DC501">
      <w:pPr>
        <w:pStyle w:val="31"/>
        <w:keepNext/>
        <w:keepLines/>
        <w:widowControl w:val="0"/>
        <w:shd w:val="clear" w:color="auto" w:fill="auto"/>
        <w:bidi w:val="0"/>
        <w:spacing w:before="0" w:after="580" w:line="240" w:lineRule="auto"/>
        <w:ind w:left="0" w:right="0" w:firstLine="0"/>
        <w:jc w:val="center"/>
        <w:outlineLvl w:val="0"/>
        <w:rPr>
          <w:sz w:val="30"/>
          <w:szCs w:val="30"/>
          <w:highlight w:val="none"/>
        </w:rPr>
      </w:pPr>
      <w:bookmarkStart w:id="53" w:name="bookmark110"/>
      <w:bookmarkStart w:id="54" w:name="bookmark108"/>
      <w:bookmarkStart w:id="55" w:name="bookmark109"/>
      <w:bookmarkStart w:id="56" w:name="_Toc6333"/>
      <w:bookmarkStart w:id="57" w:name="bookmark111"/>
      <w:r>
        <w:rPr>
          <w:rFonts w:hint="eastAsia"/>
          <w:color w:val="000000"/>
          <w:spacing w:val="0"/>
          <w:w w:val="100"/>
          <w:position w:val="0"/>
          <w:sz w:val="30"/>
          <w:szCs w:val="30"/>
          <w:highlight w:val="none"/>
          <w:lang w:val="en-US" w:eastAsia="zh-CN"/>
        </w:rPr>
        <w:t xml:space="preserve">5 </w:t>
      </w:r>
      <w:r>
        <w:rPr>
          <w:color w:val="000000"/>
          <w:spacing w:val="0"/>
          <w:w w:val="100"/>
          <w:position w:val="0"/>
          <w:sz w:val="30"/>
          <w:szCs w:val="30"/>
          <w:highlight w:val="none"/>
        </w:rPr>
        <w:t>施工管理</w:t>
      </w:r>
      <w:bookmarkEnd w:id="53"/>
      <w:bookmarkEnd w:id="54"/>
      <w:bookmarkEnd w:id="55"/>
      <w:bookmarkEnd w:id="56"/>
      <w:bookmarkEnd w:id="57"/>
    </w:p>
    <w:p w14:paraId="20079845">
      <w:pPr>
        <w:pStyle w:val="37"/>
        <w:keepNext/>
        <w:keepLines/>
        <w:widowControl w:val="0"/>
        <w:shd w:val="clear" w:color="auto" w:fill="auto"/>
        <w:bidi w:val="0"/>
        <w:spacing w:before="0" w:after="300" w:line="240" w:lineRule="auto"/>
        <w:ind w:left="0" w:right="0" w:firstLine="0"/>
        <w:jc w:val="center"/>
        <w:outlineLvl w:val="1"/>
        <w:rPr>
          <w:sz w:val="28"/>
          <w:szCs w:val="28"/>
          <w:highlight w:val="none"/>
        </w:rPr>
      </w:pPr>
      <w:bookmarkStart w:id="58" w:name="bookmark113"/>
      <w:bookmarkStart w:id="59" w:name="bookmark112"/>
      <w:bookmarkStart w:id="60" w:name="_Toc7664"/>
      <w:bookmarkStart w:id="61" w:name="bookmark114"/>
      <w:bookmarkStart w:id="62" w:name="bookmark115"/>
      <w:bookmarkStart w:id="63" w:name="_Toc28754"/>
      <w:r>
        <w:rPr>
          <w:rFonts w:hint="eastAsia" w:ascii="Times New Roman" w:hAnsi="Times New Roman" w:eastAsia="宋体" w:cs="Times New Roman"/>
          <w:b/>
          <w:bCs/>
          <w:color w:val="000000"/>
          <w:spacing w:val="0"/>
          <w:w w:val="100"/>
          <w:position w:val="0"/>
          <w:sz w:val="28"/>
          <w:szCs w:val="28"/>
          <w:highlight w:val="none"/>
          <w:lang w:val="en-US" w:eastAsia="zh-CN" w:bidi="en-US"/>
        </w:rPr>
        <w:t>5</w:t>
      </w:r>
      <w:r>
        <w:rPr>
          <w:rFonts w:ascii="Times New Roman" w:hAnsi="Times New Roman" w:eastAsia="Times New Roman" w:cs="Times New Roman"/>
          <w:b/>
          <w:bCs/>
          <w:color w:val="000000"/>
          <w:spacing w:val="0"/>
          <w:w w:val="100"/>
          <w:position w:val="0"/>
          <w:sz w:val="28"/>
          <w:szCs w:val="28"/>
          <w:highlight w:val="none"/>
          <w:lang w:val="en-US" w:eastAsia="en-US" w:bidi="en-US"/>
        </w:rPr>
        <w:t xml:space="preserve">.1 </w:t>
      </w:r>
      <w:r>
        <w:rPr>
          <w:rFonts w:hint="eastAsia" w:ascii="Times New Roman" w:hAnsi="Times New Roman" w:eastAsia="宋体" w:cs="Times New Roman"/>
          <w:b/>
          <w:bCs/>
          <w:color w:val="000000"/>
          <w:spacing w:val="0"/>
          <w:w w:val="100"/>
          <w:position w:val="0"/>
          <w:sz w:val="28"/>
          <w:szCs w:val="28"/>
          <w:highlight w:val="none"/>
          <w:lang w:val="en-US" w:eastAsia="zh-CN" w:bidi="en-US"/>
        </w:rPr>
        <w:t xml:space="preserve"> </w:t>
      </w:r>
      <w:r>
        <w:rPr>
          <w:b/>
          <w:bCs/>
          <w:color w:val="000000"/>
          <w:spacing w:val="0"/>
          <w:w w:val="100"/>
          <w:position w:val="0"/>
          <w:sz w:val="28"/>
          <w:szCs w:val="28"/>
          <w:highlight w:val="none"/>
        </w:rPr>
        <w:t>安全</w:t>
      </w:r>
      <w:r>
        <w:rPr>
          <w:rFonts w:hint="eastAsia"/>
          <w:b/>
          <w:bCs/>
          <w:color w:val="000000"/>
          <w:spacing w:val="0"/>
          <w:w w:val="100"/>
          <w:position w:val="0"/>
          <w:sz w:val="28"/>
          <w:szCs w:val="28"/>
          <w:highlight w:val="none"/>
          <w:lang w:eastAsia="zh-CN"/>
        </w:rPr>
        <w:t>管理</w:t>
      </w:r>
      <w:r>
        <w:rPr>
          <w:b/>
          <w:bCs/>
          <w:color w:val="000000"/>
          <w:spacing w:val="0"/>
          <w:w w:val="100"/>
          <w:position w:val="0"/>
          <w:sz w:val="28"/>
          <w:szCs w:val="28"/>
          <w:highlight w:val="none"/>
        </w:rPr>
        <w:t>措施</w:t>
      </w:r>
      <w:bookmarkEnd w:id="58"/>
      <w:bookmarkEnd w:id="59"/>
      <w:bookmarkEnd w:id="60"/>
      <w:bookmarkEnd w:id="61"/>
      <w:bookmarkEnd w:id="62"/>
      <w:bookmarkEnd w:id="63"/>
    </w:p>
    <w:p w14:paraId="4D0C9AB9">
      <w:pPr>
        <w:pStyle w:val="41"/>
        <w:keepNext w:val="0"/>
        <w:keepLines w:val="0"/>
        <w:widowControl w:val="0"/>
        <w:shd w:val="clear" w:color="auto" w:fill="auto"/>
        <w:bidi w:val="0"/>
        <w:spacing w:before="0" w:after="0" w:line="360" w:lineRule="auto"/>
        <w:ind w:left="0" w:right="0" w:firstLine="0"/>
        <w:jc w:val="both"/>
        <w:rPr>
          <w:rFonts w:hint="eastAsia"/>
          <w:color w:val="000000"/>
          <w:spacing w:val="0"/>
          <w:w w:val="100"/>
          <w:position w:val="0"/>
          <w:sz w:val="24"/>
          <w:szCs w:val="24"/>
          <w:highlight w:val="none"/>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.1.1</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预应力锚栓</w:t>
      </w:r>
      <w:r>
        <w:rPr>
          <w:rFonts w:hint="eastAsia"/>
          <w:color w:val="000000"/>
          <w:spacing w:val="0"/>
          <w:w w:val="100"/>
          <w:position w:val="0"/>
          <w:sz w:val="24"/>
          <w:szCs w:val="24"/>
          <w:highlight w:val="none"/>
          <w:lang w:val="en-US" w:eastAsia="en-US"/>
        </w:rPr>
        <w:t>风机基础</w:t>
      </w:r>
      <w:r>
        <w:rPr>
          <w:rFonts w:hint="eastAsia"/>
          <w:color w:val="000000"/>
          <w:spacing w:val="0"/>
          <w:w w:val="100"/>
          <w:position w:val="0"/>
          <w:sz w:val="24"/>
          <w:szCs w:val="24"/>
          <w:highlight w:val="none"/>
          <w:lang w:val="en-US" w:eastAsia="zh-CN"/>
        </w:rPr>
        <w:t>开挖深度通常超过3m，且风电场建设地区</w:t>
      </w:r>
      <w:r>
        <w:rPr>
          <w:rFonts w:hint="eastAsia" w:cs="宋体" w:asciiTheme="minorEastAsia" w:hAnsiTheme="minorEastAsia"/>
          <w:color w:val="000000"/>
          <w:kern w:val="0"/>
          <w:sz w:val="24"/>
          <w:szCs w:val="24"/>
        </w:rPr>
        <w:t>地质条件、</w:t>
      </w:r>
      <w:r>
        <w:rPr>
          <w:rFonts w:hint="eastAsia" w:cs="宋体" w:asciiTheme="minorEastAsia" w:hAnsiTheme="minorEastAsia"/>
          <w:color w:val="000000"/>
          <w:kern w:val="0"/>
          <w:sz w:val="24"/>
          <w:szCs w:val="24"/>
          <w:lang w:eastAsia="zh-CN"/>
        </w:rPr>
        <w:t>施工</w:t>
      </w:r>
      <w:r>
        <w:rPr>
          <w:rFonts w:hint="eastAsia" w:cs="宋体" w:asciiTheme="minorEastAsia" w:hAnsiTheme="minorEastAsia"/>
          <w:color w:val="000000"/>
          <w:kern w:val="0"/>
          <w:sz w:val="24"/>
          <w:szCs w:val="24"/>
        </w:rPr>
        <w:t>环境</w:t>
      </w:r>
      <w:r>
        <w:rPr>
          <w:rFonts w:hint="eastAsia" w:cs="宋体" w:asciiTheme="minorEastAsia" w:hAnsiTheme="minorEastAsia"/>
          <w:color w:val="000000"/>
          <w:kern w:val="0"/>
          <w:sz w:val="24"/>
          <w:szCs w:val="24"/>
          <w:lang w:eastAsia="zh-CN"/>
        </w:rPr>
        <w:t>复杂，</w:t>
      </w:r>
      <w:r>
        <w:rPr>
          <w:rFonts w:hint="eastAsia"/>
          <w:color w:val="000000"/>
          <w:spacing w:val="0"/>
          <w:w w:val="100"/>
          <w:position w:val="0"/>
          <w:sz w:val="24"/>
          <w:szCs w:val="24"/>
          <w:highlight w:val="none"/>
          <w:lang w:val="en-US" w:eastAsia="zh-CN"/>
        </w:rPr>
        <w:t>预应力锚栓</w:t>
      </w:r>
      <w:r>
        <w:rPr>
          <w:rFonts w:hint="eastAsia"/>
          <w:color w:val="000000"/>
          <w:spacing w:val="0"/>
          <w:w w:val="100"/>
          <w:position w:val="0"/>
          <w:sz w:val="24"/>
          <w:szCs w:val="24"/>
          <w:highlight w:val="none"/>
          <w:lang w:val="en-US" w:eastAsia="en-US"/>
        </w:rPr>
        <w:t>风机基础</w:t>
      </w:r>
      <w:r>
        <w:rPr>
          <w:rFonts w:hint="eastAsia"/>
          <w:color w:val="000000"/>
          <w:spacing w:val="0"/>
          <w:w w:val="100"/>
          <w:position w:val="0"/>
          <w:sz w:val="24"/>
          <w:szCs w:val="24"/>
          <w:highlight w:val="none"/>
          <w:lang w:val="en-US" w:eastAsia="zh-CN"/>
        </w:rPr>
        <w:t>施工应符合《危险性较大的分部分项工程安全管理规定》（住房和城乡建设部令第37号）的相关要求。</w:t>
      </w:r>
    </w:p>
    <w:p w14:paraId="6EBE4919">
      <w:pPr>
        <w:pStyle w:val="41"/>
        <w:keepNext w:val="0"/>
        <w:keepLines w:val="0"/>
        <w:widowControl w:val="0"/>
        <w:shd w:val="clear" w:color="auto" w:fill="auto"/>
        <w:bidi w:val="0"/>
        <w:spacing w:before="0" w:after="0" w:line="360" w:lineRule="auto"/>
        <w:ind w:left="0" w:right="0" w:firstLine="0"/>
        <w:jc w:val="both"/>
        <w:rPr>
          <w:color w:val="000000"/>
          <w:spacing w:val="0"/>
          <w:w w:val="100"/>
          <w:position w:val="0"/>
          <w:sz w:val="24"/>
          <w:szCs w:val="24"/>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 xml:space="preserve">5.1.2  </w:t>
      </w:r>
      <w:r>
        <w:rPr>
          <w:color w:val="000000"/>
          <w:spacing w:val="0"/>
          <w:w w:val="100"/>
          <w:position w:val="0"/>
          <w:sz w:val="24"/>
          <w:szCs w:val="24"/>
          <w:highlight w:val="none"/>
        </w:rPr>
        <w:t>应建立安全与职业健康保证体系，设置专职安全员</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rPr>
        <w:t>施工作业时，作业人员应配备防护装备，遵守施工安全操作规程。</w:t>
      </w:r>
    </w:p>
    <w:p w14:paraId="21987255">
      <w:pPr>
        <w:keepNext w:val="0"/>
        <w:keepLines w:val="0"/>
        <w:widowControl w:val="0"/>
        <w:shd w:val="clear" w:color="auto" w:fill="auto"/>
        <w:bidi w:val="0"/>
        <w:spacing w:before="0" w:after="0" w:line="360" w:lineRule="auto"/>
        <w:ind w:left="0" w:right="0" w:firstLine="0"/>
        <w:jc w:val="both"/>
        <w:rPr>
          <w:color w:val="000000"/>
          <w:spacing w:val="0"/>
          <w:w w:val="100"/>
          <w:position w:val="0"/>
          <w:sz w:val="24"/>
          <w:szCs w:val="24"/>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.1.</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hint="eastAsia"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预应力锚栓</w:t>
      </w:r>
      <w:r>
        <w:rPr>
          <w:rFonts w:hint="eastAsia"/>
          <w:color w:val="000000"/>
          <w:spacing w:val="0"/>
          <w:w w:val="100"/>
          <w:position w:val="0"/>
          <w:sz w:val="24"/>
          <w:szCs w:val="24"/>
          <w:highlight w:val="none"/>
          <w:lang w:eastAsia="zh-CN"/>
        </w:rPr>
        <w:t>风机基础施工</w:t>
      </w:r>
      <w:r>
        <w:rPr>
          <w:color w:val="000000"/>
          <w:spacing w:val="0"/>
          <w:w w:val="100"/>
          <w:position w:val="0"/>
          <w:sz w:val="24"/>
          <w:szCs w:val="24"/>
          <w:highlight w:val="none"/>
        </w:rPr>
        <w:t>应编制专项</w:t>
      </w:r>
      <w:r>
        <w:rPr>
          <w:rFonts w:hint="eastAsia"/>
          <w:color w:val="000000"/>
          <w:spacing w:val="0"/>
          <w:w w:val="100"/>
          <w:position w:val="0"/>
          <w:sz w:val="24"/>
          <w:szCs w:val="24"/>
          <w:highlight w:val="none"/>
          <w:lang w:eastAsia="zh-CN"/>
        </w:rPr>
        <w:t>施工</w:t>
      </w:r>
      <w:r>
        <w:rPr>
          <w:color w:val="000000"/>
          <w:spacing w:val="0"/>
          <w:w w:val="100"/>
          <w:position w:val="0"/>
          <w:sz w:val="24"/>
          <w:szCs w:val="24"/>
          <w:highlight w:val="none"/>
        </w:rPr>
        <w:t>方案，并按规定办理审批手续</w:t>
      </w:r>
      <w:r>
        <w:rPr>
          <w:rFonts w:hint="eastAsia"/>
          <w:color w:val="000000"/>
          <w:spacing w:val="0"/>
          <w:w w:val="100"/>
          <w:position w:val="0"/>
          <w:sz w:val="24"/>
          <w:szCs w:val="24"/>
          <w:highlight w:val="none"/>
          <w:lang w:eastAsia="zh-CN"/>
        </w:rPr>
        <w:t>，作业前</w:t>
      </w:r>
      <w:r>
        <w:rPr>
          <w:rFonts w:hint="eastAsia" w:ascii="宋体" w:hAnsi="宋体" w:eastAsia="宋体" w:cs="宋体"/>
          <w:sz w:val="24"/>
          <w:highlight w:val="none"/>
          <w:u w:val="none"/>
          <w:lang w:eastAsia="zh-CN" w:bidi="zh-TW"/>
        </w:rPr>
        <w:t>做好施工方案及工序的技术交底。</w:t>
      </w:r>
    </w:p>
    <w:p w14:paraId="61B4602D">
      <w:pPr>
        <w:pStyle w:val="41"/>
        <w:keepNext w:val="0"/>
        <w:keepLines w:val="0"/>
        <w:widowControl w:val="0"/>
        <w:shd w:val="clear" w:color="auto" w:fill="auto"/>
        <w:bidi w:val="0"/>
        <w:spacing w:before="0" w:after="0" w:line="360" w:lineRule="auto"/>
        <w:ind w:left="0" w:right="0" w:firstLine="0"/>
        <w:jc w:val="both"/>
        <w:rPr>
          <w:rFonts w:hint="default" w:ascii="宋体" w:hAnsi="宋体" w:cs="宋体"/>
          <w:b w:val="0"/>
          <w:bCs w:val="0"/>
          <w:color w:val="000000"/>
          <w:spacing w:val="0"/>
          <w:w w:val="100"/>
          <w:position w:val="0"/>
          <w:sz w:val="24"/>
          <w:szCs w:val="24"/>
          <w:highlight w:val="none"/>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5.1.4</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default" w:ascii="宋体" w:hAnsi="宋体" w:cs="宋体"/>
          <w:b w:val="0"/>
          <w:bCs w:val="0"/>
          <w:color w:val="000000"/>
          <w:spacing w:val="0"/>
          <w:w w:val="100"/>
          <w:position w:val="0"/>
          <w:sz w:val="24"/>
          <w:szCs w:val="24"/>
          <w:highlight w:val="none"/>
          <w:lang w:val="en-US" w:eastAsia="zh-CN" w:bidi="en-US"/>
        </w:rPr>
        <w:t>风机基础施工时，基坑边应</w:t>
      </w:r>
      <w:r>
        <w:rPr>
          <w:rFonts w:hint="eastAsia" w:cs="宋体"/>
          <w:b w:val="0"/>
          <w:bCs w:val="0"/>
          <w:color w:val="000000"/>
          <w:spacing w:val="0"/>
          <w:w w:val="100"/>
          <w:position w:val="0"/>
          <w:sz w:val="24"/>
          <w:szCs w:val="24"/>
          <w:highlight w:val="none"/>
          <w:lang w:val="en-US" w:eastAsia="zh-CN" w:bidi="en-US"/>
        </w:rPr>
        <w:t>设置</w:t>
      </w:r>
      <w:r>
        <w:rPr>
          <w:rFonts w:hint="default" w:ascii="宋体" w:hAnsi="宋体" w:cs="宋体"/>
          <w:b w:val="0"/>
          <w:bCs w:val="0"/>
          <w:color w:val="000000"/>
          <w:spacing w:val="0"/>
          <w:w w:val="100"/>
          <w:position w:val="0"/>
          <w:sz w:val="24"/>
          <w:szCs w:val="24"/>
          <w:highlight w:val="none"/>
          <w:lang w:val="en-US" w:eastAsia="zh-CN" w:bidi="en-US"/>
        </w:rPr>
        <w:t>硬质围挡，施工区域</w:t>
      </w:r>
      <w:r>
        <w:rPr>
          <w:rFonts w:hint="eastAsia" w:cs="宋体"/>
          <w:b w:val="0"/>
          <w:bCs w:val="0"/>
          <w:color w:val="000000"/>
          <w:spacing w:val="0"/>
          <w:w w:val="100"/>
          <w:position w:val="0"/>
          <w:sz w:val="24"/>
          <w:szCs w:val="24"/>
          <w:highlight w:val="none"/>
          <w:lang w:val="en-US" w:eastAsia="zh-CN" w:bidi="en-US"/>
        </w:rPr>
        <w:t>应</w:t>
      </w:r>
      <w:r>
        <w:rPr>
          <w:rFonts w:hint="default" w:ascii="宋体" w:hAnsi="宋体" w:cs="宋体"/>
          <w:b w:val="0"/>
          <w:bCs w:val="0"/>
          <w:color w:val="000000"/>
          <w:spacing w:val="0"/>
          <w:w w:val="100"/>
          <w:position w:val="0"/>
          <w:sz w:val="24"/>
          <w:szCs w:val="24"/>
          <w:highlight w:val="none"/>
          <w:lang w:val="en-US" w:eastAsia="zh-CN" w:bidi="en-US"/>
        </w:rPr>
        <w:t>拉设警戒标识，禁止非作业人员入内。</w:t>
      </w:r>
    </w:p>
    <w:p w14:paraId="74F19587">
      <w:pPr>
        <w:pStyle w:val="41"/>
        <w:keepNext w:val="0"/>
        <w:keepLines w:val="0"/>
        <w:widowControl w:val="0"/>
        <w:shd w:val="clear" w:color="auto" w:fill="auto"/>
        <w:bidi w:val="0"/>
        <w:spacing w:before="0" w:after="0" w:line="360" w:lineRule="auto"/>
        <w:ind w:left="0" w:right="0" w:firstLine="0"/>
        <w:jc w:val="both"/>
        <w:rPr>
          <w:highlight w:val="none"/>
        </w:rPr>
      </w:pPr>
      <w:r>
        <w:rPr>
          <w:rFonts w:hint="eastAsia" w:ascii="Times New Roman" w:hAnsi="Times New Roman" w:cs="Times New Roman"/>
          <w:b/>
          <w:bCs/>
          <w:color w:val="000000"/>
          <w:spacing w:val="0"/>
          <w:w w:val="100"/>
          <w:position w:val="0"/>
          <w:sz w:val="24"/>
          <w:szCs w:val="24"/>
          <w:highlight w:val="none"/>
          <w:lang w:val="en-US" w:eastAsia="zh-CN" w:bidi="en-US"/>
        </w:rPr>
        <w:t xml:space="preserve">5.1.5  </w:t>
      </w:r>
      <w:r>
        <w:rPr>
          <w:color w:val="000000"/>
          <w:spacing w:val="0"/>
          <w:w w:val="100"/>
          <w:position w:val="0"/>
          <w:sz w:val="24"/>
          <w:szCs w:val="24"/>
          <w:highlight w:val="none"/>
        </w:rPr>
        <w:t>起重机起吊重物时，应先进行试吊，将重物吊起</w:t>
      </w:r>
      <w:r>
        <w:rPr>
          <w:rFonts w:ascii="Times New Roman" w:hAnsi="Times New Roman" w:eastAsia="Times New Roman" w:cs="Times New Roman"/>
          <w:color w:val="000000"/>
          <w:spacing w:val="0"/>
          <w:w w:val="100"/>
          <w:position w:val="0"/>
          <w:sz w:val="24"/>
          <w:szCs w:val="24"/>
          <w:highlight w:val="none"/>
          <w:lang w:val="en-US" w:eastAsia="en-US" w:bidi="en-US"/>
        </w:rPr>
        <w:t>0.2m-0.5m</w:t>
      </w:r>
      <w:r>
        <w:rPr>
          <w:color w:val="000000"/>
          <w:spacing w:val="0"/>
          <w:w w:val="100"/>
          <w:position w:val="0"/>
          <w:sz w:val="24"/>
          <w:szCs w:val="24"/>
          <w:highlight w:val="none"/>
          <w:lang w:val="en-US" w:eastAsia="en-US" w:bidi="en-US"/>
        </w:rPr>
        <w:t>，</w:t>
      </w:r>
      <w:r>
        <w:rPr>
          <w:color w:val="000000"/>
          <w:spacing w:val="0"/>
          <w:w w:val="100"/>
          <w:position w:val="0"/>
          <w:sz w:val="24"/>
          <w:szCs w:val="24"/>
          <w:highlight w:val="none"/>
        </w:rPr>
        <w:t>检查起重机稳定性，制动装置的可靠性等，确认可靠后才能继续起吊。</w:t>
      </w:r>
    </w:p>
    <w:p w14:paraId="54D3700A">
      <w:pPr>
        <w:pStyle w:val="41"/>
        <w:keepNext w:val="0"/>
        <w:keepLines w:val="0"/>
        <w:widowControl w:val="0"/>
        <w:shd w:val="clear" w:color="auto" w:fill="auto"/>
        <w:bidi w:val="0"/>
        <w:spacing w:before="0" w:after="0" w:line="360" w:lineRule="auto"/>
        <w:ind w:left="0" w:right="0" w:firstLine="0"/>
        <w:jc w:val="both"/>
        <w:rPr>
          <w:rFonts w:hint="eastAsia"/>
          <w:color w:val="000000"/>
          <w:spacing w:val="0"/>
          <w:w w:val="100"/>
          <w:position w:val="0"/>
          <w:sz w:val="24"/>
          <w:szCs w:val="24"/>
          <w:highlight w:val="none"/>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1</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6  </w:t>
      </w:r>
      <w:r>
        <w:rPr>
          <w:rFonts w:hint="eastAsia"/>
          <w:color w:val="000000"/>
          <w:spacing w:val="0"/>
          <w:w w:val="100"/>
          <w:position w:val="0"/>
          <w:sz w:val="24"/>
          <w:szCs w:val="24"/>
          <w:highlight w:val="none"/>
          <w:lang w:val="en-US" w:eastAsia="zh-CN"/>
        </w:rPr>
        <w:t>锚栓</w:t>
      </w:r>
      <w:r>
        <w:rPr>
          <w:rFonts w:hint="eastAsia"/>
          <w:color w:val="000000"/>
          <w:spacing w:val="0"/>
          <w:w w:val="100"/>
          <w:position w:val="0"/>
          <w:sz w:val="24"/>
          <w:szCs w:val="24"/>
          <w:highlight w:val="none"/>
          <w:lang w:eastAsia="zh-CN"/>
        </w:rPr>
        <w:t>组合件安装过程中严禁脚手架或者任何工具斜靠在锚栓组合件上，防止锚栓组合件发生整体倾斜、偏移。</w:t>
      </w:r>
    </w:p>
    <w:p w14:paraId="342B46E9">
      <w:pPr>
        <w:pStyle w:val="41"/>
        <w:keepNext w:val="0"/>
        <w:keepLines w:val="0"/>
        <w:widowControl w:val="0"/>
        <w:shd w:val="clear" w:color="auto" w:fill="auto"/>
        <w:bidi w:val="0"/>
        <w:spacing w:before="0" w:after="460" w:line="360" w:lineRule="auto"/>
        <w:ind w:left="0" w:right="0" w:firstLine="0"/>
        <w:jc w:val="both"/>
        <w:rPr>
          <w:rFonts w:hint="eastAsia"/>
          <w:color w:val="000000"/>
          <w:spacing w:val="0"/>
          <w:w w:val="100"/>
          <w:position w:val="0"/>
          <w:sz w:val="24"/>
          <w:szCs w:val="24"/>
          <w:highlight w:val="none"/>
          <w:lang w:val="en-US" w:eastAsia="zh-CN"/>
        </w:rPr>
      </w:pPr>
      <w:r>
        <w:rPr>
          <w:rFonts w:hint="eastAsia" w:ascii="Times New Roman" w:hAnsi="Times New Roman" w:cs="Times New Roman"/>
          <w:b/>
          <w:bCs/>
          <w:highlight w:val="none"/>
          <w:lang w:val="en-US" w:eastAsia="zh-CN" w:bidi="en-US"/>
        </w:rPr>
        <w:t xml:space="preserve">5.1.7  </w:t>
      </w:r>
      <w:r>
        <w:rPr>
          <w:color w:val="000000"/>
          <w:spacing w:val="0"/>
          <w:w w:val="100"/>
          <w:position w:val="0"/>
          <w:sz w:val="24"/>
          <w:szCs w:val="24"/>
          <w:highlight w:val="none"/>
        </w:rPr>
        <w:t>发生安全、环境、质量事故时，应按规定程序进行报告和处理。</w:t>
      </w:r>
    </w:p>
    <w:p w14:paraId="25B03E49">
      <w:pPr>
        <w:pStyle w:val="37"/>
        <w:keepNext/>
        <w:keepLines/>
        <w:widowControl w:val="0"/>
        <w:shd w:val="clear" w:color="auto" w:fill="auto"/>
        <w:bidi w:val="0"/>
        <w:spacing w:before="0" w:after="360" w:line="240" w:lineRule="auto"/>
        <w:ind w:left="0" w:right="0" w:firstLine="0"/>
        <w:jc w:val="center"/>
        <w:outlineLvl w:val="1"/>
        <w:rPr>
          <w:rFonts w:hint="eastAsia" w:eastAsia="宋体"/>
          <w:sz w:val="28"/>
          <w:szCs w:val="28"/>
          <w:highlight w:val="none"/>
          <w:lang w:eastAsia="zh-CN"/>
        </w:rPr>
      </w:pPr>
      <w:bookmarkStart w:id="64" w:name="bookmark123"/>
      <w:bookmarkStart w:id="65" w:name="bookmark122"/>
      <w:bookmarkStart w:id="66" w:name="bookmark120"/>
      <w:bookmarkStart w:id="67" w:name="bookmark121"/>
      <w:bookmarkStart w:id="68" w:name="_Toc25485"/>
      <w:bookmarkStart w:id="69" w:name="_Toc6153"/>
      <w:r>
        <w:rPr>
          <w:rFonts w:hint="eastAsia" w:ascii="Times New Roman" w:hAnsi="Times New Roman" w:eastAsia="宋体" w:cs="Times New Roman"/>
          <w:b/>
          <w:bCs/>
          <w:color w:val="000000"/>
          <w:spacing w:val="0"/>
          <w:w w:val="100"/>
          <w:position w:val="0"/>
          <w:sz w:val="28"/>
          <w:szCs w:val="28"/>
          <w:highlight w:val="none"/>
          <w:lang w:val="en-US" w:eastAsia="zh-CN" w:bidi="en-US"/>
        </w:rPr>
        <w:t>5</w:t>
      </w:r>
      <w:r>
        <w:rPr>
          <w:rFonts w:ascii="Times New Roman" w:hAnsi="Times New Roman" w:eastAsia="Times New Roman" w:cs="Times New Roman"/>
          <w:b/>
          <w:bCs/>
          <w:color w:val="000000"/>
          <w:spacing w:val="0"/>
          <w:w w:val="100"/>
          <w:position w:val="0"/>
          <w:sz w:val="28"/>
          <w:szCs w:val="28"/>
          <w:highlight w:val="none"/>
          <w:lang w:val="en-US" w:eastAsia="en-US" w:bidi="en-US"/>
        </w:rPr>
        <w:t>.</w:t>
      </w:r>
      <w:r>
        <w:rPr>
          <w:rFonts w:hint="eastAsia" w:ascii="Times New Roman" w:hAnsi="Times New Roman" w:eastAsia="宋体" w:cs="Times New Roman"/>
          <w:b/>
          <w:bCs/>
          <w:color w:val="000000"/>
          <w:spacing w:val="0"/>
          <w:w w:val="100"/>
          <w:position w:val="0"/>
          <w:sz w:val="28"/>
          <w:szCs w:val="28"/>
          <w:highlight w:val="none"/>
          <w:lang w:val="en-US" w:eastAsia="zh-CN" w:bidi="en-US"/>
        </w:rPr>
        <w:t xml:space="preserve">2 </w:t>
      </w:r>
      <w:r>
        <w:rPr>
          <w:b/>
          <w:bCs/>
          <w:color w:val="000000"/>
          <w:spacing w:val="0"/>
          <w:w w:val="100"/>
          <w:position w:val="0"/>
          <w:sz w:val="28"/>
          <w:szCs w:val="28"/>
          <w:highlight w:val="none"/>
        </w:rPr>
        <w:t>质量管理</w:t>
      </w:r>
      <w:bookmarkEnd w:id="64"/>
      <w:bookmarkEnd w:id="65"/>
      <w:bookmarkEnd w:id="66"/>
      <w:bookmarkEnd w:id="67"/>
      <w:r>
        <w:rPr>
          <w:rFonts w:hint="eastAsia"/>
          <w:b/>
          <w:bCs/>
          <w:color w:val="000000"/>
          <w:spacing w:val="0"/>
          <w:w w:val="100"/>
          <w:position w:val="0"/>
          <w:sz w:val="28"/>
          <w:szCs w:val="28"/>
          <w:highlight w:val="none"/>
          <w:lang w:eastAsia="zh-CN"/>
        </w:rPr>
        <w:t>措施</w:t>
      </w:r>
      <w:bookmarkEnd w:id="68"/>
      <w:bookmarkEnd w:id="69"/>
    </w:p>
    <w:p w14:paraId="132AF826">
      <w:pPr>
        <w:pStyle w:val="41"/>
        <w:keepNext w:val="0"/>
        <w:keepLines w:val="0"/>
        <w:widowControl w:val="0"/>
        <w:shd w:val="clear" w:color="auto" w:fill="auto"/>
        <w:bidi w:val="0"/>
        <w:spacing w:before="0" w:after="0" w:line="360" w:lineRule="auto"/>
        <w:ind w:left="0" w:right="0" w:firstLine="0"/>
        <w:jc w:val="both"/>
        <w:rPr>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2</w:t>
      </w:r>
      <w:r>
        <w:rPr>
          <w:rFonts w:ascii="Times New Roman" w:hAnsi="Times New Roman" w:eastAsia="Times New Roman" w:cs="Times New Roman"/>
          <w:b/>
          <w:bCs/>
          <w:color w:val="000000"/>
          <w:spacing w:val="0"/>
          <w:w w:val="100"/>
          <w:position w:val="0"/>
          <w:sz w:val="24"/>
          <w:szCs w:val="24"/>
          <w:highlight w:val="none"/>
          <w:lang w:val="en-US" w:eastAsia="en-US" w:bidi="en-US"/>
        </w:rPr>
        <w:t>.1</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olor w:val="000000"/>
          <w:spacing w:val="0"/>
          <w:w w:val="100"/>
          <w:position w:val="0"/>
          <w:sz w:val="24"/>
          <w:szCs w:val="24"/>
          <w:highlight w:val="none"/>
          <w:lang w:val="en-US" w:eastAsia="zh-CN"/>
        </w:rPr>
        <w:t>预应力锚栓</w:t>
      </w:r>
      <w:r>
        <w:rPr>
          <w:rFonts w:hint="eastAsia"/>
          <w:color w:val="000000"/>
          <w:spacing w:val="0"/>
          <w:w w:val="100"/>
          <w:position w:val="0"/>
          <w:sz w:val="24"/>
          <w:szCs w:val="24"/>
          <w:highlight w:val="none"/>
          <w:lang w:eastAsia="zh-CN"/>
        </w:rPr>
        <w:t>风机基础施工</w:t>
      </w:r>
      <w:r>
        <w:rPr>
          <w:color w:val="000000"/>
          <w:spacing w:val="0"/>
          <w:w w:val="100"/>
          <w:position w:val="0"/>
          <w:sz w:val="24"/>
          <w:szCs w:val="24"/>
          <w:highlight w:val="none"/>
        </w:rPr>
        <w:t>应建立质量保证体系，设置专职管理部门或专职人员负责 质量管理工作。</w:t>
      </w:r>
    </w:p>
    <w:p w14:paraId="63B33B68">
      <w:pPr>
        <w:pStyle w:val="41"/>
        <w:spacing w:line="360" w:lineRule="auto"/>
        <w:ind w:firstLine="0"/>
        <w:jc w:val="both"/>
        <w:outlineLvl w:val="9"/>
        <w:rPr>
          <w:rFonts w:hint="eastAsia" w:ascii="Times New Roman" w:hAnsi="Times New Roman" w:eastAsia="宋体" w:cs="Times New Roman"/>
          <w:b w:val="0"/>
          <w:bCs w:val="0"/>
          <w:color w:val="000000"/>
          <w:spacing w:val="0"/>
          <w:w w:val="100"/>
          <w:position w:val="0"/>
          <w:sz w:val="24"/>
          <w:szCs w:val="24"/>
          <w:highlight w:val="none"/>
          <w:u w:val="none"/>
          <w:lang w:val="en-US" w:eastAsia="zh-CN" w:bidi="en-US"/>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2</w:t>
      </w:r>
      <w:r>
        <w:rPr>
          <w:rFonts w:ascii="Times New Roman" w:hAnsi="Times New Roman" w:eastAsia="Times New Roman" w:cs="Times New Roman"/>
          <w:b/>
          <w:bCs/>
          <w:color w:val="000000"/>
          <w:spacing w:val="0"/>
          <w:w w:val="100"/>
          <w:position w:val="0"/>
          <w:sz w:val="24"/>
          <w:szCs w:val="24"/>
          <w:highlight w:val="none"/>
          <w:lang w:val="en-US" w:eastAsia="en-US" w:bidi="en-US"/>
        </w:rPr>
        <w:t>.2</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s="Times New Roman"/>
          <w:b w:val="0"/>
          <w:bCs w:val="0"/>
          <w:color w:val="000000"/>
          <w:spacing w:val="0"/>
          <w:w w:val="100"/>
          <w:position w:val="0"/>
          <w:sz w:val="24"/>
          <w:szCs w:val="24"/>
          <w:highlight w:val="none"/>
          <w:u w:val="none"/>
          <w:lang w:val="en-US" w:eastAsia="zh-CN" w:bidi="en-US"/>
        </w:rPr>
        <w:t>风机基础属大体积混凝土构造施工，其施工过程的管理应符合《大体积混凝土施工标准》GB50496和</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《混凝土结构工程施工质量验收规范》</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GB50204</w:t>
      </w:r>
      <w:r>
        <w:rPr>
          <w:rFonts w:hint="eastAsia" w:cs="Times New Roman"/>
          <w:b w:val="0"/>
          <w:bCs w:val="0"/>
          <w:color w:val="000000"/>
          <w:spacing w:val="0"/>
          <w:w w:val="100"/>
          <w:position w:val="0"/>
          <w:sz w:val="24"/>
          <w:szCs w:val="24"/>
          <w:highlight w:val="none"/>
          <w:u w:val="none"/>
          <w:lang w:val="en-US" w:eastAsia="zh-CN" w:bidi="en-US"/>
        </w:rPr>
        <w:t>的相关规定。</w:t>
      </w:r>
    </w:p>
    <w:p w14:paraId="7C1EA4DB">
      <w:pPr>
        <w:spacing w:line="360" w:lineRule="auto"/>
        <w:rPr>
          <w:rFonts w:hint="eastAsia" w:ascii="Times New Roman" w:hAnsi="Times New Roman" w:eastAsia="宋体" w:cs="Times New Roman"/>
          <w:sz w:val="24"/>
          <w:highlight w:val="none"/>
          <w:u w:val="none"/>
          <w:lang w:eastAsia="zh-CN"/>
        </w:rPr>
      </w:pPr>
      <w:r>
        <w:rPr>
          <w:rFonts w:hint="eastAsia" w:cs="Times New Roman"/>
          <w:b/>
          <w:bCs/>
          <w:color w:val="000000"/>
          <w:spacing w:val="0"/>
          <w:w w:val="100"/>
          <w:position w:val="0"/>
          <w:sz w:val="24"/>
          <w:szCs w:val="24"/>
          <w:highlight w:val="none"/>
          <w:u w:val="none"/>
          <w:lang w:val="en-US" w:eastAsia="zh-CN" w:bidi="en-US"/>
        </w:rPr>
        <w:t xml:space="preserve">5.2.3 </w:t>
      </w:r>
      <w:r>
        <w:rPr>
          <w:rFonts w:hint="eastAsia" w:cs="Times New Roman"/>
          <w:b w:val="0"/>
          <w:bCs w:val="0"/>
          <w:color w:val="000000"/>
          <w:spacing w:val="0"/>
          <w:w w:val="100"/>
          <w:position w:val="0"/>
          <w:sz w:val="24"/>
          <w:szCs w:val="24"/>
          <w:highlight w:val="none"/>
          <w:u w:val="none"/>
          <w:lang w:val="en-US" w:eastAsia="zh-CN" w:bidi="en-US"/>
        </w:rPr>
        <w:t xml:space="preserve"> 应用于工程的</w:t>
      </w:r>
      <w:r>
        <w:rPr>
          <w:rFonts w:hint="eastAsia" w:ascii="Times New Roman" w:hAnsi="Times New Roman" w:eastAsia="宋体" w:cs="Times New Roman"/>
          <w:sz w:val="24"/>
          <w:highlight w:val="none"/>
          <w:u w:val="none"/>
          <w:lang w:eastAsia="zh-CN"/>
        </w:rPr>
        <w:t>水准仪、精纬仪、全站仪、钢卷尺等计量器具必须鉴定合格，并在有效期时间内使用。</w:t>
      </w:r>
    </w:p>
    <w:p w14:paraId="65F29950">
      <w:pPr>
        <w:pStyle w:val="41"/>
        <w:spacing w:line="360" w:lineRule="auto"/>
        <w:ind w:firstLine="0"/>
        <w:jc w:val="both"/>
        <w:rPr>
          <w:rFonts w:hint="eastAsia" w:ascii="仿宋" w:hAnsi="仿宋" w:eastAsia="仿宋" w:cs="仿宋"/>
          <w:sz w:val="24"/>
        </w:rPr>
      </w:pPr>
      <w:r>
        <w:rPr>
          <w:rFonts w:hint="eastAsia" w:ascii="Times New Roman" w:hAnsi="Times New Roman" w:eastAsia="宋体" w:cs="Times New Roman"/>
          <w:b/>
          <w:bCs/>
          <w:color w:val="000000"/>
          <w:spacing w:val="0"/>
          <w:w w:val="100"/>
          <w:position w:val="0"/>
          <w:sz w:val="24"/>
          <w:szCs w:val="24"/>
          <w:highlight w:val="none"/>
          <w:u w:val="none"/>
          <w:lang w:val="en-US" w:eastAsia="zh-CN" w:bidi="en-US"/>
        </w:rPr>
        <w:t>5.2.</w:t>
      </w:r>
      <w:r>
        <w:rPr>
          <w:rFonts w:hint="eastAsia" w:ascii="Times New Roman" w:hAnsi="Times New Roman" w:cs="Times New Roman"/>
          <w:b/>
          <w:bCs/>
          <w:color w:val="000000"/>
          <w:spacing w:val="0"/>
          <w:w w:val="100"/>
          <w:position w:val="0"/>
          <w:sz w:val="24"/>
          <w:szCs w:val="24"/>
          <w:highlight w:val="none"/>
          <w:u w:val="none"/>
          <w:lang w:val="en-US" w:eastAsia="zh-CN" w:bidi="en-US"/>
        </w:rPr>
        <w:t>4</w:t>
      </w:r>
      <w:r>
        <w:rPr>
          <w:rFonts w:hint="eastAsia" w:ascii="Times New Roman" w:hAnsi="Times New Roman" w:eastAsia="宋体" w:cs="Times New Roman"/>
          <w:b/>
          <w:bCs/>
          <w:color w:val="000000"/>
          <w:spacing w:val="0"/>
          <w:w w:val="100"/>
          <w:position w:val="0"/>
          <w:sz w:val="24"/>
          <w:szCs w:val="24"/>
          <w:highlight w:val="none"/>
          <w:u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u w:val="none"/>
          <w:lang w:val="en-US" w:eastAsia="zh-CN" w:bidi="en-US"/>
        </w:rPr>
        <w:t xml:space="preserve"> </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上锚板</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cs="Times New Roman"/>
          <w:b w:val="0"/>
          <w:bCs w:val="0"/>
          <w:color w:val="000000"/>
          <w:spacing w:val="0"/>
          <w:w w:val="100"/>
          <w:position w:val="0"/>
          <w:sz w:val="24"/>
          <w:szCs w:val="24"/>
          <w:highlight w:val="none"/>
          <w:lang w:val="en-US" w:eastAsia="zh-CN" w:bidi="en-US"/>
        </w:rPr>
        <w:t>下锚板及锚栓应做好防腐、防污染、防破损和变形保护。</w:t>
      </w:r>
    </w:p>
    <w:p w14:paraId="647CCAB9">
      <w:pPr>
        <w:widowControl/>
        <w:spacing w:line="360" w:lineRule="auto"/>
        <w:rPr>
          <w:rFonts w:hint="eastAsia" w:ascii="Times New Roman" w:hAnsi="Times New Roman" w:eastAsia="宋体" w:cs="Times New Roman"/>
          <w:bCs w:val="0"/>
          <w:sz w:val="24"/>
          <w:lang w:eastAsia="zh-CN"/>
        </w:rPr>
      </w:pPr>
      <w:r>
        <w:rPr>
          <w:rFonts w:hint="eastAsia" w:cs="Times New Roman"/>
          <w:b/>
          <w:bCs/>
          <w:color w:val="000000"/>
          <w:spacing w:val="0"/>
          <w:w w:val="100"/>
          <w:position w:val="0"/>
          <w:sz w:val="24"/>
          <w:szCs w:val="24"/>
          <w:highlight w:val="none"/>
          <w:lang w:val="en-US" w:eastAsia="zh-CN" w:bidi="en-US"/>
        </w:rPr>
        <w:t xml:space="preserve">5.2.5  </w:t>
      </w:r>
      <w:r>
        <w:rPr>
          <w:rFonts w:hint="eastAsia" w:ascii="Times New Roman" w:hAnsi="Times New Roman" w:eastAsia="宋体" w:cs="Times New Roman"/>
          <w:bCs w:val="0"/>
          <w:sz w:val="24"/>
          <w:lang w:eastAsia="zh-CN"/>
        </w:rPr>
        <w:t>本工艺标准应具备以下质量记录：</w:t>
      </w:r>
    </w:p>
    <w:p w14:paraId="6A200A95">
      <w:pPr>
        <w:widowControl/>
        <w:spacing w:line="360" w:lineRule="auto"/>
        <w:ind w:firstLine="241" w:firstLineChars="100"/>
        <w:rPr>
          <w:rFonts w:hint="eastAsia" w:ascii="Times New Roman" w:hAnsi="Times New Roman" w:eastAsia="宋体" w:cs="Times New Roman"/>
          <w:bCs w:val="0"/>
          <w:sz w:val="24"/>
          <w:lang w:eastAsia="zh-CN"/>
        </w:rPr>
      </w:pPr>
      <w:r>
        <w:rPr>
          <w:rFonts w:hint="eastAsia" w:ascii="Times New Roman" w:hAnsi="Times New Roman" w:eastAsia="宋体" w:cs="Times New Roman"/>
          <w:b/>
          <w:bCs/>
          <w:sz w:val="24"/>
          <w:highlight w:val="none"/>
          <w:lang w:eastAsia="zh-CN"/>
        </w:rPr>
        <w:t>1</w:t>
      </w:r>
      <w:r>
        <w:rPr>
          <w:rFonts w:hint="eastAsia" w:ascii="仿宋" w:hAnsi="仿宋" w:eastAsia="仿宋" w:cs="仿宋"/>
          <w:bCs/>
          <w:sz w:val="24"/>
        </w:rPr>
        <w:t xml:space="preserve"> </w:t>
      </w:r>
      <w:r>
        <w:rPr>
          <w:rFonts w:hint="eastAsia" w:ascii="Times New Roman" w:hAnsi="Times New Roman" w:eastAsia="宋体" w:cs="Times New Roman"/>
          <w:bCs w:val="0"/>
          <w:sz w:val="24"/>
          <w:lang w:eastAsia="zh-CN"/>
        </w:rPr>
        <w:t>预应力</w:t>
      </w:r>
      <w:r>
        <w:rPr>
          <w:rFonts w:hint="eastAsia" w:cs="Times New Roman"/>
          <w:bCs w:val="0"/>
          <w:sz w:val="24"/>
          <w:lang w:eastAsia="zh-CN"/>
        </w:rPr>
        <w:t>锚</w:t>
      </w:r>
      <w:r>
        <w:rPr>
          <w:rFonts w:hint="eastAsia" w:ascii="Times New Roman" w:hAnsi="Times New Roman" w:eastAsia="宋体" w:cs="Times New Roman"/>
          <w:bCs w:val="0"/>
          <w:sz w:val="24"/>
          <w:lang w:eastAsia="zh-CN"/>
        </w:rPr>
        <w:t>栓、螺母、</w:t>
      </w:r>
      <w:r>
        <w:rPr>
          <w:rFonts w:hint="eastAsia" w:cs="Times New Roman"/>
          <w:bCs w:val="0"/>
          <w:sz w:val="24"/>
          <w:lang w:eastAsia="zh-CN"/>
        </w:rPr>
        <w:t>垫片</w:t>
      </w:r>
      <w:r>
        <w:rPr>
          <w:rFonts w:hint="eastAsia" w:ascii="Times New Roman" w:hAnsi="Times New Roman" w:eastAsia="宋体" w:cs="Times New Roman"/>
          <w:bCs w:val="0"/>
          <w:sz w:val="24"/>
          <w:lang w:eastAsia="zh-CN"/>
        </w:rPr>
        <w:t>组成的</w:t>
      </w:r>
      <w:r>
        <w:rPr>
          <w:rFonts w:hint="eastAsia" w:cs="Times New Roman"/>
          <w:bCs w:val="0"/>
          <w:sz w:val="24"/>
          <w:lang w:eastAsia="zh-CN"/>
        </w:rPr>
        <w:t>连接</w:t>
      </w:r>
      <w:r>
        <w:rPr>
          <w:rFonts w:hint="eastAsia" w:ascii="Times New Roman" w:hAnsi="Times New Roman" w:eastAsia="宋体" w:cs="Times New Roman"/>
          <w:bCs w:val="0"/>
          <w:sz w:val="24"/>
          <w:lang w:eastAsia="zh-CN"/>
        </w:rPr>
        <w:t>副的出厂质量证明、检验报告。</w:t>
      </w:r>
    </w:p>
    <w:p w14:paraId="5A6721B2">
      <w:pPr>
        <w:widowControl/>
        <w:spacing w:line="360" w:lineRule="auto"/>
        <w:ind w:firstLine="241" w:firstLineChars="100"/>
        <w:rPr>
          <w:rFonts w:hint="eastAsia" w:ascii="仿宋" w:hAnsi="仿宋" w:eastAsia="仿宋" w:cs="仿宋"/>
          <w:bCs/>
          <w:sz w:val="24"/>
        </w:rPr>
      </w:pPr>
      <w:r>
        <w:rPr>
          <w:rFonts w:hint="eastAsia" w:ascii="Times New Roman" w:hAnsi="Times New Roman" w:eastAsia="宋体" w:cs="Times New Roman"/>
          <w:b/>
          <w:bCs/>
          <w:sz w:val="24"/>
          <w:highlight w:val="none"/>
          <w:lang w:eastAsia="zh-CN"/>
        </w:rPr>
        <w:t>2</w:t>
      </w:r>
      <w:r>
        <w:rPr>
          <w:rFonts w:hint="eastAsia" w:ascii="仿宋" w:hAnsi="仿宋" w:eastAsia="仿宋" w:cs="仿宋"/>
          <w:bCs/>
          <w:sz w:val="24"/>
        </w:rPr>
        <w:t xml:space="preserve"> </w:t>
      </w:r>
      <w:r>
        <w:rPr>
          <w:rFonts w:hint="eastAsia" w:ascii="Times New Roman" w:hAnsi="Times New Roman" w:eastAsia="宋体" w:cs="Times New Roman"/>
          <w:bCs w:val="0"/>
          <w:sz w:val="24"/>
          <w:lang w:eastAsia="zh-CN"/>
        </w:rPr>
        <w:t>施工检查记录。</w:t>
      </w:r>
    </w:p>
    <w:p w14:paraId="17A4EAEE">
      <w:pPr>
        <w:widowControl/>
        <w:spacing w:line="360" w:lineRule="auto"/>
        <w:ind w:firstLine="0"/>
        <w:rPr>
          <w:rFonts w:hint="default" w:ascii="Times New Roman" w:hAnsi="Times New Roman" w:eastAsia="宋体" w:cs="Times New Roman"/>
          <w:bCs w:val="0"/>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2</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6</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cs="Times New Roman"/>
          <w:b/>
          <w:bCs/>
          <w:color w:val="000000"/>
          <w:spacing w:val="0"/>
          <w:w w:val="100"/>
          <w:position w:val="0"/>
          <w:sz w:val="24"/>
          <w:szCs w:val="24"/>
          <w:highlight w:val="none"/>
          <w:lang w:val="en-US" w:eastAsia="zh-CN" w:bidi="en-US"/>
        </w:rPr>
        <w:t xml:space="preserve"> </w:t>
      </w:r>
      <w:r>
        <w:rPr>
          <w:rFonts w:hint="eastAsia" w:ascii="Times New Roman" w:hAnsi="Times New Roman" w:eastAsia="宋体" w:cs="Times New Roman"/>
          <w:bCs w:val="0"/>
          <w:lang w:eastAsia="zh-CN"/>
        </w:rPr>
        <w:t>预应力锚栓组合件安装及验收质量标准</w:t>
      </w:r>
      <w:r>
        <w:rPr>
          <w:rFonts w:hint="eastAsia" w:ascii="Times New Roman" w:hAnsi="Times New Roman" w:cs="Times New Roman"/>
          <w:b w:val="0"/>
          <w:bCs w:val="0"/>
          <w:color w:val="000000"/>
          <w:spacing w:val="0"/>
          <w:w w:val="100"/>
          <w:position w:val="0"/>
          <w:sz w:val="24"/>
          <w:szCs w:val="24"/>
          <w:highlight w:val="none"/>
          <w:lang w:val="en-US" w:eastAsia="zh-CN" w:bidi="en-US"/>
        </w:rPr>
        <w:t>，如表5.</w:t>
      </w:r>
      <w:r>
        <w:rPr>
          <w:rFonts w:hint="eastAsia" w:cs="Times New Roman"/>
          <w:b w:val="0"/>
          <w:bCs w:val="0"/>
          <w:color w:val="000000"/>
          <w:spacing w:val="0"/>
          <w:w w:val="100"/>
          <w:position w:val="0"/>
          <w:sz w:val="24"/>
          <w:szCs w:val="24"/>
          <w:highlight w:val="none"/>
          <w:lang w:val="en-US" w:eastAsia="zh-CN" w:bidi="en-US"/>
        </w:rPr>
        <w:t>2</w:t>
      </w:r>
      <w:r>
        <w:rPr>
          <w:rFonts w:hint="eastAsia" w:ascii="Times New Roman" w:hAnsi="Times New Roman" w:cs="Times New Roman"/>
          <w:b w:val="0"/>
          <w:bCs w:val="0"/>
          <w:color w:val="000000"/>
          <w:spacing w:val="0"/>
          <w:w w:val="100"/>
          <w:position w:val="0"/>
          <w:sz w:val="24"/>
          <w:szCs w:val="24"/>
          <w:highlight w:val="none"/>
          <w:lang w:val="en-US" w:eastAsia="zh-CN" w:bidi="en-US"/>
        </w:rPr>
        <w:t>.</w:t>
      </w:r>
      <w:r>
        <w:rPr>
          <w:rFonts w:hint="eastAsia" w:cs="Times New Roman"/>
          <w:b w:val="0"/>
          <w:bCs w:val="0"/>
          <w:color w:val="000000"/>
          <w:spacing w:val="0"/>
          <w:w w:val="100"/>
          <w:position w:val="0"/>
          <w:sz w:val="24"/>
          <w:szCs w:val="24"/>
          <w:highlight w:val="none"/>
          <w:lang w:val="en-US" w:eastAsia="zh-CN" w:bidi="en-US"/>
        </w:rPr>
        <w:t>6</w:t>
      </w:r>
      <w:r>
        <w:rPr>
          <w:rFonts w:hint="eastAsia" w:ascii="Times New Roman" w:hAnsi="Times New Roman" w:cs="Times New Roman"/>
          <w:b w:val="0"/>
          <w:bCs w:val="0"/>
          <w:color w:val="000000"/>
          <w:spacing w:val="0"/>
          <w:w w:val="100"/>
          <w:position w:val="0"/>
          <w:sz w:val="24"/>
          <w:szCs w:val="24"/>
          <w:highlight w:val="none"/>
          <w:lang w:val="en-US" w:eastAsia="zh-CN" w:bidi="en-US"/>
        </w:rPr>
        <w:t>所示。</w:t>
      </w:r>
    </w:p>
    <w:p w14:paraId="3C5A66B0">
      <w:pPr>
        <w:shd w:val="clear" w:color="auto" w:fill="auto"/>
        <w:rPr>
          <w:rFonts w:hint="eastAsia"/>
          <w:lang w:eastAsia="zh-CN"/>
        </w:rPr>
      </w:pPr>
      <w:bookmarkStart w:id="70" w:name="bookmark127"/>
      <w:bookmarkStart w:id="71" w:name="bookmark125"/>
      <w:bookmarkStart w:id="72" w:name="bookmark124"/>
      <w:bookmarkStart w:id="73" w:name="bookmark126"/>
    </w:p>
    <w:p w14:paraId="0E8A8088">
      <w:pPr>
        <w:widowControl/>
        <w:ind w:firstLine="480"/>
        <w:jc w:val="center"/>
        <w:rPr>
          <w:rFonts w:hint="eastAsia" w:ascii="Times New Roman" w:hAnsi="Times New Roman" w:eastAsia="宋体" w:cs="Times New Roman"/>
          <w:b/>
          <w:bCs/>
          <w:highlight w:val="none"/>
          <w:lang w:eastAsia="zh-CN"/>
        </w:rPr>
      </w:pPr>
      <w:r>
        <w:rPr>
          <w:rFonts w:hint="eastAsia" w:ascii="Times New Roman" w:hAnsi="Times New Roman" w:cs="Times New Roman"/>
          <w:b/>
          <w:bCs/>
          <w:color w:val="000000"/>
          <w:spacing w:val="0"/>
          <w:w w:val="100"/>
          <w:position w:val="0"/>
          <w:sz w:val="24"/>
          <w:szCs w:val="24"/>
          <w:highlight w:val="none"/>
          <w:lang w:val="en-US" w:eastAsia="zh-CN" w:bidi="en-US"/>
        </w:rPr>
        <w:t>表5.</w:t>
      </w:r>
      <w:r>
        <w:rPr>
          <w:rFonts w:hint="eastAsia" w:cs="Times New Roman"/>
          <w:b/>
          <w:bCs/>
          <w:color w:val="000000"/>
          <w:spacing w:val="0"/>
          <w:w w:val="100"/>
          <w:position w:val="0"/>
          <w:sz w:val="24"/>
          <w:szCs w:val="24"/>
          <w:highlight w:val="none"/>
          <w:lang w:val="en-US" w:eastAsia="zh-CN" w:bidi="en-US"/>
        </w:rPr>
        <w:t>2</w:t>
      </w:r>
      <w:r>
        <w:rPr>
          <w:rFonts w:hint="eastAsia" w:ascii="Times New Roman" w:hAnsi="Times New Roman" w:cs="Times New Roman"/>
          <w:b/>
          <w:bCs/>
          <w:color w:val="000000"/>
          <w:spacing w:val="0"/>
          <w:w w:val="100"/>
          <w:position w:val="0"/>
          <w:sz w:val="24"/>
          <w:szCs w:val="24"/>
          <w:highlight w:val="none"/>
          <w:lang w:val="en-US" w:eastAsia="zh-CN" w:bidi="en-US"/>
        </w:rPr>
        <w:t>.</w:t>
      </w:r>
      <w:r>
        <w:rPr>
          <w:rFonts w:hint="eastAsia" w:cs="Times New Roman"/>
          <w:b/>
          <w:bCs/>
          <w:color w:val="000000"/>
          <w:spacing w:val="0"/>
          <w:w w:val="100"/>
          <w:position w:val="0"/>
          <w:sz w:val="24"/>
          <w:szCs w:val="24"/>
          <w:highlight w:val="none"/>
          <w:lang w:val="en-US" w:eastAsia="zh-CN" w:bidi="en-US"/>
        </w:rPr>
        <w:t xml:space="preserve">6   </w:t>
      </w:r>
      <w:r>
        <w:rPr>
          <w:rFonts w:hint="eastAsia" w:ascii="Times New Roman" w:hAnsi="Times New Roman" w:eastAsia="宋体" w:cs="Times New Roman"/>
          <w:b/>
          <w:bCs/>
          <w:highlight w:val="none"/>
          <w:lang w:eastAsia="zh-CN"/>
        </w:rPr>
        <w:t>预应力锚栓组合件安装及验收质量标准</w:t>
      </w:r>
    </w:p>
    <w:tbl>
      <w:tblPr>
        <w:tblStyle w:val="17"/>
        <w:tblW w:w="82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549"/>
        <w:gridCol w:w="3047"/>
      </w:tblGrid>
      <w:tr w14:paraId="60F51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tcBorders>
              <w:top w:val="double" w:color="auto" w:sz="4" w:space="0"/>
              <w:bottom w:val="single" w:color="auto" w:sz="4" w:space="0"/>
            </w:tcBorders>
            <w:shd w:val="clear" w:color="auto" w:fill="CCFFFF"/>
            <w:vAlign w:val="center"/>
          </w:tcPr>
          <w:p w14:paraId="3CA1F79D">
            <w:pPr>
              <w:spacing w:line="360" w:lineRule="auto"/>
              <w:ind w:right="-36" w:rightChars="-15" w:firstLine="241" w:firstLineChars="100"/>
              <w:jc w:val="center"/>
              <w:rPr>
                <w:rFonts w:hint="eastAsia" w:hAnsi="Times New Roman"/>
                <w:b/>
                <w:bCs/>
                <w:kern w:val="0"/>
                <w:lang w:eastAsia="zh-CN"/>
              </w:rPr>
            </w:pPr>
            <w:r>
              <w:rPr>
                <w:rFonts w:hint="eastAsia" w:hAnsi="Times New Roman"/>
                <w:b/>
                <w:bCs/>
                <w:kern w:val="0"/>
                <w:lang w:eastAsia="zh-CN"/>
              </w:rPr>
              <w:t>项目名称</w:t>
            </w:r>
          </w:p>
        </w:tc>
        <w:tc>
          <w:tcPr>
            <w:tcW w:w="3549" w:type="dxa"/>
            <w:tcBorders>
              <w:top w:val="double" w:color="auto" w:sz="4" w:space="0"/>
              <w:bottom w:val="single" w:color="auto" w:sz="4" w:space="0"/>
            </w:tcBorders>
            <w:shd w:val="clear" w:color="auto" w:fill="CCFFFF"/>
            <w:vAlign w:val="center"/>
          </w:tcPr>
          <w:p w14:paraId="32DDCDFA">
            <w:pPr>
              <w:spacing w:line="360" w:lineRule="auto"/>
              <w:ind w:firstLine="1446" w:firstLineChars="600"/>
              <w:jc w:val="center"/>
              <w:rPr>
                <w:rFonts w:hint="eastAsia" w:hAnsi="Times New Roman"/>
                <w:b/>
                <w:bCs/>
                <w:kern w:val="0"/>
                <w:lang w:eastAsia="zh-CN"/>
              </w:rPr>
            </w:pPr>
            <w:r>
              <w:rPr>
                <w:rFonts w:hint="eastAsia" w:hAnsi="Times New Roman"/>
                <w:b/>
                <w:bCs/>
                <w:kern w:val="0"/>
                <w:lang w:eastAsia="zh-CN"/>
              </w:rPr>
              <w:t>部位</w:t>
            </w:r>
          </w:p>
        </w:tc>
        <w:tc>
          <w:tcPr>
            <w:tcW w:w="3047" w:type="dxa"/>
            <w:tcBorders>
              <w:top w:val="double" w:color="auto" w:sz="4" w:space="0"/>
              <w:bottom w:val="single" w:color="auto" w:sz="4" w:space="0"/>
            </w:tcBorders>
            <w:shd w:val="clear" w:color="auto" w:fill="CCFFFF"/>
            <w:vAlign w:val="center"/>
          </w:tcPr>
          <w:p w14:paraId="38F7283C">
            <w:pPr>
              <w:spacing w:line="360" w:lineRule="auto"/>
              <w:ind w:firstLine="723" w:firstLineChars="300"/>
              <w:jc w:val="center"/>
              <w:rPr>
                <w:rFonts w:hint="eastAsia" w:hAnsi="Times New Roman"/>
                <w:b/>
                <w:bCs/>
                <w:kern w:val="0"/>
                <w:lang w:eastAsia="zh-CN"/>
              </w:rPr>
            </w:pPr>
            <w:r>
              <w:rPr>
                <w:rFonts w:hint="eastAsia" w:hAnsi="Times New Roman"/>
                <w:b/>
                <w:bCs/>
                <w:kern w:val="0"/>
                <w:lang w:eastAsia="zh-CN"/>
              </w:rPr>
              <w:t>验收项目</w:t>
            </w:r>
          </w:p>
        </w:tc>
      </w:tr>
      <w:tr w14:paraId="04DAA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restart"/>
            <w:vAlign w:val="center"/>
          </w:tcPr>
          <w:p w14:paraId="6B062EF4">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主控项目</w:t>
            </w:r>
          </w:p>
        </w:tc>
        <w:tc>
          <w:tcPr>
            <w:tcW w:w="3549" w:type="dxa"/>
            <w:vAlign w:val="center"/>
          </w:tcPr>
          <w:p w14:paraId="23BC7FE6">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上锚板</w:t>
            </w:r>
          </w:p>
        </w:tc>
        <w:tc>
          <w:tcPr>
            <w:tcW w:w="3047" w:type="dxa"/>
            <w:vAlign w:val="center"/>
          </w:tcPr>
          <w:p w14:paraId="5B440ED9">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防腐、污染、破损、变形</w:t>
            </w:r>
          </w:p>
        </w:tc>
      </w:tr>
      <w:tr w14:paraId="33B25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225F02C1">
            <w:pPr>
              <w:pStyle w:val="70"/>
              <w:ind w:firstLine="0" w:firstLineChars="0"/>
              <w:jc w:val="center"/>
              <w:rPr>
                <w:rFonts w:ascii="Times New Roman" w:hAnsi="Times New Roman" w:eastAsia="宋体"/>
                <w:b w:val="0"/>
                <w:kern w:val="0"/>
                <w:lang w:eastAsia="zh-CN"/>
              </w:rPr>
            </w:pPr>
          </w:p>
        </w:tc>
        <w:tc>
          <w:tcPr>
            <w:tcW w:w="3549" w:type="dxa"/>
            <w:vAlign w:val="center"/>
          </w:tcPr>
          <w:p w14:paraId="5DD53555">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下锚板</w:t>
            </w:r>
          </w:p>
        </w:tc>
        <w:tc>
          <w:tcPr>
            <w:tcW w:w="3047" w:type="dxa"/>
            <w:vAlign w:val="center"/>
          </w:tcPr>
          <w:p w14:paraId="414F51C3">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破损、变形</w:t>
            </w:r>
          </w:p>
        </w:tc>
      </w:tr>
      <w:tr w14:paraId="28E83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6BC64776">
            <w:pPr>
              <w:pStyle w:val="70"/>
              <w:ind w:firstLine="0" w:firstLineChars="0"/>
              <w:jc w:val="center"/>
              <w:rPr>
                <w:rFonts w:ascii="Times New Roman" w:hAnsi="Times New Roman" w:eastAsia="宋体"/>
                <w:b w:val="0"/>
                <w:kern w:val="0"/>
                <w:lang w:eastAsia="zh-CN"/>
              </w:rPr>
            </w:pPr>
          </w:p>
        </w:tc>
        <w:tc>
          <w:tcPr>
            <w:tcW w:w="3549" w:type="dxa"/>
            <w:vAlign w:val="center"/>
          </w:tcPr>
          <w:p w14:paraId="46249481">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锚栓</w:t>
            </w:r>
          </w:p>
        </w:tc>
        <w:tc>
          <w:tcPr>
            <w:tcW w:w="3047" w:type="dxa"/>
            <w:vAlign w:val="center"/>
          </w:tcPr>
          <w:p w14:paraId="478C8E0B">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防腐、污染、破损、变形</w:t>
            </w:r>
          </w:p>
        </w:tc>
      </w:tr>
      <w:tr w14:paraId="4FAE6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restart"/>
            <w:vAlign w:val="center"/>
          </w:tcPr>
          <w:p w14:paraId="5C924C71">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一般项目</w:t>
            </w:r>
          </w:p>
        </w:tc>
        <w:tc>
          <w:tcPr>
            <w:tcW w:w="3549" w:type="dxa"/>
            <w:vAlign w:val="center"/>
          </w:tcPr>
          <w:p w14:paraId="7435D088">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下锚板与基础中心同心度</w:t>
            </w:r>
          </w:p>
        </w:tc>
        <w:tc>
          <w:tcPr>
            <w:tcW w:w="3047" w:type="dxa"/>
            <w:vAlign w:val="center"/>
          </w:tcPr>
          <w:p w14:paraId="04CBD458">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≤5</w:t>
            </w:r>
            <w:r>
              <w:rPr>
                <w:rFonts w:ascii="Times New Roman" w:hAnsi="Times New Roman" w:eastAsia="宋体" w:cs="Times New Roman"/>
                <w:b w:val="0"/>
                <w:kern w:val="0"/>
                <w:lang w:eastAsia="zh-CN"/>
              </w:rPr>
              <w:t>㎜</w:t>
            </w:r>
          </w:p>
        </w:tc>
      </w:tr>
      <w:tr w14:paraId="07C01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772DB7BF">
            <w:pPr>
              <w:pStyle w:val="70"/>
              <w:ind w:firstLine="0" w:firstLineChars="0"/>
              <w:jc w:val="center"/>
              <w:rPr>
                <w:rFonts w:ascii="Times New Roman" w:hAnsi="Times New Roman" w:eastAsia="宋体"/>
                <w:b w:val="0"/>
                <w:kern w:val="0"/>
                <w:lang w:eastAsia="zh-CN"/>
              </w:rPr>
            </w:pPr>
          </w:p>
        </w:tc>
        <w:tc>
          <w:tcPr>
            <w:tcW w:w="3549" w:type="dxa"/>
            <w:vAlign w:val="center"/>
          </w:tcPr>
          <w:p w14:paraId="7CF850A4">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上下锚板同心度（螺孔同轴度）</w:t>
            </w:r>
          </w:p>
        </w:tc>
        <w:tc>
          <w:tcPr>
            <w:tcW w:w="3047" w:type="dxa"/>
            <w:vAlign w:val="center"/>
          </w:tcPr>
          <w:p w14:paraId="7B83A624">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≤3</w:t>
            </w:r>
            <w:r>
              <w:rPr>
                <w:rFonts w:ascii="Times New Roman" w:hAnsi="Times New Roman" w:eastAsia="宋体" w:cs="Times New Roman"/>
                <w:b w:val="0"/>
                <w:kern w:val="0"/>
                <w:lang w:eastAsia="zh-CN"/>
              </w:rPr>
              <w:t>㎜</w:t>
            </w:r>
          </w:p>
        </w:tc>
      </w:tr>
      <w:tr w14:paraId="42B72D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1A8D73E5">
            <w:pPr>
              <w:pStyle w:val="70"/>
              <w:ind w:firstLine="0" w:firstLineChars="0"/>
              <w:jc w:val="center"/>
              <w:rPr>
                <w:rFonts w:ascii="Times New Roman" w:hAnsi="Times New Roman" w:eastAsia="宋体"/>
                <w:b w:val="0"/>
                <w:kern w:val="0"/>
                <w:lang w:eastAsia="zh-CN"/>
              </w:rPr>
            </w:pPr>
          </w:p>
        </w:tc>
        <w:tc>
          <w:tcPr>
            <w:tcW w:w="3549" w:type="dxa"/>
            <w:vAlign w:val="center"/>
          </w:tcPr>
          <w:p w14:paraId="5D3FE70B">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下锚板水平度</w:t>
            </w:r>
          </w:p>
        </w:tc>
        <w:tc>
          <w:tcPr>
            <w:tcW w:w="3047" w:type="dxa"/>
            <w:vAlign w:val="center"/>
          </w:tcPr>
          <w:p w14:paraId="2BFE8238">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≤3</w:t>
            </w:r>
            <w:r>
              <w:rPr>
                <w:rFonts w:ascii="Times New Roman" w:hAnsi="Times New Roman" w:eastAsia="宋体" w:cs="Times New Roman"/>
                <w:b w:val="0"/>
                <w:kern w:val="0"/>
                <w:lang w:eastAsia="zh-CN"/>
              </w:rPr>
              <w:t>㎜</w:t>
            </w:r>
          </w:p>
        </w:tc>
      </w:tr>
      <w:tr w14:paraId="5C160A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701BEC91">
            <w:pPr>
              <w:pStyle w:val="70"/>
              <w:ind w:firstLine="0" w:firstLineChars="0"/>
              <w:jc w:val="center"/>
              <w:rPr>
                <w:rFonts w:ascii="Times New Roman" w:hAnsi="Times New Roman" w:eastAsia="宋体"/>
                <w:b w:val="0"/>
                <w:kern w:val="0"/>
                <w:lang w:eastAsia="zh-CN"/>
              </w:rPr>
            </w:pPr>
          </w:p>
        </w:tc>
        <w:tc>
          <w:tcPr>
            <w:tcW w:w="3549" w:type="dxa"/>
            <w:vAlign w:val="center"/>
          </w:tcPr>
          <w:p w14:paraId="6B107AB6">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锚栓上端露出锚板长度</w:t>
            </w:r>
          </w:p>
        </w:tc>
        <w:tc>
          <w:tcPr>
            <w:tcW w:w="3047" w:type="dxa"/>
            <w:vAlign w:val="center"/>
          </w:tcPr>
          <w:p w14:paraId="5767A83C">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L</w:t>
            </w:r>
            <w:r>
              <w:rPr>
                <w:rFonts w:ascii="Times New Roman" w:hAnsi="Times New Roman" w:eastAsia="宋体"/>
                <w:b w:val="0"/>
                <w:kern w:val="0"/>
                <w:vertAlign w:val="subscript"/>
                <w:lang w:eastAsia="zh-CN"/>
              </w:rPr>
              <w:t>1</w:t>
            </w:r>
            <w:r>
              <w:rPr>
                <w:rFonts w:ascii="Times New Roman" w:hAnsi="Times New Roman" w:eastAsia="宋体" w:cs="Times New Roman"/>
                <w:b w:val="0"/>
                <w:kern w:val="0"/>
                <w:lang w:eastAsia="zh-CN"/>
              </w:rPr>
              <w:t>㎜±</w:t>
            </w:r>
            <w:r>
              <w:rPr>
                <w:rFonts w:ascii="Times New Roman" w:hAnsi="Times New Roman" w:eastAsia="宋体"/>
                <w:b w:val="0"/>
                <w:kern w:val="0"/>
                <w:lang w:eastAsia="zh-CN"/>
              </w:rPr>
              <w:t>1.5</w:t>
            </w:r>
            <w:r>
              <w:rPr>
                <w:rFonts w:ascii="Times New Roman" w:hAnsi="Times New Roman" w:eastAsia="宋体" w:cs="Times New Roman"/>
                <w:b w:val="0"/>
                <w:kern w:val="0"/>
                <w:lang w:eastAsia="zh-CN"/>
              </w:rPr>
              <w:t>㎜</w:t>
            </w:r>
          </w:p>
        </w:tc>
      </w:tr>
      <w:tr w14:paraId="0006C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20DD64B7">
            <w:pPr>
              <w:pStyle w:val="70"/>
              <w:ind w:firstLine="0" w:firstLineChars="0"/>
              <w:jc w:val="center"/>
              <w:rPr>
                <w:rFonts w:ascii="Times New Roman" w:hAnsi="Times New Roman" w:eastAsia="宋体"/>
                <w:b w:val="0"/>
                <w:kern w:val="0"/>
                <w:lang w:eastAsia="zh-CN"/>
              </w:rPr>
            </w:pPr>
          </w:p>
        </w:tc>
        <w:tc>
          <w:tcPr>
            <w:tcW w:w="3549" w:type="dxa"/>
            <w:vAlign w:val="center"/>
          </w:tcPr>
          <w:p w14:paraId="0CA3CC9A">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上锚板水平度（浇筑前）</w:t>
            </w:r>
          </w:p>
        </w:tc>
        <w:tc>
          <w:tcPr>
            <w:tcW w:w="3047" w:type="dxa"/>
            <w:vAlign w:val="center"/>
          </w:tcPr>
          <w:p w14:paraId="27C1FC79">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≤1.5</w:t>
            </w:r>
            <w:r>
              <w:rPr>
                <w:rFonts w:ascii="Times New Roman" w:hAnsi="Times New Roman" w:eastAsia="宋体" w:cs="Times New Roman"/>
                <w:b w:val="0"/>
                <w:kern w:val="0"/>
                <w:lang w:eastAsia="zh-CN"/>
              </w:rPr>
              <w:t>㎜</w:t>
            </w:r>
          </w:p>
        </w:tc>
      </w:tr>
      <w:tr w14:paraId="1D3AE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8" w:type="dxa"/>
            <w:vMerge w:val="continue"/>
            <w:vAlign w:val="center"/>
          </w:tcPr>
          <w:p w14:paraId="0E4A321F">
            <w:pPr>
              <w:pStyle w:val="70"/>
              <w:ind w:firstLine="0" w:firstLineChars="0"/>
              <w:jc w:val="center"/>
              <w:rPr>
                <w:rFonts w:ascii="Times New Roman" w:hAnsi="Times New Roman" w:eastAsia="宋体"/>
                <w:b w:val="0"/>
                <w:kern w:val="0"/>
                <w:lang w:eastAsia="zh-CN"/>
              </w:rPr>
            </w:pPr>
          </w:p>
        </w:tc>
        <w:tc>
          <w:tcPr>
            <w:tcW w:w="3549" w:type="dxa"/>
            <w:vAlign w:val="center"/>
          </w:tcPr>
          <w:p w14:paraId="649643B3">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上锚板水平度（浇筑后）</w:t>
            </w:r>
          </w:p>
        </w:tc>
        <w:tc>
          <w:tcPr>
            <w:tcW w:w="3047" w:type="dxa"/>
            <w:vAlign w:val="center"/>
          </w:tcPr>
          <w:p w14:paraId="6830DFF9">
            <w:pPr>
              <w:pStyle w:val="70"/>
              <w:ind w:firstLine="0" w:firstLineChars="0"/>
              <w:jc w:val="center"/>
              <w:rPr>
                <w:rFonts w:ascii="Times New Roman" w:hAnsi="Times New Roman" w:eastAsia="宋体"/>
                <w:b w:val="0"/>
                <w:kern w:val="0"/>
                <w:lang w:eastAsia="zh-CN"/>
              </w:rPr>
            </w:pPr>
            <w:r>
              <w:rPr>
                <w:rFonts w:ascii="Times New Roman" w:hAnsi="Times New Roman" w:eastAsia="宋体"/>
                <w:b w:val="0"/>
                <w:kern w:val="0"/>
                <w:lang w:eastAsia="zh-CN"/>
              </w:rPr>
              <w:t>≤2</w:t>
            </w:r>
            <w:r>
              <w:rPr>
                <w:rFonts w:ascii="Times New Roman" w:hAnsi="Times New Roman" w:eastAsia="宋体" w:cs="Times New Roman"/>
                <w:b w:val="0"/>
                <w:kern w:val="0"/>
                <w:lang w:eastAsia="zh-CN"/>
              </w:rPr>
              <w:t>㎜</w:t>
            </w:r>
          </w:p>
        </w:tc>
      </w:tr>
    </w:tbl>
    <w:p w14:paraId="3631898A">
      <w:pPr>
        <w:shd w:val="clear" w:color="auto" w:fill="auto"/>
        <w:rPr>
          <w:rFonts w:hint="eastAsia"/>
          <w:lang w:eastAsia="zh-CN"/>
        </w:rPr>
      </w:pPr>
    </w:p>
    <w:p w14:paraId="0CC7231B">
      <w:pPr>
        <w:keepNext w:val="0"/>
        <w:keepLines w:val="0"/>
        <w:widowControl/>
        <w:suppressLineNumbers w:val="0"/>
        <w:jc w:val="left"/>
      </w:pPr>
    </w:p>
    <w:p w14:paraId="32C64805">
      <w:pPr>
        <w:shd w:val="clear" w:color="auto" w:fill="auto"/>
        <w:spacing w:line="360" w:lineRule="auto"/>
        <w:rPr>
          <w:rFonts w:hint="eastAsia"/>
          <w:lang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2</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 xml:space="preserve">7  </w:t>
      </w:r>
      <w:r>
        <w:rPr>
          <w:rFonts w:hint="eastAsia"/>
          <w:lang w:eastAsia="zh-CN"/>
        </w:rPr>
        <w:t>锚栓组合件安装验收记录，见附录</w:t>
      </w:r>
      <w:r>
        <w:rPr>
          <w:rFonts w:hint="eastAsia"/>
          <w:lang w:val="en-US" w:eastAsia="zh-CN"/>
        </w:rPr>
        <w:t xml:space="preserve">A </w:t>
      </w:r>
      <w:r>
        <w:rPr>
          <w:rFonts w:hint="eastAsia"/>
          <w:lang w:eastAsia="zh-CN"/>
        </w:rPr>
        <w:t>。</w:t>
      </w:r>
    </w:p>
    <w:p w14:paraId="4A8626D5">
      <w:pPr>
        <w:keepNext/>
        <w:keepLines/>
        <w:widowControl w:val="0"/>
        <w:shd w:val="clear" w:color="auto" w:fill="auto"/>
        <w:bidi w:val="0"/>
        <w:spacing w:before="0" w:after="300" w:line="360" w:lineRule="auto"/>
        <w:ind w:left="0" w:right="0" w:firstLine="0"/>
        <w:jc w:val="both"/>
        <w:outlineLvl w:val="9"/>
        <w:rPr>
          <w:rFonts w:hint="eastAsia" w:ascii="Times New Roman" w:hAnsi="Times New Roman" w:eastAsia="宋体" w:cs="Times New Roman"/>
          <w:b/>
          <w:bCs/>
          <w:color w:val="000000"/>
          <w:spacing w:val="0"/>
          <w:w w:val="100"/>
          <w:position w:val="0"/>
          <w:sz w:val="28"/>
          <w:szCs w:val="28"/>
          <w:highlight w:val="none"/>
          <w:lang w:val="en-US" w:eastAsia="zh-CN" w:bidi="en-US"/>
        </w:rPr>
      </w:pPr>
    </w:p>
    <w:p w14:paraId="7C1E8D14">
      <w:pPr>
        <w:pStyle w:val="37"/>
        <w:keepNext/>
        <w:keepLines/>
        <w:widowControl w:val="0"/>
        <w:shd w:val="clear" w:color="auto" w:fill="auto"/>
        <w:bidi w:val="0"/>
        <w:spacing w:before="0" w:after="360" w:line="240" w:lineRule="auto"/>
        <w:ind w:left="0" w:right="0" w:firstLine="0"/>
        <w:jc w:val="center"/>
        <w:outlineLvl w:val="1"/>
        <w:rPr>
          <w:rFonts w:hint="eastAsia" w:ascii="Times New Roman" w:hAnsi="Times New Roman" w:cs="Times New Roman"/>
          <w:b/>
          <w:bCs/>
          <w:sz w:val="28"/>
          <w:szCs w:val="28"/>
          <w:highlight w:val="none"/>
          <w:lang w:val="en-US" w:eastAsia="zh-CN" w:bidi="en-US"/>
        </w:rPr>
      </w:pPr>
      <w:bookmarkStart w:id="74" w:name="_Toc8980"/>
      <w:bookmarkStart w:id="75" w:name="_Toc11610"/>
      <w:r>
        <w:rPr>
          <w:rFonts w:hint="default" w:ascii="Times New Roman" w:hAnsi="Times New Roman" w:eastAsia="宋体" w:cs="Times New Roman"/>
          <w:b/>
          <w:bCs/>
          <w:color w:val="000000"/>
          <w:spacing w:val="0"/>
          <w:w w:val="100"/>
          <w:position w:val="0"/>
          <w:sz w:val="28"/>
          <w:szCs w:val="28"/>
          <w:highlight w:val="none"/>
          <w:lang w:val="en-US" w:eastAsia="zh-CN" w:bidi="en-US"/>
        </w:rPr>
        <w:t>5.</w:t>
      </w:r>
      <w:r>
        <w:rPr>
          <w:rFonts w:hint="default" w:ascii="Times New Roman" w:hAnsi="Times New Roman" w:cs="Times New Roman"/>
          <w:b/>
          <w:bCs/>
          <w:color w:val="000000"/>
          <w:spacing w:val="0"/>
          <w:w w:val="100"/>
          <w:position w:val="0"/>
          <w:sz w:val="28"/>
          <w:szCs w:val="28"/>
          <w:highlight w:val="none"/>
          <w:lang w:val="en-US" w:eastAsia="zh-CN" w:bidi="en-US"/>
        </w:rPr>
        <w:t xml:space="preserve">3  </w:t>
      </w:r>
      <w:r>
        <w:rPr>
          <w:rFonts w:hint="eastAsia" w:ascii="Times New Roman" w:hAnsi="Times New Roman" w:cs="Times New Roman"/>
          <w:b/>
          <w:bCs/>
          <w:color w:val="000000"/>
          <w:spacing w:val="0"/>
          <w:w w:val="100"/>
          <w:position w:val="0"/>
          <w:sz w:val="28"/>
          <w:szCs w:val="28"/>
          <w:highlight w:val="none"/>
          <w:lang w:val="en-US" w:eastAsia="zh-CN" w:bidi="en-US"/>
        </w:rPr>
        <w:t>环境</w:t>
      </w:r>
      <w:r>
        <w:rPr>
          <w:rFonts w:hint="default" w:ascii="Times New Roman" w:hAnsi="Times New Roman" w:cs="Times New Roman"/>
          <w:b/>
          <w:bCs/>
          <w:color w:val="000000"/>
          <w:spacing w:val="0"/>
          <w:w w:val="100"/>
          <w:position w:val="0"/>
          <w:sz w:val="28"/>
          <w:szCs w:val="28"/>
          <w:highlight w:val="none"/>
          <w:lang w:val="en-US" w:eastAsia="zh-CN" w:bidi="en-US"/>
        </w:rPr>
        <w:t>保护</w:t>
      </w:r>
      <w:r>
        <w:rPr>
          <w:rFonts w:hint="eastAsia" w:ascii="Times New Roman" w:hAnsi="Times New Roman" w:cs="Times New Roman"/>
          <w:b/>
          <w:bCs/>
          <w:color w:val="000000"/>
          <w:spacing w:val="0"/>
          <w:w w:val="100"/>
          <w:position w:val="0"/>
          <w:sz w:val="28"/>
          <w:szCs w:val="28"/>
          <w:highlight w:val="none"/>
          <w:lang w:val="en-US" w:eastAsia="zh-CN" w:bidi="en-US"/>
        </w:rPr>
        <w:t>措施</w:t>
      </w:r>
      <w:bookmarkEnd w:id="70"/>
      <w:bookmarkEnd w:id="71"/>
      <w:bookmarkEnd w:id="72"/>
      <w:bookmarkEnd w:id="73"/>
      <w:bookmarkEnd w:id="74"/>
      <w:bookmarkEnd w:id="75"/>
    </w:p>
    <w:p w14:paraId="74350AB6">
      <w:pPr>
        <w:pStyle w:val="41"/>
        <w:keepNext w:val="0"/>
        <w:keepLines w:val="0"/>
        <w:widowControl w:val="0"/>
        <w:shd w:val="clear" w:color="auto" w:fill="auto"/>
        <w:bidi w:val="0"/>
        <w:spacing w:before="0" w:after="0" w:line="480" w:lineRule="exact"/>
        <w:ind w:left="0" w:right="0" w:firstLine="0"/>
        <w:jc w:val="left"/>
        <w:rPr>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hint="eastAsia" w:ascii="Times New Roman" w:hAnsi="Times New Roman" w:cs="Times New Roman"/>
          <w:b/>
          <w:bCs/>
          <w:color w:val="000000"/>
          <w:spacing w:val="0"/>
          <w:w w:val="100"/>
          <w:position w:val="0"/>
          <w:sz w:val="24"/>
          <w:szCs w:val="24"/>
          <w:highlight w:val="none"/>
          <w:lang w:val="en-US" w:eastAsia="zh-CN" w:bidi="en-US"/>
        </w:rPr>
        <w:t xml:space="preserve">.1  </w:t>
      </w:r>
      <w:r>
        <w:rPr>
          <w:rFonts w:hint="eastAsia"/>
          <w:color w:val="000000"/>
          <w:spacing w:val="0"/>
          <w:w w:val="100"/>
          <w:position w:val="0"/>
          <w:sz w:val="24"/>
          <w:szCs w:val="24"/>
          <w:highlight w:val="none"/>
          <w:lang w:eastAsia="zh-CN"/>
        </w:rPr>
        <w:t>锚栓风机基础施工</w:t>
      </w:r>
      <w:r>
        <w:rPr>
          <w:color w:val="000000"/>
          <w:spacing w:val="0"/>
          <w:w w:val="100"/>
          <w:position w:val="0"/>
          <w:sz w:val="24"/>
          <w:szCs w:val="24"/>
          <w:highlight w:val="none"/>
        </w:rPr>
        <w:t>应建立环境保证体系，设置专职管理部门或专职人员负责环境管理工作。</w:t>
      </w:r>
    </w:p>
    <w:p w14:paraId="2A32F05C">
      <w:pPr>
        <w:pStyle w:val="41"/>
        <w:spacing w:line="480" w:lineRule="exact"/>
        <w:ind w:firstLine="0"/>
        <w:rPr>
          <w:rFonts w:hint="eastAsia" w:ascii="宋体" w:hAnsi="宋体" w:eastAsia="宋体" w:cs="宋体"/>
          <w:snapToGrid w:val="0"/>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.2</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val="0"/>
          <w:bCs w:val="0"/>
          <w:color w:val="000000"/>
          <w:spacing w:val="0"/>
          <w:w w:val="100"/>
          <w:position w:val="0"/>
          <w:sz w:val="24"/>
          <w:szCs w:val="24"/>
          <w:highlight w:val="none"/>
          <w:lang w:val="en-US" w:eastAsia="zh-CN" w:bidi="en-US"/>
        </w:rPr>
        <w:t>编制绿色施工措施，最大限度保护当地的生态环境，</w:t>
      </w:r>
      <w:r>
        <w:rPr>
          <w:rFonts w:hint="eastAsia" w:ascii="宋体" w:hAnsi="宋体" w:eastAsia="宋体" w:cs="宋体"/>
          <w:snapToGrid w:val="0"/>
        </w:rPr>
        <w:t>控制水土流失、恢复植被、保护生态</w:t>
      </w:r>
      <w:r>
        <w:rPr>
          <w:rFonts w:hint="eastAsia" w:cs="宋体"/>
          <w:snapToGrid w:val="0"/>
          <w:lang w:eastAsia="zh-CN"/>
        </w:rPr>
        <w:t>，</w:t>
      </w:r>
      <w:r>
        <w:rPr>
          <w:rFonts w:hint="eastAsia" w:ascii="宋体" w:hAnsi="宋体" w:eastAsia="宋体" w:cs="宋体"/>
          <w:snapToGrid w:val="0"/>
        </w:rPr>
        <w:t>防止损毁植被。</w:t>
      </w:r>
    </w:p>
    <w:p w14:paraId="03DE54ED">
      <w:pPr>
        <w:pStyle w:val="41"/>
        <w:keepNext w:val="0"/>
        <w:keepLines w:val="0"/>
        <w:widowControl w:val="0"/>
        <w:shd w:val="clear" w:color="auto" w:fill="auto"/>
        <w:bidi w:val="0"/>
        <w:spacing w:before="0" w:after="0" w:line="480" w:lineRule="exact"/>
        <w:ind w:left="0" w:right="0" w:firstLine="0"/>
        <w:jc w:val="left"/>
        <w:rPr>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.3</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color w:val="000000"/>
          <w:spacing w:val="0"/>
          <w:w w:val="100"/>
          <w:position w:val="0"/>
          <w:sz w:val="24"/>
          <w:szCs w:val="24"/>
          <w:highlight w:val="none"/>
        </w:rPr>
        <w:t>施工前应收集项目所涉及的风景区、自然保护区、畜牧养殖区及鸟类迁徙路径等资料，并制定相应的保护措施。</w:t>
      </w:r>
    </w:p>
    <w:p w14:paraId="5D21BC9B">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.4</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 xml:space="preserve"> </w:t>
      </w:r>
      <w:r>
        <w:rPr>
          <w:color w:val="000000"/>
          <w:spacing w:val="0"/>
          <w:w w:val="100"/>
          <w:position w:val="0"/>
          <w:sz w:val="24"/>
          <w:szCs w:val="24"/>
          <w:highlight w:val="none"/>
        </w:rPr>
        <w:t>施工中的机械油污以</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及各种施工废</w:t>
      </w:r>
      <w:r>
        <w:rPr>
          <w:color w:val="000000"/>
          <w:spacing w:val="0"/>
          <w:w w:val="100"/>
          <w:position w:val="0"/>
          <w:sz w:val="24"/>
          <w:szCs w:val="24"/>
          <w:highlight w:val="none"/>
        </w:rPr>
        <w:t>弃物应分类集中清理</w:t>
      </w:r>
      <w:r>
        <w:rPr>
          <w:rFonts w:hint="eastAsia"/>
          <w:color w:val="000000"/>
          <w:spacing w:val="0"/>
          <w:w w:val="100"/>
          <w:position w:val="0"/>
          <w:sz w:val="24"/>
          <w:szCs w:val="24"/>
          <w:highlight w:val="none"/>
          <w:lang w:eastAsia="zh-CN"/>
        </w:rPr>
        <w:t>，</w:t>
      </w:r>
      <w:r>
        <w:rPr>
          <w:color w:val="000000"/>
          <w:spacing w:val="0"/>
          <w:w w:val="100"/>
          <w:position w:val="0"/>
          <w:sz w:val="24"/>
          <w:szCs w:val="24"/>
          <w:highlight w:val="none"/>
        </w:rPr>
        <w:t>并对临时堆放场地采取防 渗处理。</w:t>
      </w:r>
    </w:p>
    <w:p w14:paraId="6F098B16">
      <w:pPr>
        <w:spacing w:line="360" w:lineRule="auto"/>
        <w:rPr>
          <w:rFonts w:ascii="仿宋_GB2312" w:hAnsi="宋体" w:eastAsia="仿宋_GB2312" w:cs="宋体"/>
          <w:color w:val="000000"/>
          <w:kern w:val="0"/>
          <w:sz w:val="24"/>
        </w:rPr>
      </w:pP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3</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eastAsia="宋体" w:cs="Times New Roman"/>
          <w:b/>
          <w:bCs/>
          <w:color w:val="000000"/>
          <w:spacing w:val="0"/>
          <w:w w:val="100"/>
          <w:position w:val="0"/>
          <w:sz w:val="24"/>
          <w:szCs w:val="24"/>
          <w:highlight w:val="none"/>
          <w:lang w:val="en-US" w:eastAsia="zh-CN" w:bidi="en-US"/>
        </w:rPr>
        <w:t>5</w:t>
      </w:r>
      <w:r>
        <w:rPr>
          <w:rFonts w:hint="eastAsia" w:ascii="仿宋_GB2312" w:hAnsi="宋体" w:eastAsia="仿宋_GB2312" w:cs="宋体"/>
          <w:color w:val="000000"/>
          <w:kern w:val="0"/>
          <w:sz w:val="24"/>
        </w:rPr>
        <w:t xml:space="preserve"> </w:t>
      </w:r>
      <w:r>
        <w:rPr>
          <w:rFonts w:hint="default" w:ascii="宋体" w:hAnsi="宋体" w:eastAsia="宋体" w:cs="宋体"/>
          <w:color w:val="000000"/>
          <w:kern w:val="0"/>
          <w:sz w:val="24"/>
          <w:highlight w:val="none"/>
          <w:u w:val="none"/>
          <w:lang w:val="zh-TW" w:eastAsia="zh-TW" w:bidi="zh-TW"/>
        </w:rPr>
        <w:t>严格按施工现场总平面布置图修建</w:t>
      </w:r>
      <w:r>
        <w:rPr>
          <w:rFonts w:ascii="宋体" w:hAnsi="宋体" w:eastAsia="宋体" w:cs="宋体"/>
          <w:color w:val="000000"/>
          <w:kern w:val="0"/>
          <w:sz w:val="24"/>
          <w:highlight w:val="none"/>
          <w:u w:val="none"/>
          <w:lang w:val="zh-TW" w:eastAsia="zh-TW" w:bidi="zh-TW"/>
        </w:rPr>
        <w:t>施工用房和生活用房，严禁乱搭乱建。</w:t>
      </w:r>
      <w:r>
        <w:rPr>
          <w:rFonts w:hint="default" w:ascii="宋体" w:hAnsi="宋体" w:eastAsia="宋体" w:cs="宋体"/>
          <w:color w:val="000000"/>
          <w:kern w:val="0"/>
          <w:sz w:val="24"/>
          <w:highlight w:val="none"/>
          <w:u w:val="none"/>
          <w:lang w:val="zh-TW" w:eastAsia="zh-TW" w:bidi="zh-TW"/>
        </w:rPr>
        <w:t>水、电管线、通讯设施、照明等设施布置整齐，标识清晰，易于生产、生活、消防及维修。</w:t>
      </w:r>
    </w:p>
    <w:p w14:paraId="0CF2AD87">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DC226E5">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53D1B025">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566A78FD">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DC14BB1">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460B35FD">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2824ADC2">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3DA2C1B">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FE54AA0">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6A2A3B5">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5E595612">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71D41EB9">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2E7C2CC">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306BE343">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55E97D1F">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38F58EC2">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F31229D">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405FCCBA">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DFB366D">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5846267B">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77725053">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78CB6EA">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4565B18C">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F01B4E8">
      <w:pPr>
        <w:shd w:val="clear" w:color="auto" w:fill="auto"/>
        <w:jc w:val="center"/>
        <w:outlineLvl w:val="9"/>
        <w:rPr>
          <w:rFonts w:hint="eastAsia" w:ascii="Times New Roman" w:hAnsi="Times New Roman" w:cs="Times New Roman"/>
          <w:b/>
          <w:bCs/>
          <w:color w:val="000000"/>
          <w:spacing w:val="0"/>
          <w:w w:val="100"/>
          <w:position w:val="0"/>
          <w:sz w:val="24"/>
          <w:szCs w:val="24"/>
          <w:highlight w:val="none"/>
          <w:lang w:val="en-US" w:eastAsia="zh-CN" w:bidi="en-US"/>
        </w:rPr>
      </w:pPr>
      <w:r>
        <w:rPr>
          <w:rFonts w:hint="eastAsia" w:ascii="Times New Roman" w:hAnsi="Times New Roman" w:cs="Times New Roman"/>
          <w:b/>
          <w:bCs/>
          <w:color w:val="000000"/>
          <w:spacing w:val="0"/>
          <w:w w:val="100"/>
          <w:position w:val="0"/>
          <w:sz w:val="24"/>
          <w:szCs w:val="24"/>
          <w:highlight w:val="none"/>
          <w:lang w:val="en-US" w:eastAsia="zh-CN" w:bidi="en-US"/>
        </w:rPr>
        <w:t>附录A</w:t>
      </w:r>
      <w:r>
        <w:rPr>
          <w:rFonts w:hint="eastAsia" w:cs="Times New Roman"/>
          <w:b/>
          <w:bCs/>
          <w:color w:val="000000"/>
          <w:spacing w:val="0"/>
          <w:w w:val="100"/>
          <w:position w:val="0"/>
          <w:sz w:val="24"/>
          <w:szCs w:val="24"/>
          <w:highlight w:val="none"/>
          <w:lang w:val="en-US" w:eastAsia="zh-CN" w:bidi="en-US"/>
        </w:rPr>
        <w:t xml:space="preserve">   </w:t>
      </w:r>
      <w:r>
        <w:rPr>
          <w:rFonts w:hint="eastAsia" w:ascii="Times New Roman" w:hAnsi="Times New Roman" w:cs="Times New Roman"/>
          <w:b/>
          <w:bCs/>
          <w:color w:val="000000"/>
          <w:spacing w:val="0"/>
          <w:w w:val="100"/>
          <w:position w:val="0"/>
          <w:sz w:val="24"/>
          <w:szCs w:val="24"/>
          <w:highlight w:val="none"/>
          <w:lang w:val="en-US" w:eastAsia="zh-CN" w:bidi="en-US"/>
        </w:rPr>
        <w:t>锚栓组合件安装验收记录</w:t>
      </w:r>
    </w:p>
    <w:p w14:paraId="13998E61">
      <w:pPr>
        <w:shd w:val="clear" w:color="auto" w:fill="auto"/>
        <w:jc w:val="center"/>
        <w:rPr>
          <w:rFonts w:hint="eastAsia" w:ascii="Times New Roman" w:hAnsi="Times New Roman" w:cs="Times New Roman"/>
          <w:b/>
          <w:bCs/>
          <w:color w:val="000000"/>
          <w:spacing w:val="0"/>
          <w:w w:val="100"/>
          <w:position w:val="0"/>
          <w:sz w:val="24"/>
          <w:szCs w:val="24"/>
          <w:highlight w:val="none"/>
          <w:lang w:val="en-US" w:eastAsia="zh-CN" w:bidi="en-US"/>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991"/>
        <w:gridCol w:w="2354"/>
        <w:gridCol w:w="1961"/>
      </w:tblGrid>
      <w:tr w14:paraId="4113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306B78E5">
            <w:pPr>
              <w:shd w:val="clear"/>
              <w:ind w:left="0" w:leftChars="0" w:right="0" w:rightChars="0" w:firstLine="0" w:firstLineChars="0"/>
              <w:jc w:val="center"/>
              <w:rPr>
                <w:rFonts w:hint="eastAsia" w:ascii="Times New Roman" w:hAnsi="Times New Roman" w:eastAsia="宋体" w:cs="Times New Roman"/>
                <w:b/>
                <w:bCs/>
                <w:color w:val="000000"/>
                <w:spacing w:val="0"/>
                <w:w w:val="100"/>
                <w:position w:val="0"/>
                <w:sz w:val="24"/>
                <w:szCs w:val="24"/>
                <w:shd w:val="clear" w:color="auto" w:fill="auto"/>
                <w:vertAlign w:val="baseline"/>
                <w:lang w:val="en-US" w:eastAsia="zh-CN" w:bidi="en-US"/>
              </w:rPr>
            </w:pPr>
            <w:r>
              <w:rPr>
                <w:rFonts w:hint="eastAsia"/>
                <w:b/>
                <w:bCs/>
                <w:vertAlign w:val="baseline"/>
                <w:lang w:eastAsia="zh-CN"/>
              </w:rPr>
              <w:t>项目名称</w:t>
            </w:r>
          </w:p>
        </w:tc>
        <w:tc>
          <w:tcPr>
            <w:tcW w:w="2991" w:type="dxa"/>
            <w:vAlign w:val="top"/>
          </w:tcPr>
          <w:p w14:paraId="009C47C3">
            <w:pPr>
              <w:shd w:val="clear"/>
              <w:ind w:left="0" w:leftChars="0" w:right="0" w:rightChars="0" w:firstLine="0" w:firstLineChars="0"/>
              <w:jc w:val="center"/>
              <w:rPr>
                <w:rFonts w:hint="eastAsia" w:ascii="Times New Roman" w:hAnsi="Times New Roman" w:eastAsia="宋体" w:cs="Times New Roman"/>
                <w:b/>
                <w:bCs/>
                <w:color w:val="000000"/>
                <w:spacing w:val="0"/>
                <w:w w:val="100"/>
                <w:position w:val="0"/>
                <w:sz w:val="24"/>
                <w:szCs w:val="24"/>
                <w:shd w:val="clear" w:color="auto" w:fill="auto"/>
                <w:vertAlign w:val="baseline"/>
                <w:lang w:val="en-US" w:eastAsia="zh-CN" w:bidi="en-US"/>
              </w:rPr>
            </w:pPr>
          </w:p>
        </w:tc>
        <w:tc>
          <w:tcPr>
            <w:tcW w:w="2354" w:type="dxa"/>
            <w:vAlign w:val="top"/>
          </w:tcPr>
          <w:p w14:paraId="573A236A">
            <w:pPr>
              <w:shd w:val="clear"/>
              <w:ind w:left="0" w:leftChars="0" w:right="0" w:rightChars="0" w:firstLine="0" w:firstLineChars="0"/>
              <w:jc w:val="center"/>
              <w:rPr>
                <w:rFonts w:hint="eastAsia" w:ascii="Times New Roman" w:hAnsi="Times New Roman" w:eastAsia="宋体" w:cs="Times New Roman"/>
                <w:b/>
                <w:bCs/>
                <w:color w:val="000000"/>
                <w:spacing w:val="0"/>
                <w:w w:val="100"/>
                <w:position w:val="0"/>
                <w:sz w:val="24"/>
                <w:szCs w:val="24"/>
                <w:shd w:val="clear" w:color="auto" w:fill="auto"/>
                <w:vertAlign w:val="baseline"/>
                <w:lang w:val="en-US" w:eastAsia="zh-CN" w:bidi="en-US"/>
              </w:rPr>
            </w:pPr>
            <w:r>
              <w:rPr>
                <w:rFonts w:hint="eastAsia"/>
                <w:b/>
                <w:bCs/>
                <w:vertAlign w:val="baseline"/>
                <w:lang w:eastAsia="zh-CN"/>
              </w:rPr>
              <w:t>机位编号</w:t>
            </w:r>
          </w:p>
        </w:tc>
        <w:tc>
          <w:tcPr>
            <w:tcW w:w="1961" w:type="dxa"/>
          </w:tcPr>
          <w:p w14:paraId="406D2821">
            <w:pPr>
              <w:shd w:val="clear"/>
              <w:jc w:val="center"/>
              <w:rPr>
                <w:rFonts w:hint="eastAsia"/>
                <w:b/>
                <w:bCs/>
                <w:vertAlign w:val="baseline"/>
                <w:lang w:eastAsia="zh-CN"/>
              </w:rPr>
            </w:pPr>
          </w:p>
        </w:tc>
      </w:tr>
      <w:tr w14:paraId="5C2D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14:paraId="6C2B2337">
            <w:pPr>
              <w:shd w:val="clear"/>
              <w:jc w:val="center"/>
              <w:rPr>
                <w:rFonts w:hint="eastAsia"/>
                <w:vertAlign w:val="baseline"/>
                <w:lang w:eastAsia="zh-CN"/>
              </w:rPr>
            </w:pPr>
            <w:r>
              <w:rPr>
                <w:rFonts w:ascii="Times New Roman" w:hAnsi="Times New Roman" w:eastAsia="宋体"/>
                <w:b w:val="0"/>
                <w:kern w:val="0"/>
                <w:lang w:eastAsia="zh-CN"/>
              </w:rPr>
              <w:t>主控项目</w:t>
            </w:r>
          </w:p>
        </w:tc>
        <w:tc>
          <w:tcPr>
            <w:tcW w:w="2991" w:type="dxa"/>
          </w:tcPr>
          <w:p w14:paraId="7A0F3DAA">
            <w:pPr>
              <w:shd w:val="clear"/>
              <w:jc w:val="center"/>
              <w:rPr>
                <w:rFonts w:hint="eastAsia"/>
                <w:vertAlign w:val="baseline"/>
                <w:lang w:eastAsia="zh-CN"/>
              </w:rPr>
            </w:pPr>
            <w:r>
              <w:rPr>
                <w:rFonts w:hint="eastAsia"/>
                <w:vertAlign w:val="baseline"/>
                <w:lang w:eastAsia="zh-CN"/>
              </w:rPr>
              <w:t>部位</w:t>
            </w:r>
          </w:p>
        </w:tc>
        <w:tc>
          <w:tcPr>
            <w:tcW w:w="2354" w:type="dxa"/>
          </w:tcPr>
          <w:p w14:paraId="79BA3B71">
            <w:pPr>
              <w:shd w:val="clear"/>
              <w:jc w:val="center"/>
              <w:rPr>
                <w:rFonts w:hint="eastAsia"/>
                <w:vertAlign w:val="baseline"/>
                <w:lang w:eastAsia="zh-CN"/>
              </w:rPr>
            </w:pPr>
            <w:r>
              <w:rPr>
                <w:rFonts w:hint="eastAsia"/>
                <w:vertAlign w:val="baseline"/>
                <w:lang w:eastAsia="zh-CN"/>
              </w:rPr>
              <w:t>验收项目</w:t>
            </w:r>
          </w:p>
        </w:tc>
        <w:tc>
          <w:tcPr>
            <w:tcW w:w="1961" w:type="dxa"/>
          </w:tcPr>
          <w:p w14:paraId="3721576C">
            <w:pPr>
              <w:shd w:val="clear"/>
              <w:jc w:val="center"/>
              <w:rPr>
                <w:rFonts w:hint="eastAsia"/>
                <w:vertAlign w:val="baseline"/>
                <w:lang w:eastAsia="zh-CN"/>
              </w:rPr>
            </w:pPr>
            <w:r>
              <w:rPr>
                <w:rFonts w:hint="eastAsia"/>
                <w:vertAlign w:val="baseline"/>
                <w:lang w:eastAsia="zh-CN"/>
              </w:rPr>
              <w:t>验收记录</w:t>
            </w:r>
          </w:p>
        </w:tc>
      </w:tr>
      <w:tr w14:paraId="3DB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599C9A02">
            <w:pPr>
              <w:shd w:val="clear"/>
              <w:rPr>
                <w:rFonts w:hint="eastAsia"/>
                <w:vertAlign w:val="baseline"/>
                <w:lang w:eastAsia="zh-CN"/>
              </w:rPr>
            </w:pPr>
          </w:p>
        </w:tc>
        <w:tc>
          <w:tcPr>
            <w:tcW w:w="2991" w:type="dxa"/>
          </w:tcPr>
          <w:p w14:paraId="7C9D61AA">
            <w:pPr>
              <w:shd w:val="clear"/>
              <w:rPr>
                <w:rFonts w:hint="eastAsia"/>
                <w:vertAlign w:val="baseline"/>
                <w:lang w:eastAsia="zh-CN"/>
              </w:rPr>
            </w:pPr>
            <w:r>
              <w:rPr>
                <w:rFonts w:hint="eastAsia"/>
                <w:vertAlign w:val="baseline"/>
                <w:lang w:eastAsia="zh-CN"/>
              </w:rPr>
              <w:t>上锚板</w:t>
            </w:r>
          </w:p>
        </w:tc>
        <w:tc>
          <w:tcPr>
            <w:tcW w:w="2354" w:type="dxa"/>
          </w:tcPr>
          <w:p w14:paraId="75672E26">
            <w:pPr>
              <w:shd w:val="clear"/>
              <w:rPr>
                <w:rFonts w:hint="eastAsia"/>
                <w:vertAlign w:val="baseline"/>
                <w:lang w:eastAsia="zh-CN"/>
              </w:rPr>
            </w:pPr>
            <w:r>
              <w:rPr>
                <w:rFonts w:hint="eastAsia"/>
                <w:vertAlign w:val="baseline"/>
                <w:lang w:eastAsia="zh-CN"/>
              </w:rPr>
              <w:t>防腐、污染、破损、变形</w:t>
            </w:r>
          </w:p>
        </w:tc>
        <w:tc>
          <w:tcPr>
            <w:tcW w:w="1961" w:type="dxa"/>
          </w:tcPr>
          <w:p w14:paraId="0B7ECF80">
            <w:pPr>
              <w:shd w:val="clear"/>
              <w:rPr>
                <w:rFonts w:hint="eastAsia"/>
                <w:vertAlign w:val="baseline"/>
                <w:lang w:eastAsia="zh-CN"/>
              </w:rPr>
            </w:pPr>
          </w:p>
        </w:tc>
      </w:tr>
      <w:tr w14:paraId="77EF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26384E03">
            <w:pPr>
              <w:shd w:val="clear"/>
              <w:rPr>
                <w:rFonts w:hint="eastAsia"/>
                <w:vertAlign w:val="baseline"/>
                <w:lang w:eastAsia="zh-CN"/>
              </w:rPr>
            </w:pPr>
          </w:p>
        </w:tc>
        <w:tc>
          <w:tcPr>
            <w:tcW w:w="2991" w:type="dxa"/>
          </w:tcPr>
          <w:p w14:paraId="5E97E8F0">
            <w:pPr>
              <w:shd w:val="clear"/>
              <w:rPr>
                <w:rFonts w:hint="eastAsia"/>
                <w:vertAlign w:val="baseline"/>
                <w:lang w:eastAsia="zh-CN"/>
              </w:rPr>
            </w:pPr>
            <w:r>
              <w:rPr>
                <w:rFonts w:hint="eastAsia"/>
                <w:vertAlign w:val="baseline"/>
                <w:lang w:eastAsia="zh-CN"/>
              </w:rPr>
              <w:t>下锚板</w:t>
            </w:r>
          </w:p>
        </w:tc>
        <w:tc>
          <w:tcPr>
            <w:tcW w:w="2354" w:type="dxa"/>
          </w:tcPr>
          <w:p w14:paraId="1A27B21B">
            <w:pPr>
              <w:shd w:val="clear"/>
              <w:rPr>
                <w:rFonts w:hint="eastAsia"/>
                <w:vertAlign w:val="baseline"/>
                <w:lang w:eastAsia="zh-CN"/>
              </w:rPr>
            </w:pPr>
            <w:r>
              <w:rPr>
                <w:rFonts w:hint="eastAsia"/>
                <w:vertAlign w:val="baseline"/>
                <w:lang w:eastAsia="zh-CN"/>
              </w:rPr>
              <w:t>破损、变形</w:t>
            </w:r>
          </w:p>
        </w:tc>
        <w:tc>
          <w:tcPr>
            <w:tcW w:w="1961" w:type="dxa"/>
          </w:tcPr>
          <w:p w14:paraId="7C52C137">
            <w:pPr>
              <w:shd w:val="clear"/>
              <w:rPr>
                <w:rFonts w:hint="eastAsia"/>
                <w:vertAlign w:val="baseline"/>
                <w:lang w:eastAsia="zh-CN"/>
              </w:rPr>
            </w:pPr>
          </w:p>
        </w:tc>
      </w:tr>
      <w:tr w14:paraId="6587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6F03B77B">
            <w:pPr>
              <w:shd w:val="clear"/>
              <w:rPr>
                <w:rFonts w:hint="eastAsia"/>
                <w:vertAlign w:val="baseline"/>
                <w:lang w:eastAsia="zh-CN"/>
              </w:rPr>
            </w:pPr>
          </w:p>
        </w:tc>
        <w:tc>
          <w:tcPr>
            <w:tcW w:w="2991" w:type="dxa"/>
          </w:tcPr>
          <w:p w14:paraId="16961D16">
            <w:pPr>
              <w:shd w:val="clear"/>
              <w:rPr>
                <w:rFonts w:hint="eastAsia"/>
                <w:vertAlign w:val="baseline"/>
                <w:lang w:eastAsia="zh-CN"/>
              </w:rPr>
            </w:pPr>
            <w:r>
              <w:rPr>
                <w:rFonts w:hint="eastAsia"/>
                <w:vertAlign w:val="baseline"/>
                <w:lang w:eastAsia="zh-CN"/>
              </w:rPr>
              <w:t>锚栓</w:t>
            </w:r>
          </w:p>
        </w:tc>
        <w:tc>
          <w:tcPr>
            <w:tcW w:w="2354" w:type="dxa"/>
          </w:tcPr>
          <w:p w14:paraId="1AD53239">
            <w:pPr>
              <w:shd w:val="clear"/>
              <w:rPr>
                <w:rFonts w:hint="eastAsia"/>
                <w:vertAlign w:val="baseline"/>
                <w:lang w:eastAsia="zh-CN"/>
              </w:rPr>
            </w:pPr>
            <w:r>
              <w:rPr>
                <w:rFonts w:hint="eastAsia"/>
                <w:vertAlign w:val="baseline"/>
                <w:lang w:eastAsia="zh-CN"/>
              </w:rPr>
              <w:t>防腐、污染、破损、变形</w:t>
            </w:r>
          </w:p>
        </w:tc>
        <w:tc>
          <w:tcPr>
            <w:tcW w:w="1961" w:type="dxa"/>
          </w:tcPr>
          <w:p w14:paraId="30E8DAF5">
            <w:pPr>
              <w:shd w:val="clear"/>
              <w:rPr>
                <w:rFonts w:hint="eastAsia"/>
                <w:vertAlign w:val="baseline"/>
                <w:lang w:eastAsia="zh-CN"/>
              </w:rPr>
            </w:pPr>
          </w:p>
        </w:tc>
      </w:tr>
      <w:tr w14:paraId="32C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1AB6CDE0">
            <w:pPr>
              <w:shd w:val="clear"/>
              <w:rPr>
                <w:rFonts w:hint="eastAsia"/>
                <w:vertAlign w:val="baseline"/>
                <w:lang w:eastAsia="zh-CN"/>
              </w:rPr>
            </w:pPr>
          </w:p>
        </w:tc>
        <w:tc>
          <w:tcPr>
            <w:tcW w:w="2991" w:type="dxa"/>
          </w:tcPr>
          <w:p w14:paraId="24DE7FC5">
            <w:pPr>
              <w:rPr>
                <w:rFonts w:hint="eastAsia" w:eastAsia="宋体"/>
                <w:vertAlign w:val="baseline"/>
                <w:lang w:eastAsia="zh-CN"/>
              </w:rPr>
            </w:pPr>
            <w:r>
              <w:rPr>
                <w:rFonts w:hint="eastAsia"/>
              </w:rPr>
              <w:t>PE 套管与尼龙螺母连接处</w:t>
            </w:r>
            <w:r>
              <w:rPr>
                <w:rFonts w:hint="eastAsia"/>
                <w:lang w:eastAsia="zh-CN"/>
              </w:rPr>
              <w:t>密封</w:t>
            </w:r>
          </w:p>
        </w:tc>
        <w:tc>
          <w:tcPr>
            <w:tcW w:w="2354" w:type="dxa"/>
          </w:tcPr>
          <w:p w14:paraId="0752C534">
            <w:pPr>
              <w:shd w:val="clear"/>
              <w:rPr>
                <w:rFonts w:hint="eastAsia"/>
                <w:highlight w:val="magenta"/>
              </w:rPr>
            </w:pPr>
            <w:r>
              <w:rPr>
                <w:rFonts w:hint="eastAsia"/>
                <w:lang w:eastAsia="zh-CN"/>
              </w:rPr>
              <w:t>胶带缠绕密封性</w:t>
            </w:r>
          </w:p>
          <w:p w14:paraId="48417BC7">
            <w:pPr>
              <w:shd w:val="clear"/>
              <w:rPr>
                <w:rFonts w:hint="eastAsia" w:eastAsia="宋体"/>
                <w:vertAlign w:val="baseline"/>
                <w:lang w:eastAsia="zh-CN"/>
              </w:rPr>
            </w:pPr>
          </w:p>
        </w:tc>
        <w:tc>
          <w:tcPr>
            <w:tcW w:w="1961" w:type="dxa"/>
          </w:tcPr>
          <w:p w14:paraId="5DE26A3C">
            <w:pPr>
              <w:shd w:val="clear"/>
              <w:rPr>
                <w:rFonts w:hint="eastAsia" w:eastAsia="宋体"/>
                <w:vertAlign w:val="baseline"/>
                <w:lang w:eastAsia="zh-CN"/>
              </w:rPr>
            </w:pPr>
          </w:p>
        </w:tc>
      </w:tr>
      <w:tr w14:paraId="060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796268D0">
            <w:pPr>
              <w:shd w:val="clear"/>
              <w:rPr>
                <w:rFonts w:hint="eastAsia"/>
                <w:vertAlign w:val="baseline"/>
                <w:lang w:eastAsia="zh-CN"/>
              </w:rPr>
            </w:pPr>
          </w:p>
        </w:tc>
        <w:tc>
          <w:tcPr>
            <w:tcW w:w="2991" w:type="dxa"/>
          </w:tcPr>
          <w:p w14:paraId="4DC40220">
            <w:pPr>
              <w:shd w:val="clear"/>
              <w:rPr>
                <w:rFonts w:hint="eastAsia"/>
                <w:vertAlign w:val="baseline"/>
                <w:lang w:eastAsia="zh-CN"/>
              </w:rPr>
            </w:pPr>
            <w:r>
              <w:rPr>
                <w:rFonts w:hint="eastAsia"/>
                <w:highlight w:val="none"/>
              </w:rPr>
              <w:t>PE 套管与锁紧螺母连接处</w:t>
            </w:r>
            <w:r>
              <w:rPr>
                <w:rFonts w:hint="eastAsia"/>
                <w:lang w:eastAsia="zh-CN"/>
              </w:rPr>
              <w:t>密封</w:t>
            </w:r>
          </w:p>
        </w:tc>
        <w:tc>
          <w:tcPr>
            <w:tcW w:w="2354" w:type="dxa"/>
          </w:tcPr>
          <w:p w14:paraId="62991A28">
            <w:pPr>
              <w:shd w:val="clear"/>
              <w:rPr>
                <w:rFonts w:hint="eastAsia"/>
                <w:vertAlign w:val="baseline"/>
                <w:lang w:eastAsia="zh-CN"/>
              </w:rPr>
            </w:pPr>
            <w:r>
              <w:rPr>
                <w:rFonts w:hint="eastAsia"/>
                <w:highlight w:val="none"/>
              </w:rPr>
              <w:t>胶带缠绕密</w:t>
            </w:r>
            <w:r>
              <w:rPr>
                <w:rFonts w:hint="eastAsia"/>
                <w:highlight w:val="none"/>
                <w:lang w:eastAsia="zh-CN"/>
              </w:rPr>
              <w:t>封</w:t>
            </w:r>
            <w:r>
              <w:rPr>
                <w:rFonts w:hint="eastAsia"/>
                <w:color w:val="EEECE1" w:themeColor="background2"/>
                <w:highlight w:val="none"/>
                <w:lang w:eastAsia="zh-CN"/>
                <w14:textFill>
                  <w14:solidFill>
                    <w14:schemeClr w14:val="bg2"/>
                  </w14:solidFill>
                </w14:textFill>
              </w:rPr>
              <w:t>性</w:t>
            </w:r>
          </w:p>
        </w:tc>
        <w:tc>
          <w:tcPr>
            <w:tcW w:w="1961" w:type="dxa"/>
          </w:tcPr>
          <w:p w14:paraId="26D7AF0C">
            <w:pPr>
              <w:shd w:val="clear"/>
              <w:rPr>
                <w:rFonts w:hint="eastAsia"/>
                <w:vertAlign w:val="baseline"/>
                <w:lang w:eastAsia="zh-CN"/>
              </w:rPr>
            </w:pPr>
          </w:p>
        </w:tc>
      </w:tr>
      <w:tr w14:paraId="6A38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2C34A526">
            <w:pPr>
              <w:shd w:val="clear"/>
              <w:rPr>
                <w:rFonts w:hint="eastAsia"/>
                <w:vertAlign w:val="baseline"/>
                <w:lang w:eastAsia="zh-CN"/>
              </w:rPr>
            </w:pPr>
          </w:p>
        </w:tc>
        <w:tc>
          <w:tcPr>
            <w:tcW w:w="2991" w:type="dxa"/>
          </w:tcPr>
          <w:p w14:paraId="49591FEE">
            <w:pPr>
              <w:shd w:val="clear"/>
              <w:rPr>
                <w:rFonts w:hint="eastAsia" w:eastAsia="宋体"/>
                <w:lang w:eastAsia="zh-CN"/>
              </w:rPr>
            </w:pPr>
            <w:r>
              <w:rPr>
                <w:rFonts w:hint="eastAsia"/>
                <w:lang w:eastAsia="zh-CN"/>
              </w:rPr>
              <w:t>下锚板</w:t>
            </w:r>
            <w:r>
              <w:rPr>
                <w:rFonts w:hint="eastAsia"/>
              </w:rPr>
              <w:t>底部</w:t>
            </w:r>
            <w:r>
              <w:rPr>
                <w:rFonts w:hint="eastAsia"/>
                <w:lang w:eastAsia="zh-CN"/>
              </w:rPr>
              <w:t>大六角头螺母</w:t>
            </w:r>
          </w:p>
        </w:tc>
        <w:tc>
          <w:tcPr>
            <w:tcW w:w="2354" w:type="dxa"/>
          </w:tcPr>
          <w:p w14:paraId="56D7B2BD">
            <w:pPr>
              <w:shd w:val="clear"/>
              <w:rPr>
                <w:rFonts w:hint="eastAsia"/>
                <w:vertAlign w:val="baseline"/>
                <w:lang w:eastAsia="zh-CN"/>
              </w:rPr>
            </w:pPr>
            <w:r>
              <w:rPr>
                <w:rFonts w:hint="eastAsia"/>
              </w:rPr>
              <w:t>是否漏拧</w:t>
            </w:r>
          </w:p>
        </w:tc>
        <w:tc>
          <w:tcPr>
            <w:tcW w:w="1961" w:type="dxa"/>
          </w:tcPr>
          <w:p w14:paraId="0BFE2C77">
            <w:pPr>
              <w:shd w:val="clear"/>
              <w:rPr>
                <w:rFonts w:hint="eastAsia"/>
                <w:vertAlign w:val="baseline"/>
                <w:lang w:eastAsia="zh-CN"/>
              </w:rPr>
            </w:pPr>
          </w:p>
        </w:tc>
      </w:tr>
      <w:tr w14:paraId="21AC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14:paraId="0D9C6657">
            <w:pPr>
              <w:shd w:val="clear"/>
              <w:jc w:val="center"/>
              <w:rPr>
                <w:rFonts w:hint="eastAsia"/>
                <w:vertAlign w:val="baseline"/>
                <w:lang w:eastAsia="zh-CN"/>
              </w:rPr>
            </w:pPr>
            <w:r>
              <w:rPr>
                <w:rFonts w:hint="eastAsia"/>
                <w:vertAlign w:val="baseline"/>
                <w:lang w:eastAsia="zh-CN"/>
              </w:rPr>
              <w:t>一般项目</w:t>
            </w:r>
          </w:p>
        </w:tc>
        <w:tc>
          <w:tcPr>
            <w:tcW w:w="2991" w:type="dxa"/>
          </w:tcPr>
          <w:p w14:paraId="1037F57A">
            <w:pPr>
              <w:shd w:val="clear"/>
              <w:rPr>
                <w:rFonts w:hint="eastAsia"/>
                <w:vertAlign w:val="baseline"/>
                <w:lang w:eastAsia="zh-CN"/>
              </w:rPr>
            </w:pPr>
            <w:r>
              <w:rPr>
                <w:rFonts w:hint="eastAsia"/>
                <w:vertAlign w:val="baseline"/>
                <w:lang w:eastAsia="zh-CN"/>
              </w:rPr>
              <w:t>下锚板与基础中心同心度</w:t>
            </w:r>
          </w:p>
        </w:tc>
        <w:tc>
          <w:tcPr>
            <w:tcW w:w="2354" w:type="dxa"/>
          </w:tcPr>
          <w:p w14:paraId="538E49D8">
            <w:pPr>
              <w:shd w:val="clear"/>
              <w:rPr>
                <w:rFonts w:hint="eastAsia"/>
                <w:vertAlign w:val="baseline"/>
                <w:lang w:eastAsia="zh-CN"/>
              </w:rPr>
            </w:pPr>
            <w:r>
              <w:rPr>
                <w:rFonts w:hint="eastAsia"/>
                <w:lang w:eastAsia="zh-CN"/>
              </w:rPr>
              <w:t>≤5mm</w:t>
            </w:r>
          </w:p>
        </w:tc>
        <w:tc>
          <w:tcPr>
            <w:tcW w:w="1961" w:type="dxa"/>
          </w:tcPr>
          <w:p w14:paraId="70BD94CF">
            <w:pPr>
              <w:shd w:val="clear"/>
              <w:rPr>
                <w:rFonts w:hint="eastAsia"/>
                <w:vertAlign w:val="baseline"/>
                <w:lang w:eastAsia="zh-CN"/>
              </w:rPr>
            </w:pPr>
          </w:p>
        </w:tc>
      </w:tr>
      <w:tr w14:paraId="753E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1F6FA1C8">
            <w:pPr>
              <w:shd w:val="clear"/>
              <w:rPr>
                <w:rFonts w:hint="eastAsia"/>
                <w:vertAlign w:val="baseline"/>
                <w:lang w:eastAsia="zh-CN"/>
              </w:rPr>
            </w:pPr>
          </w:p>
        </w:tc>
        <w:tc>
          <w:tcPr>
            <w:tcW w:w="2991" w:type="dxa"/>
          </w:tcPr>
          <w:p w14:paraId="6F40D4A8">
            <w:pPr>
              <w:shd w:val="clear"/>
              <w:rPr>
                <w:rFonts w:hint="eastAsia"/>
                <w:vertAlign w:val="baseline"/>
                <w:lang w:eastAsia="zh-CN"/>
              </w:rPr>
            </w:pPr>
            <w:r>
              <w:rPr>
                <w:rFonts w:hint="eastAsia"/>
                <w:vertAlign w:val="baseline"/>
                <w:lang w:eastAsia="zh-CN"/>
              </w:rPr>
              <w:t>上、下锚板同心度</w:t>
            </w:r>
          </w:p>
        </w:tc>
        <w:tc>
          <w:tcPr>
            <w:tcW w:w="2354" w:type="dxa"/>
          </w:tcPr>
          <w:p w14:paraId="41769EF7">
            <w:pPr>
              <w:shd w:val="clear"/>
              <w:rPr>
                <w:rFonts w:hint="eastAsia"/>
                <w:vertAlign w:val="baseline"/>
                <w:lang w:eastAsia="zh-CN"/>
              </w:rPr>
            </w:pPr>
            <w:r>
              <w:rPr>
                <w:rFonts w:hint="eastAsia"/>
                <w:lang w:eastAsia="zh-CN"/>
              </w:rPr>
              <w:t>≤</w:t>
            </w:r>
            <w:r>
              <w:rPr>
                <w:rFonts w:hint="eastAsia"/>
                <w:lang w:val="en-US" w:eastAsia="zh-CN"/>
              </w:rPr>
              <w:t>3</w:t>
            </w:r>
            <w:r>
              <w:rPr>
                <w:rFonts w:hint="eastAsia"/>
                <w:lang w:eastAsia="zh-CN"/>
              </w:rPr>
              <w:t>mm</w:t>
            </w:r>
          </w:p>
        </w:tc>
        <w:tc>
          <w:tcPr>
            <w:tcW w:w="1961" w:type="dxa"/>
          </w:tcPr>
          <w:p w14:paraId="2C088C59">
            <w:pPr>
              <w:shd w:val="clear"/>
              <w:rPr>
                <w:rFonts w:hint="eastAsia"/>
                <w:vertAlign w:val="baseline"/>
                <w:lang w:eastAsia="zh-CN"/>
              </w:rPr>
            </w:pPr>
          </w:p>
        </w:tc>
      </w:tr>
      <w:tr w14:paraId="1B65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281C0359">
            <w:pPr>
              <w:shd w:val="clear"/>
              <w:rPr>
                <w:rFonts w:hint="eastAsia"/>
                <w:vertAlign w:val="baseline"/>
                <w:lang w:eastAsia="zh-CN"/>
              </w:rPr>
            </w:pPr>
          </w:p>
        </w:tc>
        <w:tc>
          <w:tcPr>
            <w:tcW w:w="2991" w:type="dxa"/>
          </w:tcPr>
          <w:p w14:paraId="740DE86C">
            <w:pPr>
              <w:shd w:val="clear"/>
              <w:rPr>
                <w:rFonts w:hint="eastAsia"/>
                <w:vertAlign w:val="baseline"/>
                <w:lang w:eastAsia="zh-CN"/>
              </w:rPr>
            </w:pPr>
            <w:r>
              <w:rPr>
                <w:rFonts w:hint="eastAsia"/>
                <w:vertAlign w:val="baseline"/>
                <w:lang w:eastAsia="zh-CN"/>
              </w:rPr>
              <w:t>下锚板水平度</w:t>
            </w:r>
          </w:p>
        </w:tc>
        <w:tc>
          <w:tcPr>
            <w:tcW w:w="2354" w:type="dxa"/>
          </w:tcPr>
          <w:p w14:paraId="0BCA43CC">
            <w:pPr>
              <w:shd w:val="clear"/>
              <w:rPr>
                <w:rFonts w:hint="eastAsia"/>
                <w:vertAlign w:val="baseline"/>
                <w:lang w:eastAsia="zh-CN"/>
              </w:rPr>
            </w:pPr>
            <w:r>
              <w:rPr>
                <w:rFonts w:hint="eastAsia"/>
                <w:lang w:eastAsia="zh-CN"/>
              </w:rPr>
              <w:t>≤</w:t>
            </w:r>
            <w:r>
              <w:rPr>
                <w:rFonts w:hint="eastAsia"/>
                <w:lang w:val="en-US" w:eastAsia="zh-CN"/>
              </w:rPr>
              <w:t>3</w:t>
            </w:r>
            <w:r>
              <w:rPr>
                <w:rFonts w:hint="eastAsia"/>
                <w:lang w:eastAsia="zh-CN"/>
              </w:rPr>
              <w:t>mm</w:t>
            </w:r>
          </w:p>
        </w:tc>
        <w:tc>
          <w:tcPr>
            <w:tcW w:w="1961" w:type="dxa"/>
          </w:tcPr>
          <w:p w14:paraId="35AC2D05">
            <w:pPr>
              <w:shd w:val="clear"/>
              <w:rPr>
                <w:rFonts w:hint="eastAsia"/>
                <w:vertAlign w:val="baseline"/>
                <w:lang w:eastAsia="zh-CN"/>
              </w:rPr>
            </w:pPr>
          </w:p>
        </w:tc>
      </w:tr>
      <w:tr w14:paraId="4049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1CE98614">
            <w:pPr>
              <w:shd w:val="clear"/>
              <w:rPr>
                <w:rFonts w:hint="eastAsia"/>
                <w:vertAlign w:val="baseline"/>
                <w:lang w:eastAsia="zh-CN"/>
              </w:rPr>
            </w:pPr>
          </w:p>
        </w:tc>
        <w:tc>
          <w:tcPr>
            <w:tcW w:w="2991" w:type="dxa"/>
          </w:tcPr>
          <w:p w14:paraId="199AF1B1">
            <w:pPr>
              <w:shd w:val="clear"/>
              <w:rPr>
                <w:rFonts w:hint="eastAsia"/>
                <w:vertAlign w:val="baseline"/>
                <w:lang w:eastAsia="zh-CN"/>
              </w:rPr>
            </w:pPr>
            <w:r>
              <w:rPr>
                <w:rFonts w:hint="eastAsia"/>
                <w:vertAlign w:val="baseline"/>
                <w:lang w:eastAsia="zh-CN"/>
              </w:rPr>
              <w:t>锚栓顶端露出上锚板长度</w:t>
            </w:r>
          </w:p>
        </w:tc>
        <w:tc>
          <w:tcPr>
            <w:tcW w:w="2354" w:type="dxa"/>
          </w:tcPr>
          <w:p w14:paraId="73F5293B">
            <w:pPr>
              <w:shd w:val="clear" w:color="auto" w:fill="auto"/>
              <w:rPr>
                <w:rFonts w:hint="eastAsia"/>
                <w:lang w:eastAsia="zh-CN"/>
              </w:rPr>
            </w:pPr>
            <w:r>
              <w:rPr>
                <w:rFonts w:hint="eastAsia"/>
                <w:lang w:eastAsia="zh-CN"/>
              </w:rPr>
              <w:t>L</w:t>
            </w:r>
            <w:r>
              <w:rPr>
                <w:rFonts w:hint="eastAsia"/>
                <w:vertAlign w:val="subscript"/>
                <w:lang w:eastAsia="zh-CN"/>
              </w:rPr>
              <w:t>1</w:t>
            </w:r>
            <w:r>
              <w:rPr>
                <w:rFonts w:hint="eastAsia"/>
                <w:lang w:eastAsia="zh-CN"/>
              </w:rPr>
              <w:t>mm±1.5mm</w:t>
            </w:r>
          </w:p>
          <w:p w14:paraId="5F29AE6C">
            <w:pPr>
              <w:shd w:val="clear"/>
              <w:rPr>
                <w:rFonts w:hint="eastAsia"/>
                <w:vertAlign w:val="baseline"/>
                <w:lang w:eastAsia="zh-CN"/>
              </w:rPr>
            </w:pPr>
          </w:p>
        </w:tc>
        <w:tc>
          <w:tcPr>
            <w:tcW w:w="1961" w:type="dxa"/>
          </w:tcPr>
          <w:p w14:paraId="4FAEF84F">
            <w:pPr>
              <w:shd w:val="clear"/>
              <w:rPr>
                <w:rFonts w:hint="eastAsia"/>
                <w:vertAlign w:val="baseline"/>
                <w:lang w:eastAsia="zh-CN"/>
              </w:rPr>
            </w:pPr>
          </w:p>
        </w:tc>
      </w:tr>
      <w:tr w14:paraId="3B3A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03FC7E97">
            <w:pPr>
              <w:shd w:val="clear"/>
              <w:rPr>
                <w:rFonts w:hint="eastAsia"/>
                <w:vertAlign w:val="baseline"/>
                <w:lang w:eastAsia="zh-CN"/>
              </w:rPr>
            </w:pPr>
          </w:p>
        </w:tc>
        <w:tc>
          <w:tcPr>
            <w:tcW w:w="2991" w:type="dxa"/>
          </w:tcPr>
          <w:p w14:paraId="2B97B974">
            <w:pPr>
              <w:shd w:val="clear" w:color="auto" w:fill="auto"/>
              <w:rPr>
                <w:rFonts w:hint="eastAsia"/>
                <w:lang w:eastAsia="zh-CN"/>
              </w:rPr>
            </w:pPr>
            <w:r>
              <w:rPr>
                <w:rFonts w:hint="eastAsia"/>
                <w:lang w:eastAsia="zh-CN"/>
              </w:rPr>
              <w:t>上锚板水平度（浇筑前）</w:t>
            </w:r>
          </w:p>
          <w:p w14:paraId="0D586505">
            <w:pPr>
              <w:shd w:val="clear"/>
              <w:rPr>
                <w:rFonts w:hint="eastAsia"/>
                <w:vertAlign w:val="baseline"/>
                <w:lang w:eastAsia="zh-CN"/>
              </w:rPr>
            </w:pPr>
          </w:p>
        </w:tc>
        <w:tc>
          <w:tcPr>
            <w:tcW w:w="2354" w:type="dxa"/>
          </w:tcPr>
          <w:p w14:paraId="14CEF4E7">
            <w:pPr>
              <w:shd w:val="clear"/>
              <w:rPr>
                <w:rFonts w:hint="eastAsia"/>
                <w:vertAlign w:val="baseline"/>
                <w:lang w:eastAsia="zh-CN"/>
              </w:rPr>
            </w:pPr>
            <w:r>
              <w:rPr>
                <w:rFonts w:hint="eastAsia"/>
                <w:lang w:eastAsia="zh-CN"/>
              </w:rPr>
              <w:t>≤1.5mm</w:t>
            </w:r>
          </w:p>
        </w:tc>
        <w:tc>
          <w:tcPr>
            <w:tcW w:w="1961" w:type="dxa"/>
          </w:tcPr>
          <w:p w14:paraId="37DB9787">
            <w:pPr>
              <w:shd w:val="clear"/>
              <w:rPr>
                <w:rFonts w:hint="eastAsia"/>
                <w:vertAlign w:val="baseline"/>
                <w:lang w:eastAsia="zh-CN"/>
              </w:rPr>
            </w:pPr>
          </w:p>
        </w:tc>
      </w:tr>
      <w:tr w14:paraId="066F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7292615D">
            <w:pPr>
              <w:shd w:val="clear"/>
              <w:rPr>
                <w:rFonts w:hint="eastAsia"/>
                <w:vertAlign w:val="baseline"/>
                <w:lang w:eastAsia="zh-CN"/>
              </w:rPr>
            </w:pPr>
          </w:p>
        </w:tc>
        <w:tc>
          <w:tcPr>
            <w:tcW w:w="2991" w:type="dxa"/>
          </w:tcPr>
          <w:p w14:paraId="36D8CDEE">
            <w:pPr>
              <w:shd w:val="clear" w:color="auto" w:fill="auto"/>
              <w:rPr>
                <w:rFonts w:hint="eastAsia"/>
                <w:lang w:eastAsia="zh-CN"/>
              </w:rPr>
            </w:pPr>
            <w:r>
              <w:rPr>
                <w:rFonts w:hint="eastAsia"/>
                <w:lang w:eastAsia="zh-CN"/>
              </w:rPr>
              <w:t>上锚板水平度（浇筑后）</w:t>
            </w:r>
          </w:p>
          <w:p w14:paraId="0C943860">
            <w:pPr>
              <w:shd w:val="clear"/>
              <w:rPr>
                <w:rFonts w:hint="eastAsia"/>
                <w:vertAlign w:val="baseline"/>
                <w:lang w:eastAsia="zh-CN"/>
              </w:rPr>
            </w:pPr>
          </w:p>
        </w:tc>
        <w:tc>
          <w:tcPr>
            <w:tcW w:w="2354" w:type="dxa"/>
          </w:tcPr>
          <w:p w14:paraId="2BC34617">
            <w:pPr>
              <w:shd w:val="clear" w:color="auto" w:fill="auto"/>
              <w:rPr>
                <w:rFonts w:hint="eastAsia"/>
                <w:lang w:eastAsia="zh-CN"/>
              </w:rPr>
            </w:pPr>
            <w:r>
              <w:rPr>
                <w:rFonts w:hint="eastAsia"/>
                <w:lang w:eastAsia="zh-CN"/>
              </w:rPr>
              <w:t>≤2mm</w:t>
            </w:r>
          </w:p>
          <w:p w14:paraId="2107BBA7">
            <w:pPr>
              <w:shd w:val="clear"/>
              <w:rPr>
                <w:rFonts w:hint="eastAsia"/>
                <w:vertAlign w:val="baseline"/>
                <w:lang w:eastAsia="zh-CN"/>
              </w:rPr>
            </w:pPr>
          </w:p>
        </w:tc>
        <w:tc>
          <w:tcPr>
            <w:tcW w:w="1961" w:type="dxa"/>
          </w:tcPr>
          <w:p w14:paraId="521C8625">
            <w:pPr>
              <w:shd w:val="clear"/>
              <w:rPr>
                <w:rFonts w:hint="eastAsia"/>
                <w:vertAlign w:val="baseline"/>
                <w:lang w:eastAsia="zh-CN"/>
              </w:rPr>
            </w:pPr>
          </w:p>
        </w:tc>
      </w:tr>
      <w:tr w14:paraId="05A3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7" w:type="dxa"/>
            <w:gridSpan w:val="2"/>
          </w:tcPr>
          <w:p w14:paraId="5C602E91">
            <w:pPr>
              <w:shd w:val="clear"/>
              <w:rPr>
                <w:rFonts w:hint="eastAsia"/>
                <w:vertAlign w:val="baseline"/>
                <w:lang w:eastAsia="zh-CN"/>
              </w:rPr>
            </w:pPr>
            <w:r>
              <w:rPr>
                <w:rFonts w:hint="eastAsia"/>
                <w:lang w:eastAsia="zh-CN"/>
              </w:rPr>
              <w:t>验收结果评定</w:t>
            </w:r>
          </w:p>
        </w:tc>
        <w:tc>
          <w:tcPr>
            <w:tcW w:w="4315" w:type="dxa"/>
            <w:gridSpan w:val="2"/>
          </w:tcPr>
          <w:p w14:paraId="5D73266A">
            <w:pPr>
              <w:shd w:val="clear"/>
              <w:jc w:val="right"/>
              <w:rPr>
                <w:rFonts w:hint="default"/>
                <w:vertAlign w:val="baseline"/>
                <w:lang w:val="en-US" w:eastAsia="zh-CN"/>
              </w:rPr>
            </w:pPr>
          </w:p>
          <w:p w14:paraId="1166A66C">
            <w:pPr>
              <w:shd w:val="clear"/>
              <w:jc w:val="right"/>
              <w:rPr>
                <w:rFonts w:hint="default"/>
                <w:vertAlign w:val="baseline"/>
                <w:lang w:val="en-US" w:eastAsia="zh-CN"/>
              </w:rPr>
            </w:pPr>
          </w:p>
          <w:p w14:paraId="0FC12D2A">
            <w:pPr>
              <w:shd w:val="clear"/>
              <w:jc w:val="right"/>
              <w:rPr>
                <w:rFonts w:hint="default"/>
                <w:vertAlign w:val="baseline"/>
                <w:lang w:val="en-US" w:eastAsia="zh-CN"/>
              </w:rPr>
            </w:pPr>
          </w:p>
          <w:p w14:paraId="77E95E0F">
            <w:pPr>
              <w:shd w:val="clear"/>
              <w:jc w:val="right"/>
              <w:rPr>
                <w:rFonts w:hint="default"/>
                <w:vertAlign w:val="baseline"/>
                <w:lang w:val="en-US" w:eastAsia="zh-CN"/>
              </w:rPr>
            </w:pPr>
            <w:r>
              <w:rPr>
                <w:rFonts w:hint="eastAsia"/>
                <w:vertAlign w:val="baseline"/>
                <w:lang w:val="en-US" w:eastAsia="zh-CN"/>
              </w:rPr>
              <w:t xml:space="preserve">  </w:t>
            </w:r>
            <w:r>
              <w:rPr>
                <w:rFonts w:hint="eastAsia"/>
                <w:vertAlign w:val="baseline"/>
                <w:lang w:eastAsia="zh-CN"/>
              </w:rPr>
              <w:t>年</w:t>
            </w:r>
            <w:r>
              <w:rPr>
                <w:rFonts w:hint="eastAsia"/>
                <w:vertAlign w:val="baseline"/>
                <w:lang w:val="en-US" w:eastAsia="zh-CN"/>
              </w:rPr>
              <w:t xml:space="preserve">     月      日</w:t>
            </w:r>
          </w:p>
        </w:tc>
      </w:tr>
      <w:tr w14:paraId="5F5C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vMerge w:val="restart"/>
          </w:tcPr>
          <w:p w14:paraId="13CC657B">
            <w:pPr>
              <w:shd w:val="clear" w:color="auto" w:fill="auto"/>
              <w:rPr>
                <w:rFonts w:hint="eastAsia"/>
                <w:lang w:eastAsia="zh-CN"/>
              </w:rPr>
            </w:pPr>
          </w:p>
          <w:p w14:paraId="33CCB07A">
            <w:pPr>
              <w:shd w:val="clear" w:color="auto" w:fill="auto"/>
              <w:rPr>
                <w:rFonts w:hint="default"/>
                <w:lang w:val="en-US" w:eastAsia="zh-CN"/>
              </w:rPr>
            </w:pPr>
            <w:r>
              <w:rPr>
                <w:rFonts w:hint="eastAsia"/>
                <w:lang w:eastAsia="zh-CN"/>
              </w:rPr>
              <w:t>签字</w:t>
            </w:r>
            <w:r>
              <w:rPr>
                <w:rFonts w:hint="eastAsia"/>
                <w:lang w:val="en-US" w:eastAsia="zh-CN"/>
              </w:rPr>
              <w:t xml:space="preserve"> </w:t>
            </w:r>
          </w:p>
          <w:p w14:paraId="7E42AF80">
            <w:pPr>
              <w:shd w:val="clear"/>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p>
        </w:tc>
        <w:tc>
          <w:tcPr>
            <w:tcW w:w="2354" w:type="dxa"/>
            <w:vAlign w:val="top"/>
          </w:tcPr>
          <w:p w14:paraId="178F26B0">
            <w:pPr>
              <w:shd w:val="clear"/>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lang w:val="en-US" w:eastAsia="zh-CN"/>
              </w:rPr>
              <w:t>记录人：</w:t>
            </w:r>
          </w:p>
        </w:tc>
        <w:tc>
          <w:tcPr>
            <w:tcW w:w="1961" w:type="dxa"/>
            <w:vAlign w:val="top"/>
          </w:tcPr>
          <w:p w14:paraId="22FB006B">
            <w:pPr>
              <w:shd w:val="clear"/>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lang w:val="en-US" w:eastAsia="zh-CN"/>
              </w:rPr>
              <w:t>施工单位：</w:t>
            </w:r>
          </w:p>
        </w:tc>
      </w:tr>
      <w:tr w14:paraId="07E7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vMerge w:val="continue"/>
          </w:tcPr>
          <w:p w14:paraId="2503F594">
            <w:pPr>
              <w:shd w:val="clear"/>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p>
        </w:tc>
        <w:tc>
          <w:tcPr>
            <w:tcW w:w="2354" w:type="dxa"/>
            <w:vAlign w:val="top"/>
          </w:tcPr>
          <w:p w14:paraId="5BD9DF63">
            <w:pPr>
              <w:shd w:val="clear"/>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lang w:val="en-US" w:eastAsia="zh-CN"/>
              </w:rPr>
              <w:t>监理单位：</w:t>
            </w:r>
          </w:p>
        </w:tc>
        <w:tc>
          <w:tcPr>
            <w:tcW w:w="1961" w:type="dxa"/>
            <w:vAlign w:val="top"/>
          </w:tcPr>
          <w:p w14:paraId="2445797F">
            <w:pPr>
              <w:shd w:val="clear"/>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lang w:val="en-US" w:eastAsia="zh-CN"/>
              </w:rPr>
              <w:t>业主单位：</w:t>
            </w:r>
          </w:p>
        </w:tc>
      </w:tr>
    </w:tbl>
    <w:p w14:paraId="69805767">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760A8685">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1577A44C">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CB6AE2C">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D587894">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64CAA08A">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018A9527">
      <w:pPr>
        <w:pStyle w:val="41"/>
        <w:keepNext w:val="0"/>
        <w:keepLines w:val="0"/>
        <w:widowControl w:val="0"/>
        <w:shd w:val="clear" w:color="auto" w:fill="auto"/>
        <w:bidi w:val="0"/>
        <w:spacing w:before="0" w:after="0" w:line="480" w:lineRule="exact"/>
        <w:ind w:left="0" w:right="0" w:firstLine="0"/>
        <w:jc w:val="left"/>
        <w:rPr>
          <w:color w:val="000000"/>
          <w:spacing w:val="0"/>
          <w:w w:val="100"/>
          <w:position w:val="0"/>
          <w:sz w:val="24"/>
          <w:szCs w:val="24"/>
          <w:highlight w:val="none"/>
        </w:rPr>
      </w:pPr>
    </w:p>
    <w:p w14:paraId="2A77612A">
      <w:pPr>
        <w:pStyle w:val="31"/>
        <w:keepNext/>
        <w:keepLines/>
        <w:widowControl w:val="0"/>
        <w:shd w:val="clear" w:color="auto" w:fill="auto"/>
        <w:bidi w:val="0"/>
        <w:spacing w:before="0" w:after="560" w:line="240" w:lineRule="auto"/>
        <w:ind w:left="0" w:right="0" w:firstLine="0"/>
        <w:jc w:val="center"/>
        <w:rPr>
          <w:rFonts w:hint="eastAsia"/>
          <w:sz w:val="30"/>
          <w:szCs w:val="30"/>
          <w:highlight w:val="none"/>
          <w:lang w:val="en-US" w:eastAsia="zh-CN"/>
        </w:rPr>
      </w:pPr>
      <w:bookmarkStart w:id="76" w:name="_Toc25"/>
      <w:r>
        <w:rPr>
          <w:rFonts w:hint="eastAsia"/>
          <w:sz w:val="30"/>
          <w:szCs w:val="30"/>
          <w:highlight w:val="none"/>
          <w:lang w:val="en-US" w:eastAsia="zh-CN"/>
        </w:rPr>
        <w:t>本标准用词说明</w:t>
      </w:r>
      <w:bookmarkEnd w:id="76"/>
    </w:p>
    <w:p w14:paraId="3CA0C1AF">
      <w:pPr>
        <w:pStyle w:val="41"/>
        <w:keepNext w:val="0"/>
        <w:keepLines w:val="0"/>
        <w:widowControl w:val="0"/>
        <w:shd w:val="clear" w:color="auto" w:fill="auto"/>
        <w:bidi w:val="0"/>
        <w:spacing w:before="0" w:after="0" w:line="480" w:lineRule="exact"/>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1  为便于在执行本标准条文时区别对待，对于要求严格程度不同的用词说明如下：</w:t>
      </w:r>
    </w:p>
    <w:p w14:paraId="5464A0F8">
      <w:pPr>
        <w:pStyle w:val="41"/>
        <w:keepNext w:val="0"/>
        <w:keepLines w:val="0"/>
        <w:widowControl w:val="0"/>
        <w:shd w:val="clear" w:color="auto" w:fill="auto"/>
        <w:bidi w:val="0"/>
        <w:spacing w:before="0" w:after="0" w:line="480" w:lineRule="exact"/>
        <w:ind w:left="0" w:right="0" w:firstLine="240" w:firstLineChars="100"/>
        <w:jc w:val="both"/>
        <w:outlineLvl w:val="9"/>
        <w:rPr>
          <w:rFonts w:hint="eastAsia" w:ascii="Times New Roman" w:hAnsi="Times New Roman" w:eastAsia="宋体" w:cs="Times New Roman"/>
          <w:b w:val="0"/>
          <w:bCs w:val="0"/>
          <w:color w:val="000000"/>
          <w:spacing w:val="0"/>
          <w:w w:val="100"/>
          <w:position w:val="0"/>
          <w:sz w:val="24"/>
          <w:szCs w:val="24"/>
          <w:highlight w:val="none"/>
          <w:lang w:val="en-US" w:eastAsia="zh-CN" w:bidi="en-US"/>
        </w:rPr>
      </w:pPr>
      <w:bookmarkStart w:id="77" w:name="bookmark128"/>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1</w:t>
      </w:r>
      <w:bookmarkEnd w:id="77"/>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）表示很严格，非这样做不可的：</w:t>
      </w:r>
    </w:p>
    <w:p w14:paraId="62DC9FE4">
      <w:pPr>
        <w:pStyle w:val="41"/>
        <w:keepNext w:val="0"/>
        <w:keepLines w:val="0"/>
        <w:widowControl w:val="0"/>
        <w:shd w:val="clear" w:color="auto" w:fill="auto"/>
        <w:bidi w:val="0"/>
        <w:spacing w:before="0" w:after="0" w:line="480" w:lineRule="exact"/>
        <w:ind w:left="0" w:right="0" w:firstLine="480" w:firstLineChars="20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正面词釆用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必须</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；反面词釆用“</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严禁”</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w:t>
      </w:r>
    </w:p>
    <w:p w14:paraId="36DF4BE6">
      <w:pPr>
        <w:pStyle w:val="41"/>
        <w:keepNext w:val="0"/>
        <w:keepLines w:val="0"/>
        <w:widowControl w:val="0"/>
        <w:shd w:val="clear" w:color="auto" w:fill="auto"/>
        <w:bidi w:val="0"/>
        <w:spacing w:before="0" w:after="0" w:line="480" w:lineRule="exact"/>
        <w:ind w:left="0" w:right="0" w:firstLine="240" w:firstLineChars="10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bookmarkStart w:id="78" w:name="bookmark129"/>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2</w:t>
      </w:r>
      <w:bookmarkEnd w:id="78"/>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）表示严格，在正常情况下均应这样做的：</w:t>
      </w:r>
    </w:p>
    <w:p w14:paraId="14705F23">
      <w:pPr>
        <w:pStyle w:val="41"/>
        <w:keepNext w:val="0"/>
        <w:keepLines w:val="0"/>
        <w:widowControl w:val="0"/>
        <w:shd w:val="clear" w:color="auto" w:fill="auto"/>
        <w:bidi w:val="0"/>
        <w:spacing w:before="0" w:after="0" w:line="480" w:lineRule="exact"/>
        <w:ind w:left="0" w:right="0" w:firstLine="480" w:firstLineChars="20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正面词釆用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应</w:t>
      </w:r>
      <w:r>
        <w:rPr>
          <w:rFonts w:hint="eastAsia" w:ascii="Times New Roman" w:hAnsi="Times New Roman" w:eastAsia="宋体" w:cs="Times New Roman"/>
          <w:b w:val="0"/>
          <w:bCs w:val="0"/>
          <w:color w:val="000000"/>
          <w:spacing w:val="0"/>
          <w:w w:val="100"/>
          <w:position w:val="0"/>
          <w:sz w:val="24"/>
          <w:szCs w:val="24"/>
          <w:highlight w:val="none"/>
          <w:lang w:val="zh-CN"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；反面词釆用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不应</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或</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不得</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w:t>
      </w:r>
    </w:p>
    <w:p w14:paraId="19642AA9">
      <w:pPr>
        <w:pStyle w:val="41"/>
        <w:keepNext w:val="0"/>
        <w:keepLines w:val="0"/>
        <w:widowControl w:val="0"/>
        <w:shd w:val="clear" w:color="auto" w:fill="auto"/>
        <w:bidi w:val="0"/>
        <w:spacing w:before="0" w:after="0" w:line="480" w:lineRule="exact"/>
        <w:ind w:left="0" w:right="0" w:firstLine="240" w:firstLineChars="10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bookmarkStart w:id="79" w:name="bookmark130"/>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3</w:t>
      </w:r>
      <w:bookmarkEnd w:id="79"/>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）表示允许稍有选择，在条件许可时首先应这样做的：</w:t>
      </w:r>
    </w:p>
    <w:p w14:paraId="0252FCE6">
      <w:pPr>
        <w:pStyle w:val="41"/>
        <w:keepNext w:val="0"/>
        <w:keepLines w:val="0"/>
        <w:widowControl w:val="0"/>
        <w:shd w:val="clear" w:color="auto" w:fill="auto"/>
        <w:bidi w:val="0"/>
        <w:spacing w:before="0" w:after="0" w:line="480" w:lineRule="exact"/>
        <w:ind w:left="0" w:right="0" w:firstLine="480" w:firstLineChars="20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正面词釆用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宜</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；反面词釆用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不宜</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w:t>
      </w:r>
    </w:p>
    <w:p w14:paraId="5F19D862">
      <w:pPr>
        <w:pStyle w:val="41"/>
        <w:keepNext w:val="0"/>
        <w:keepLines w:val="0"/>
        <w:widowControl w:val="0"/>
        <w:numPr>
          <w:ilvl w:val="0"/>
          <w:numId w:val="1"/>
        </w:numPr>
        <w:shd w:val="clear" w:color="auto" w:fill="auto"/>
        <w:bidi w:val="0"/>
        <w:spacing w:before="0" w:after="0" w:line="480" w:lineRule="exact"/>
        <w:ind w:left="0" w:right="0" w:firstLine="240" w:firstLineChars="10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表示有选择，在一定条件下可以这样做的，釆用</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可</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w:t>
      </w:r>
    </w:p>
    <w:p w14:paraId="5681DA82">
      <w:pPr>
        <w:pStyle w:val="41"/>
        <w:keepNext w:val="0"/>
        <w:keepLines w:val="0"/>
        <w:widowControl w:val="0"/>
        <w:numPr>
          <w:ilvl w:val="0"/>
          <w:numId w:val="0"/>
        </w:numPr>
        <w:shd w:val="clear" w:color="auto" w:fill="auto"/>
        <w:bidi w:val="0"/>
        <w:spacing w:before="0" w:after="0" w:line="480" w:lineRule="exact"/>
        <w:ind w:right="0" w:rightChars="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2  条文中指明必须按其他标准、规范执行的写法为</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按</w:t>
      </w:r>
      <w:r>
        <w:rPr>
          <w:rFonts w:hint="default" w:ascii="Arial" w:hAnsi="Arial" w:eastAsia="Times New Roman" w:cs="Arial"/>
          <w:b w:val="0"/>
          <w:bCs w:val="0"/>
          <w:color w:val="000000"/>
          <w:spacing w:val="0"/>
          <w:w w:val="100"/>
          <w:position w:val="0"/>
          <w:sz w:val="24"/>
          <w:szCs w:val="24"/>
          <w:highlight w:val="none"/>
          <w:lang w:val="zh-CN"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执行</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或</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zh-CN" w:eastAsia="zh-CN" w:bidi="en-US"/>
        </w:rPr>
        <w:t>应</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符合…的规定</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w:t>
      </w:r>
    </w:p>
    <w:p w14:paraId="31A79132">
      <w:pPr>
        <w:pStyle w:val="31"/>
        <w:keepNext/>
        <w:keepLines/>
        <w:widowControl w:val="0"/>
        <w:shd w:val="clear" w:color="auto" w:fill="auto"/>
        <w:bidi w:val="0"/>
        <w:spacing w:before="0" w:after="0" w:line="240" w:lineRule="auto"/>
        <w:ind w:left="0" w:right="0" w:firstLine="0"/>
        <w:jc w:val="both"/>
        <w:outlineLvl w:val="9"/>
        <w:rPr>
          <w:rFonts w:ascii="Times New Roman" w:hAnsi="Times New Roman" w:eastAsia="Times New Roman" w:cs="Times New Roman"/>
          <w:color w:val="000000"/>
          <w:spacing w:val="0"/>
          <w:w w:val="100"/>
          <w:position w:val="0"/>
          <w:sz w:val="30"/>
          <w:szCs w:val="30"/>
          <w:highlight w:val="none"/>
          <w:lang w:val="zh-CN" w:eastAsia="zh-CN" w:bidi="zh-CN"/>
        </w:rPr>
      </w:pPr>
    </w:p>
    <w:p w14:paraId="5A90F12C">
      <w:pPr>
        <w:bidi w:val="0"/>
        <w:rPr>
          <w:lang w:val="zh-CN" w:eastAsia="zh-CN"/>
        </w:rPr>
      </w:pPr>
    </w:p>
    <w:p w14:paraId="1BE8729E">
      <w:pPr>
        <w:pStyle w:val="31"/>
        <w:keepNext/>
        <w:keepLines/>
        <w:widowControl w:val="0"/>
        <w:shd w:val="clear" w:color="auto" w:fill="auto"/>
        <w:bidi w:val="0"/>
        <w:spacing w:before="0" w:after="0" w:line="240" w:lineRule="auto"/>
        <w:ind w:left="0" w:right="0" w:firstLine="0"/>
        <w:jc w:val="left"/>
        <w:outlineLvl w:val="9"/>
        <w:rPr>
          <w:rFonts w:ascii="Times New Roman" w:hAnsi="Times New Roman" w:eastAsia="Times New Roman" w:cs="Times New Roman"/>
          <w:color w:val="000000"/>
          <w:spacing w:val="0"/>
          <w:w w:val="100"/>
          <w:position w:val="0"/>
          <w:sz w:val="30"/>
          <w:szCs w:val="30"/>
          <w:highlight w:val="none"/>
          <w:lang w:val="zh-CN" w:eastAsia="zh-CN" w:bidi="zh-CN"/>
        </w:rPr>
      </w:pPr>
    </w:p>
    <w:p w14:paraId="6E4E0423">
      <w:pPr>
        <w:pStyle w:val="31"/>
        <w:keepNext/>
        <w:keepLines/>
        <w:widowControl w:val="0"/>
        <w:shd w:val="clear" w:color="auto" w:fill="auto"/>
        <w:bidi w:val="0"/>
        <w:spacing w:before="0" w:after="0" w:line="240" w:lineRule="auto"/>
        <w:ind w:left="0" w:right="0" w:firstLine="0"/>
        <w:jc w:val="left"/>
        <w:outlineLvl w:val="9"/>
        <w:rPr>
          <w:rFonts w:ascii="Times New Roman" w:hAnsi="Times New Roman" w:eastAsia="Times New Roman" w:cs="Times New Roman"/>
          <w:color w:val="000000"/>
          <w:spacing w:val="0"/>
          <w:w w:val="100"/>
          <w:position w:val="0"/>
          <w:sz w:val="30"/>
          <w:szCs w:val="30"/>
          <w:highlight w:val="none"/>
          <w:lang w:val="zh-CN" w:eastAsia="zh-CN" w:bidi="zh-CN"/>
        </w:rPr>
      </w:pPr>
    </w:p>
    <w:p w14:paraId="5C4689B4">
      <w:pPr>
        <w:pStyle w:val="31"/>
        <w:keepNext/>
        <w:keepLines/>
        <w:widowControl w:val="0"/>
        <w:shd w:val="clear" w:color="auto" w:fill="auto"/>
        <w:bidi w:val="0"/>
        <w:spacing w:before="0" w:after="560" w:line="240" w:lineRule="auto"/>
        <w:ind w:left="0" w:right="0" w:firstLine="0"/>
        <w:jc w:val="center"/>
        <w:rPr>
          <w:rFonts w:hint="default" w:eastAsia="宋体"/>
          <w:sz w:val="30"/>
          <w:szCs w:val="30"/>
          <w:highlight w:val="none"/>
          <w:lang w:val="en-US" w:eastAsia="zh-CN"/>
        </w:rPr>
      </w:pPr>
      <w:r>
        <w:rPr>
          <w:rFonts w:hint="eastAsia"/>
          <w:sz w:val="30"/>
          <w:szCs w:val="30"/>
          <w:highlight w:val="none"/>
          <w:lang w:val="en-US" w:eastAsia="zh-CN"/>
        </w:rPr>
        <w:t>引用标准名录</w:t>
      </w:r>
    </w:p>
    <w:p w14:paraId="17B9272C">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position w:val="0"/>
          <w:sz w:val="24"/>
          <w:szCs w:val="24"/>
          <w:highlight w:val="none"/>
          <w:lang w:val="en-US" w:eastAsia="zh-CN" w:bidi="en-US"/>
        </w:rPr>
        <w:t>1</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《电力建设施工质量验收规程 （第1部分：土建工程）》DL/T5210.1</w:t>
      </w:r>
    </w:p>
    <w:p w14:paraId="63031868">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position w:val="0"/>
          <w:sz w:val="24"/>
          <w:szCs w:val="24"/>
          <w:highlight w:val="none"/>
          <w:lang w:val="en-US" w:eastAsia="zh-CN" w:bidi="en-US"/>
        </w:rPr>
        <w:t>2</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《风力发电场项目建设工程验收规程》DL/T5191</w:t>
      </w:r>
    </w:p>
    <w:p w14:paraId="77DA6EEA">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position w:val="0"/>
          <w:sz w:val="24"/>
          <w:szCs w:val="24"/>
          <w:highlight w:val="none"/>
          <w:lang w:val="en-US" w:eastAsia="zh-CN" w:bidi="en-US"/>
        </w:rPr>
        <w:t>3</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《风力发电工程施工与验收规范》GB/T51121</w:t>
      </w:r>
    </w:p>
    <w:p w14:paraId="0F916159">
      <w:pPr>
        <w:shd w:val="clear"/>
        <w:spacing w:line="360" w:lineRule="auto"/>
        <w:ind w:firstLine="0" w:firstLineChars="0"/>
        <w:rPr>
          <w:rFonts w:hint="eastAsia"/>
          <w:sz w:val="24"/>
          <w:szCs w:val="24"/>
          <w:highlight w:val="none"/>
          <w:lang w:val="en-US" w:eastAsia="en-US"/>
        </w:rPr>
      </w:pPr>
      <w:r>
        <w:rPr>
          <w:rFonts w:hint="eastAsia" w:eastAsia="Times New Roman"/>
          <w:b/>
          <w:bCs/>
          <w:sz w:val="24"/>
          <w:szCs w:val="24"/>
          <w:highlight w:val="none"/>
          <w:u w:val="none"/>
          <w:lang w:val="en-US" w:eastAsia="zh-CN"/>
        </w:rPr>
        <w:t>4</w:t>
      </w:r>
      <w:r>
        <w:rPr>
          <w:rFonts w:hint="eastAsia"/>
          <w:sz w:val="24"/>
          <w:szCs w:val="24"/>
          <w:highlight w:val="none"/>
          <w:lang w:val="en-US" w:eastAsia="zh-CN"/>
        </w:rPr>
        <w:t>《</w:t>
      </w:r>
      <w:r>
        <w:rPr>
          <w:rFonts w:hint="eastAsia"/>
          <w:sz w:val="24"/>
          <w:szCs w:val="24"/>
          <w:highlight w:val="none"/>
          <w:lang w:val="en-US" w:eastAsia="en-US"/>
        </w:rPr>
        <w:t>电工术语 风力发电机组》GB/T 2900.53</w:t>
      </w:r>
    </w:p>
    <w:p w14:paraId="4ED78E94">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宋体"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position w:val="0"/>
          <w:sz w:val="24"/>
          <w:szCs w:val="24"/>
          <w:highlight w:val="none"/>
          <w:lang w:val="en-US" w:eastAsia="zh-CN" w:bidi="en-US"/>
        </w:rPr>
        <w:t>5</w:t>
      </w:r>
      <w:r>
        <w:rPr>
          <w:rFonts w:hint="eastAsia" w:ascii="Times New Roman" w:hAnsi="Times New Roman" w:eastAsia="宋体" w:cs="Times New Roman"/>
          <w:b w:val="0"/>
          <w:bCs w:val="0"/>
          <w:color w:val="000000"/>
          <w:spacing w:val="0"/>
          <w:w w:val="100"/>
          <w:position w:val="0"/>
          <w:sz w:val="24"/>
          <w:szCs w:val="24"/>
          <w:highlight w:val="none"/>
          <w:lang w:val="en-US" w:eastAsia="en-US" w:bidi="en-US"/>
        </w:rPr>
        <w:t>《</w:t>
      </w:r>
      <w:r>
        <w:rPr>
          <w:rFonts w:hint="eastAsia" w:ascii="Times New Roman" w:hAnsi="Times New Roman" w:eastAsia="Times New Roman" w:cs="Times New Roman"/>
          <w:b w:val="0"/>
          <w:bCs w:val="0"/>
          <w:color w:val="000000"/>
          <w:spacing w:val="0"/>
          <w:w w:val="100"/>
          <w:position w:val="0"/>
          <w:sz w:val="24"/>
          <w:szCs w:val="24"/>
          <w:highlight w:val="none"/>
          <w:lang w:val="en-US" w:eastAsia="en-US" w:bidi="en-US"/>
        </w:rPr>
        <w:t>混凝土结构工程施工质量验收规范》</w:t>
      </w:r>
      <w:r>
        <w:rPr>
          <w:rFonts w:hint="eastAsia" w:ascii="Times New Roman" w:hAnsi="Times New Roman" w:eastAsia="宋体" w:cs="Times New Roman"/>
          <w:b w:val="0"/>
          <w:bCs w:val="0"/>
          <w:color w:val="000000"/>
          <w:spacing w:val="0"/>
          <w:w w:val="100"/>
          <w:position w:val="0"/>
          <w:sz w:val="24"/>
          <w:szCs w:val="24"/>
          <w:highlight w:val="none"/>
          <w:lang w:val="en-US" w:eastAsia="zh-CN" w:bidi="en-US"/>
        </w:rPr>
        <w:t>GB50204</w:t>
      </w:r>
    </w:p>
    <w:p w14:paraId="32E5A286">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position w:val="0"/>
          <w:sz w:val="24"/>
          <w:szCs w:val="24"/>
          <w:highlight w:val="none"/>
          <w:lang w:val="en-US" w:eastAsia="zh-CN" w:bidi="en-US"/>
        </w:rPr>
        <w:t>6</w:t>
      </w:r>
      <w:r>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t>《无粘结预应力混凝土结构技术规程》 JGJ 92</w:t>
      </w:r>
    </w:p>
    <w:p w14:paraId="297613D5">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position w:val="0"/>
          <w:sz w:val="24"/>
          <w:szCs w:val="24"/>
          <w:highlight w:val="none"/>
          <w:lang w:val="en-US" w:eastAsia="zh-CN" w:bidi="en-US"/>
        </w:rPr>
        <w:t>7</w:t>
      </w:r>
      <w:r>
        <w:rPr>
          <w:rFonts w:hint="eastAsia" w:ascii="Times New Roman" w:hAnsi="Times New Roman" w:eastAsia="Times New Roman" w:cs="Times New Roman"/>
          <w:b w:val="0"/>
          <w:bCs w:val="0"/>
          <w:color w:val="000000"/>
          <w:spacing w:val="0"/>
          <w:w w:val="100"/>
          <w:position w:val="0"/>
          <w:sz w:val="24"/>
          <w:szCs w:val="24"/>
          <w:highlight w:val="none"/>
          <w:u w:val="none"/>
          <w:lang w:val="en-US" w:eastAsia="zh-CN" w:bidi="en-US"/>
        </w:rPr>
        <w:t>《大体积混凝土施工标准》GB50496</w:t>
      </w:r>
    </w:p>
    <w:p w14:paraId="57C0EBC3">
      <w:pPr>
        <w:shd w:val="clear"/>
        <w:spacing w:line="360" w:lineRule="auto"/>
        <w:ind w:firstLine="0" w:firstLineChars="0"/>
        <w:rPr>
          <w:rFonts w:hint="eastAsia" w:ascii="Times New Roman" w:hAnsi="Times New Roman" w:eastAsia="Times New Roman" w:cs="Times New Roman"/>
          <w:color w:val="000000"/>
          <w:kern w:val="0"/>
          <w:sz w:val="24"/>
          <w:highlight w:val="none"/>
          <w:u w:val="none"/>
          <w:lang w:eastAsia="zh-CN"/>
        </w:rPr>
      </w:pPr>
      <w:r>
        <w:rPr>
          <w:rFonts w:hint="eastAsia" w:eastAsia="Times New Roman"/>
          <w:b/>
          <w:bCs/>
          <w:highlight w:val="none"/>
          <w:u w:val="none"/>
          <w:lang w:val="en-US" w:eastAsia="zh-CN"/>
        </w:rPr>
        <w:t>8</w:t>
      </w:r>
      <w:r>
        <w:rPr>
          <w:rFonts w:hint="eastAsia" w:ascii="Times New Roman" w:hAnsi="Times New Roman" w:eastAsia="Times New Roman" w:cs="Times New Roman"/>
          <w:color w:val="000000"/>
          <w:kern w:val="0"/>
          <w:sz w:val="24"/>
          <w:highlight w:val="none"/>
          <w:u w:val="none"/>
          <w:lang w:eastAsia="zh-CN"/>
        </w:rPr>
        <w:t>《钢筋机械连接技术规程》JGJ107</w:t>
      </w:r>
    </w:p>
    <w:p w14:paraId="58CD39D3">
      <w:pPr>
        <w:keepNext/>
        <w:keepLines/>
        <w:widowControl w:val="0"/>
        <w:shd w:val="clear" w:color="auto" w:fill="auto"/>
        <w:bidi w:val="0"/>
        <w:spacing w:before="0" w:after="0" w:line="360" w:lineRule="auto"/>
        <w:ind w:left="0" w:right="0" w:firstLine="0"/>
        <w:jc w:val="both"/>
        <w:textAlignment w:val="baseline"/>
        <w:outlineLvl w:val="9"/>
        <w:rPr>
          <w:rFonts w:ascii="Times New Roman" w:hAnsi="Times New Roman" w:eastAsia="Times New Roman" w:cs="Times New Roman"/>
          <w:color w:val="000000"/>
          <w:spacing w:val="0"/>
          <w:w w:val="100"/>
          <w:position w:val="0"/>
          <w:sz w:val="30"/>
          <w:szCs w:val="30"/>
          <w:highlight w:val="none"/>
          <w:lang w:val="zh-CN" w:eastAsia="zh-CN" w:bidi="zh-CN"/>
        </w:rPr>
      </w:pPr>
      <w:r>
        <w:rPr>
          <w:rFonts w:hint="eastAsia" w:ascii="Times New Roman" w:hAnsi="Times New Roman" w:eastAsia="Times New Roman" w:cs="Times New Roman"/>
          <w:b/>
          <w:bCs/>
          <w:sz w:val="24"/>
          <w:highlight w:val="none"/>
          <w:u w:val="none"/>
          <w:lang w:val="en-US" w:eastAsia="zh-CN"/>
        </w:rPr>
        <w:t>9</w:t>
      </w:r>
      <w:r>
        <w:rPr>
          <w:rFonts w:hint="eastAsia" w:ascii="宋体" w:hAnsi="宋体" w:cs="仿宋_GB2312"/>
          <w:sz w:val="24"/>
          <w:highlight w:val="none"/>
          <w:lang w:val="zh-CN"/>
        </w:rPr>
        <w:t>《</w:t>
      </w:r>
      <w:r>
        <w:rPr>
          <w:rFonts w:hint="eastAsia" w:ascii="Times New Roman" w:hAnsi="Times New Roman" w:eastAsia="Times New Roman" w:cs="Times New Roman"/>
          <w:b w:val="0"/>
          <w:bCs w:val="0"/>
          <w:color w:val="000000"/>
          <w:spacing w:val="0"/>
          <w:w w:val="100"/>
          <w:position w:val="0"/>
          <w:sz w:val="24"/>
          <w:szCs w:val="24"/>
          <w:highlight w:val="none"/>
          <w:u w:val="none"/>
          <w:lang w:val="en-US" w:eastAsia="zh-CN" w:bidi="en-US"/>
        </w:rPr>
        <w:t>水泥基灌浆材料应用技术规范</w:t>
      </w:r>
      <w:r>
        <w:rPr>
          <w:rFonts w:hint="eastAsia" w:ascii="Times New Roman" w:hAnsi="Times New Roman" w:eastAsia="Times New Roman" w:cs="Times New Roman"/>
          <w:sz w:val="24"/>
          <w:highlight w:val="none"/>
          <w:u w:val="none"/>
          <w:lang w:val="en-US" w:eastAsia="zh-CN"/>
        </w:rPr>
        <w:t>》</w:t>
      </w:r>
      <w:r>
        <w:rPr>
          <w:rFonts w:hint="eastAsia" w:ascii="Times New Roman" w:hAnsi="Times New Roman" w:eastAsia="Times New Roman" w:cs="Times New Roman"/>
          <w:sz w:val="24"/>
          <w:highlight w:val="none"/>
          <w:u w:val="none"/>
          <w:lang w:eastAsia="zh-CN"/>
        </w:rPr>
        <w:t>GB/T 50448</w:t>
      </w:r>
    </w:p>
    <w:p w14:paraId="4AA008C1">
      <w:pPr>
        <w:shd w:val="clear"/>
        <w:spacing w:line="360" w:lineRule="auto"/>
        <w:ind w:firstLine="0" w:firstLineChars="0"/>
        <w:rPr>
          <w:rFonts w:hint="eastAsia" w:ascii="仿宋_GB2312" w:hAnsi="宋体" w:eastAsia="仿宋_GB2312" w:cs="宋体"/>
          <w:color w:val="000000"/>
          <w:kern w:val="0"/>
          <w:sz w:val="24"/>
        </w:rPr>
      </w:pPr>
    </w:p>
    <w:p w14:paraId="245452DF">
      <w:pPr>
        <w:pStyle w:val="41"/>
        <w:keepNext w:val="0"/>
        <w:keepLines w:val="0"/>
        <w:widowControl w:val="0"/>
        <w:shd w:val="clear" w:color="auto" w:fill="auto"/>
        <w:bidi w:val="0"/>
        <w:spacing w:before="0" w:after="0" w:line="360" w:lineRule="auto"/>
        <w:ind w:left="0" w:right="0" w:firstLine="0"/>
        <w:jc w:val="both"/>
        <w:outlineLvl w:val="9"/>
        <w:rPr>
          <w:rFonts w:hint="default" w:ascii="Times New Roman" w:hAnsi="Times New Roman" w:eastAsia="宋体" w:cs="Times New Roman"/>
          <w:b w:val="0"/>
          <w:bCs w:val="0"/>
          <w:color w:val="000000"/>
          <w:spacing w:val="0"/>
          <w:w w:val="100"/>
          <w:position w:val="0"/>
          <w:sz w:val="24"/>
          <w:szCs w:val="24"/>
          <w:highlight w:val="none"/>
          <w:lang w:val="en-US" w:eastAsia="zh-CN" w:bidi="en-US"/>
        </w:rPr>
      </w:pPr>
    </w:p>
    <w:p w14:paraId="41FBE48B">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magenta"/>
          <w:lang w:val="en-US" w:eastAsia="zh-CN" w:bidi="en-US"/>
        </w:rPr>
        <w:sectPr>
          <w:footerReference r:id="rId11" w:type="default"/>
          <w:pgSz w:w="11906" w:h="16838"/>
          <w:pgMar w:top="1418" w:right="1418" w:bottom="1418" w:left="1418" w:header="851" w:footer="992" w:gutter="0"/>
          <w:cols w:space="720" w:num="1"/>
          <w:docGrid w:type="lines" w:linePitch="312" w:charSpace="0"/>
        </w:sectPr>
      </w:pPr>
    </w:p>
    <w:p w14:paraId="691FE877">
      <w:pPr>
        <w:pStyle w:val="41"/>
        <w:keepNext w:val="0"/>
        <w:keepLines w:val="0"/>
        <w:widowControl w:val="0"/>
        <w:shd w:val="clear" w:color="auto" w:fill="auto"/>
        <w:bidi w:val="0"/>
        <w:spacing w:before="0" w:after="0" w:line="360" w:lineRule="auto"/>
        <w:ind w:left="0" w:right="0" w:firstLine="0"/>
        <w:jc w:val="both"/>
        <w:outlineLvl w:val="9"/>
        <w:rPr>
          <w:rFonts w:hint="eastAsia" w:ascii="Times New Roman" w:hAnsi="Times New Roman" w:eastAsia="Times New Roman" w:cs="Times New Roman"/>
          <w:b w:val="0"/>
          <w:bCs w:val="0"/>
          <w:color w:val="000000"/>
          <w:spacing w:val="0"/>
          <w:w w:val="100"/>
          <w:position w:val="0"/>
          <w:sz w:val="24"/>
          <w:szCs w:val="24"/>
          <w:highlight w:val="none"/>
          <w:lang w:val="en-US" w:eastAsia="zh-CN" w:bidi="en-US"/>
        </w:rPr>
      </w:pPr>
    </w:p>
    <w:p w14:paraId="50539FE2">
      <w:pPr>
        <w:shd w:val="clear"/>
        <w:jc w:val="center"/>
        <w:rPr>
          <w:color w:val="000000"/>
          <w:sz w:val="36"/>
          <w:szCs w:val="20"/>
          <w:highlight w:val="none"/>
        </w:rPr>
      </w:pPr>
      <w:r>
        <w:rPr>
          <w:rFonts w:hint="eastAsia"/>
          <w:color w:val="000000"/>
          <w:sz w:val="36"/>
          <w:highlight w:val="none"/>
        </w:rPr>
        <w:t>中国建筑业协会团体标准</w:t>
      </w:r>
    </w:p>
    <w:p w14:paraId="4C9424C3">
      <w:pPr>
        <w:shd w:val="clear"/>
        <w:jc w:val="center"/>
        <w:rPr>
          <w:rFonts w:eastAsia="仿宋_GB2312"/>
          <w:color w:val="000000"/>
          <w:sz w:val="36"/>
          <w:szCs w:val="20"/>
          <w:highlight w:val="none"/>
        </w:rPr>
      </w:pPr>
    </w:p>
    <w:p w14:paraId="39AE6F57">
      <w:pPr>
        <w:pStyle w:val="5"/>
        <w:keepNext w:val="0"/>
        <w:keepLines w:val="0"/>
        <w:shd w:val="clear" w:color="auto" w:fill="auto"/>
        <w:bidi w:val="0"/>
        <w:spacing w:before="0" w:after="0" w:line="240" w:lineRule="auto"/>
        <w:ind w:left="0" w:leftChars="0" w:right="0" w:firstLine="0" w:firstLineChars="0"/>
        <w:jc w:val="center"/>
        <w:rPr>
          <w:rFonts w:hint="eastAsia" w:ascii="Times New Roman" w:hAnsi="Times New Roman" w:eastAsia="黑体" w:cs="Times New Roman"/>
          <w:b/>
          <w:color w:val="000000"/>
          <w:spacing w:val="0"/>
          <w:w w:val="100"/>
          <w:kern w:val="0"/>
          <w:position w:val="0"/>
          <w:sz w:val="44"/>
          <w:szCs w:val="20"/>
          <w:shd w:val="clear" w:color="auto" w:fill="auto"/>
        </w:rPr>
      </w:pPr>
      <w:r>
        <w:rPr>
          <w:rFonts w:hint="eastAsia" w:ascii="Times New Roman" w:hAnsi="Times New Roman" w:eastAsia="黑体" w:cs="Times New Roman"/>
          <w:b/>
          <w:color w:val="000000"/>
          <w:spacing w:val="0"/>
          <w:w w:val="100"/>
          <w:kern w:val="0"/>
          <w:position w:val="0"/>
          <w:sz w:val="44"/>
          <w:szCs w:val="20"/>
          <w:shd w:val="clear" w:color="auto" w:fill="auto"/>
        </w:rPr>
        <w:t>风力发电机后张法无粘接预应力锚栓基础</w:t>
      </w:r>
    </w:p>
    <w:p w14:paraId="15095A2C">
      <w:pPr>
        <w:pStyle w:val="5"/>
        <w:keepNext w:val="0"/>
        <w:keepLines w:val="0"/>
        <w:shd w:val="clear" w:color="auto" w:fill="auto"/>
        <w:bidi w:val="0"/>
        <w:spacing w:before="0" w:after="0" w:line="240" w:lineRule="auto"/>
        <w:ind w:left="0" w:leftChars="0" w:right="0" w:firstLine="0" w:firstLineChars="0"/>
        <w:jc w:val="center"/>
        <w:rPr>
          <w:rFonts w:hint="eastAsia" w:ascii="Times New Roman" w:hAnsi="Times New Roman" w:eastAsia="黑体" w:cs="Times New Roman"/>
          <w:b/>
          <w:color w:val="000000"/>
          <w:spacing w:val="0"/>
          <w:w w:val="100"/>
          <w:kern w:val="0"/>
          <w:position w:val="0"/>
          <w:sz w:val="44"/>
          <w:szCs w:val="20"/>
          <w:shd w:val="clear" w:color="auto" w:fill="auto"/>
        </w:rPr>
      </w:pPr>
      <w:r>
        <w:rPr>
          <w:rFonts w:hint="eastAsia" w:ascii="Times New Roman" w:hAnsi="Times New Roman" w:eastAsia="黑体" w:cs="Times New Roman"/>
          <w:b/>
          <w:color w:val="000000"/>
          <w:spacing w:val="0"/>
          <w:w w:val="100"/>
          <w:kern w:val="0"/>
          <w:position w:val="0"/>
          <w:sz w:val="44"/>
          <w:szCs w:val="20"/>
          <w:shd w:val="clear" w:color="auto" w:fill="auto"/>
        </w:rPr>
        <w:t>施工工艺标准</w:t>
      </w:r>
    </w:p>
    <w:p w14:paraId="2B5A9787">
      <w:pPr>
        <w:spacing w:line="360" w:lineRule="auto"/>
        <w:jc w:val="center"/>
        <w:rPr>
          <w:rFonts w:hint="eastAsia"/>
          <w:b/>
          <w:bCs/>
          <w:sz w:val="28"/>
          <w:szCs w:val="28"/>
          <w:lang w:val="en-US" w:eastAsia="zh-CN"/>
        </w:rPr>
      </w:pPr>
    </w:p>
    <w:p w14:paraId="589503A1">
      <w:pPr>
        <w:spacing w:line="360" w:lineRule="auto"/>
        <w:rPr>
          <w:rFonts w:hint="eastAsia"/>
          <w:b/>
          <w:bCs/>
          <w:sz w:val="24"/>
          <w:szCs w:val="24"/>
          <w:lang w:val="en-US" w:eastAsia="zh-CN"/>
        </w:rPr>
      </w:pPr>
    </w:p>
    <w:p w14:paraId="258EDF1D">
      <w:pPr>
        <w:spacing w:line="360" w:lineRule="auto"/>
        <w:jc w:val="center"/>
        <w:rPr>
          <w:rFonts w:hint="eastAsia"/>
          <w:b w:val="0"/>
          <w:bCs w:val="0"/>
          <w:sz w:val="44"/>
          <w:szCs w:val="44"/>
          <w:lang w:val="en-US" w:eastAsia="zh-CN"/>
        </w:rPr>
      </w:pPr>
      <w:r>
        <w:rPr>
          <w:rFonts w:hint="eastAsia"/>
          <w:b w:val="0"/>
          <w:bCs w:val="0"/>
          <w:sz w:val="44"/>
          <w:szCs w:val="44"/>
          <w:lang w:val="en-US" w:eastAsia="zh-CN"/>
        </w:rPr>
        <w:t>条文说明</w:t>
      </w:r>
    </w:p>
    <w:p w14:paraId="355F377B">
      <w:pPr>
        <w:spacing w:line="360" w:lineRule="auto"/>
        <w:rPr>
          <w:rFonts w:ascii="宋体" w:hAnsi="宋体" w:eastAsia="宋体" w:cs="宋体"/>
          <w:sz w:val="24"/>
          <w:szCs w:val="24"/>
        </w:rPr>
      </w:pPr>
    </w:p>
    <w:p w14:paraId="0A151691">
      <w:pPr>
        <w:spacing w:line="360" w:lineRule="auto"/>
        <w:rPr>
          <w:rFonts w:ascii="宋体" w:hAnsi="宋体" w:eastAsia="宋体" w:cs="宋体"/>
          <w:sz w:val="24"/>
          <w:szCs w:val="24"/>
        </w:rPr>
      </w:pPr>
    </w:p>
    <w:p w14:paraId="230601F8">
      <w:pPr>
        <w:spacing w:line="360" w:lineRule="auto"/>
        <w:rPr>
          <w:rFonts w:ascii="宋体" w:hAnsi="宋体" w:eastAsia="宋体" w:cs="宋体"/>
          <w:sz w:val="24"/>
          <w:szCs w:val="24"/>
        </w:rPr>
      </w:pPr>
    </w:p>
    <w:p w14:paraId="20667295">
      <w:pPr>
        <w:spacing w:line="360" w:lineRule="auto"/>
        <w:rPr>
          <w:rFonts w:ascii="宋体" w:hAnsi="宋体" w:eastAsia="宋体" w:cs="宋体"/>
          <w:sz w:val="24"/>
          <w:szCs w:val="24"/>
        </w:rPr>
      </w:pPr>
    </w:p>
    <w:p w14:paraId="20629055">
      <w:pPr>
        <w:spacing w:line="360" w:lineRule="auto"/>
        <w:rPr>
          <w:rFonts w:ascii="宋体" w:hAnsi="宋体" w:eastAsia="宋体" w:cs="宋体"/>
          <w:sz w:val="24"/>
          <w:szCs w:val="24"/>
        </w:rPr>
      </w:pPr>
    </w:p>
    <w:p w14:paraId="12829CAC">
      <w:pPr>
        <w:spacing w:line="360" w:lineRule="auto"/>
        <w:rPr>
          <w:rFonts w:ascii="宋体" w:hAnsi="宋体" w:eastAsia="宋体" w:cs="宋体"/>
          <w:sz w:val="24"/>
          <w:szCs w:val="24"/>
        </w:rPr>
      </w:pPr>
    </w:p>
    <w:p w14:paraId="3FDF0675">
      <w:pPr>
        <w:spacing w:line="360" w:lineRule="auto"/>
        <w:rPr>
          <w:rFonts w:ascii="宋体" w:hAnsi="宋体" w:eastAsia="宋体" w:cs="宋体"/>
          <w:sz w:val="24"/>
          <w:szCs w:val="24"/>
        </w:rPr>
      </w:pPr>
    </w:p>
    <w:p w14:paraId="7B1B5CE6">
      <w:pPr>
        <w:spacing w:line="360" w:lineRule="auto"/>
        <w:rPr>
          <w:rFonts w:ascii="宋体" w:hAnsi="宋体" w:eastAsia="宋体" w:cs="宋体"/>
          <w:sz w:val="24"/>
          <w:szCs w:val="24"/>
        </w:rPr>
      </w:pPr>
    </w:p>
    <w:p w14:paraId="6BA754C1">
      <w:pPr>
        <w:spacing w:line="360" w:lineRule="auto"/>
        <w:rPr>
          <w:rFonts w:ascii="宋体" w:hAnsi="宋体" w:eastAsia="宋体" w:cs="宋体"/>
          <w:sz w:val="24"/>
          <w:szCs w:val="24"/>
        </w:rPr>
      </w:pPr>
    </w:p>
    <w:p w14:paraId="5396B8FA">
      <w:pPr>
        <w:spacing w:line="360" w:lineRule="auto"/>
        <w:rPr>
          <w:rFonts w:ascii="宋体" w:hAnsi="宋体" w:eastAsia="宋体" w:cs="宋体"/>
          <w:sz w:val="24"/>
          <w:szCs w:val="24"/>
        </w:rPr>
      </w:pPr>
    </w:p>
    <w:p w14:paraId="4BC5E6C6">
      <w:pPr>
        <w:spacing w:line="360" w:lineRule="auto"/>
        <w:rPr>
          <w:rFonts w:ascii="宋体" w:hAnsi="宋体" w:eastAsia="宋体" w:cs="宋体"/>
          <w:sz w:val="24"/>
          <w:szCs w:val="24"/>
        </w:rPr>
      </w:pPr>
    </w:p>
    <w:p w14:paraId="7BF48C2F">
      <w:pPr>
        <w:spacing w:line="360" w:lineRule="auto"/>
        <w:rPr>
          <w:rFonts w:ascii="宋体" w:hAnsi="宋体" w:eastAsia="宋体" w:cs="宋体"/>
          <w:sz w:val="24"/>
          <w:szCs w:val="24"/>
        </w:rPr>
      </w:pPr>
    </w:p>
    <w:p w14:paraId="52333E20">
      <w:pPr>
        <w:spacing w:line="360" w:lineRule="auto"/>
        <w:rPr>
          <w:rFonts w:ascii="宋体" w:hAnsi="宋体" w:eastAsia="宋体" w:cs="宋体"/>
          <w:sz w:val="24"/>
          <w:szCs w:val="24"/>
        </w:rPr>
      </w:pPr>
    </w:p>
    <w:p w14:paraId="616D040C">
      <w:pPr>
        <w:spacing w:line="360" w:lineRule="auto"/>
        <w:rPr>
          <w:rFonts w:ascii="宋体" w:hAnsi="宋体" w:eastAsia="宋体" w:cs="宋体"/>
          <w:sz w:val="24"/>
          <w:szCs w:val="24"/>
        </w:rPr>
      </w:pPr>
    </w:p>
    <w:p w14:paraId="079FC74F">
      <w:pPr>
        <w:spacing w:line="360" w:lineRule="auto"/>
        <w:rPr>
          <w:rFonts w:ascii="宋体" w:hAnsi="宋体" w:eastAsia="宋体" w:cs="宋体"/>
          <w:sz w:val="24"/>
          <w:szCs w:val="24"/>
        </w:rPr>
      </w:pPr>
    </w:p>
    <w:p w14:paraId="7F2741DA">
      <w:pPr>
        <w:spacing w:line="360" w:lineRule="auto"/>
        <w:rPr>
          <w:rFonts w:ascii="宋体" w:hAnsi="宋体" w:eastAsia="宋体" w:cs="宋体"/>
          <w:sz w:val="24"/>
          <w:szCs w:val="24"/>
        </w:rPr>
      </w:pPr>
    </w:p>
    <w:p w14:paraId="3A507DC1">
      <w:pPr>
        <w:pStyle w:val="7"/>
        <w:rPr>
          <w:rFonts w:ascii="宋体" w:hAnsi="宋体" w:eastAsia="宋体" w:cs="宋体"/>
          <w:sz w:val="24"/>
          <w:szCs w:val="24"/>
        </w:rPr>
      </w:pPr>
    </w:p>
    <w:p w14:paraId="2BC6D1A3">
      <w:pPr>
        <w:pStyle w:val="8"/>
      </w:pPr>
    </w:p>
    <w:p w14:paraId="6E8186EB">
      <w:pPr>
        <w:spacing w:line="360" w:lineRule="auto"/>
        <w:rPr>
          <w:rFonts w:ascii="宋体" w:hAnsi="宋体" w:eastAsia="宋体" w:cs="宋体"/>
          <w:sz w:val="24"/>
          <w:szCs w:val="24"/>
        </w:rPr>
      </w:pPr>
    </w:p>
    <w:p w14:paraId="1E37917E">
      <w:pPr>
        <w:pStyle w:val="7"/>
        <w:spacing w:line="360" w:lineRule="auto"/>
        <w:sectPr>
          <w:footerReference r:id="rId12" w:type="default"/>
          <w:pgSz w:w="11906" w:h="16838"/>
          <w:pgMar w:top="1418" w:right="1418" w:bottom="1418" w:left="1418" w:header="851" w:footer="992" w:gutter="0"/>
          <w:cols w:space="720" w:num="1"/>
          <w:docGrid w:type="lines" w:linePitch="312" w:charSpace="0"/>
        </w:sectPr>
      </w:pPr>
    </w:p>
    <w:p w14:paraId="6A267BBC">
      <w:pPr>
        <w:pStyle w:val="8"/>
      </w:pPr>
    </w:p>
    <w:p w14:paraId="6766BDB7">
      <w:pPr>
        <w:shd w:val="clear"/>
        <w:spacing w:line="360" w:lineRule="auto"/>
        <w:jc w:val="center"/>
        <w:rPr>
          <w:rFonts w:hint="eastAsia" w:ascii="仿宋_GB2312" w:hAnsi="楷体" w:eastAsia="仿宋_GB2312" w:cs="Times New Roman"/>
          <w:b/>
          <w:sz w:val="32"/>
          <w:szCs w:val="32"/>
          <w:highlight w:val="none"/>
          <w:lang w:val="en-US" w:eastAsia="zh-CN"/>
        </w:rPr>
      </w:pPr>
      <w:bookmarkStart w:id="80" w:name="_Toc45549819"/>
      <w:bookmarkStart w:id="81" w:name="_Toc20042"/>
      <w:bookmarkStart w:id="82" w:name="_Toc38536207"/>
      <w:bookmarkStart w:id="83" w:name="_Toc37428646"/>
      <w:bookmarkStart w:id="84" w:name="_Toc37428679"/>
      <w:bookmarkStart w:id="85" w:name="_Toc23801"/>
      <w:bookmarkStart w:id="86" w:name="_Toc22177"/>
      <w:bookmarkStart w:id="87" w:name="_Toc37428751"/>
      <w:r>
        <w:rPr>
          <w:rFonts w:hint="eastAsia" w:ascii="仿宋_GB2312" w:hAnsi="楷体" w:eastAsia="仿宋_GB2312" w:cs="Times New Roman"/>
          <w:b/>
          <w:sz w:val="32"/>
          <w:szCs w:val="32"/>
          <w:highlight w:val="none"/>
          <w:lang w:val="en-US" w:eastAsia="zh-CN"/>
        </w:rPr>
        <w:t>编 制 说 明</w:t>
      </w:r>
    </w:p>
    <w:p w14:paraId="638F4F6F">
      <w:pPr>
        <w:pStyle w:val="5"/>
        <w:spacing w:line="360" w:lineRule="auto"/>
        <w:ind w:left="0" w:leftChars="0" w:firstLine="0" w:firstLineChars="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rPr>
        <w:t>《</w:t>
      </w:r>
      <w:r>
        <w:rPr>
          <w:rFonts w:hint="eastAsia" w:ascii="Times New Roman" w:hAnsi="Times New Roman" w:eastAsia="宋体" w:cs="Times New Roman"/>
          <w:kern w:val="2"/>
          <w:sz w:val="24"/>
          <w:szCs w:val="24"/>
          <w:highlight w:val="none"/>
          <w:lang w:val="en-US" w:eastAsia="zh-CN" w:bidi="ar-SA"/>
        </w:rPr>
        <w:t>风力发电机后张法无粘接预应力锚栓基础施工工艺标准</w:t>
      </w:r>
      <w:r>
        <w:rPr>
          <w:rFonts w:hint="eastAsia" w:ascii="Times New Roman" w:hAnsi="Times New Roman" w:eastAsia="宋体" w:cs="Times New Roman"/>
          <w:sz w:val="24"/>
          <w:highlight w:val="none"/>
        </w:rPr>
        <w:t>》（T/CCIAT xxxx— 202</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rPr>
        <w:t>）</w:t>
      </w:r>
      <w:r>
        <w:rPr>
          <w:rFonts w:hint="eastAsia" w:cs="Times New Roman"/>
          <w:sz w:val="24"/>
          <w:highlight w:val="none"/>
          <w:lang w:val="en-US" w:eastAsia="zh-CN"/>
        </w:rPr>
        <w:t>,</w:t>
      </w:r>
      <w:r>
        <w:rPr>
          <w:rFonts w:hint="eastAsia" w:ascii="Times New Roman" w:hAnsi="Times New Roman" w:eastAsia="宋体" w:cs="Times New Roman"/>
          <w:sz w:val="24"/>
          <w:highlight w:val="none"/>
        </w:rPr>
        <w:t>经中国建筑业协会××××年××月××日以第××号公告批准发布。</w:t>
      </w:r>
    </w:p>
    <w:p w14:paraId="3CD4C435">
      <w:pPr>
        <w:shd w:val="clea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本标准制订过程中，编制组进行了</w:t>
      </w:r>
      <w:r>
        <w:rPr>
          <w:rFonts w:hint="eastAsia" w:ascii="Times New Roman" w:hAnsi="Times New Roman" w:eastAsia="宋体" w:cs="Times New Roman"/>
          <w:kern w:val="2"/>
          <w:sz w:val="24"/>
          <w:szCs w:val="24"/>
          <w:highlight w:val="none"/>
          <w:lang w:val="en-US" w:eastAsia="zh-CN" w:bidi="ar-SA"/>
        </w:rPr>
        <w:t>风力发电机后张法无粘接预应力锚栓基础施工</w:t>
      </w:r>
      <w:r>
        <w:rPr>
          <w:rFonts w:hint="eastAsia" w:ascii="Times New Roman" w:hAnsi="Times New Roman" w:eastAsia="宋体" w:cs="Times New Roman"/>
          <w:sz w:val="24"/>
          <w:highlight w:val="none"/>
        </w:rPr>
        <w:t>的调查研究，总结了我国风力发电机</w:t>
      </w:r>
      <w:r>
        <w:rPr>
          <w:rFonts w:hint="eastAsia" w:ascii="Times New Roman" w:hAnsi="Times New Roman" w:eastAsia="宋体" w:cs="Times New Roman"/>
          <w:kern w:val="2"/>
          <w:sz w:val="24"/>
          <w:szCs w:val="24"/>
          <w:highlight w:val="none"/>
          <w:lang w:val="en-US" w:eastAsia="zh-CN" w:bidi="ar-SA"/>
        </w:rPr>
        <w:t>后张法无粘接预应力锚栓基础施工</w:t>
      </w:r>
      <w:r>
        <w:rPr>
          <w:rFonts w:hint="eastAsia" w:ascii="Times New Roman" w:hAnsi="Times New Roman" w:eastAsia="宋体" w:cs="Times New Roman"/>
          <w:sz w:val="24"/>
          <w:highlight w:val="none"/>
        </w:rPr>
        <w:t>的实践经验。</w:t>
      </w:r>
    </w:p>
    <w:p w14:paraId="673FC6D7">
      <w:pPr>
        <w:shd w:val="clea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为便于广大设计、施工、科研、学校等单位有关人员在使用本标准时能正确理解和执行条文规定，《</w:t>
      </w:r>
      <w:r>
        <w:rPr>
          <w:rFonts w:hint="eastAsia" w:ascii="Times New Roman" w:hAnsi="Times New Roman" w:eastAsia="宋体" w:cs="Times New Roman"/>
          <w:kern w:val="2"/>
          <w:sz w:val="24"/>
          <w:szCs w:val="24"/>
          <w:highlight w:val="none"/>
          <w:lang w:val="en-US" w:eastAsia="zh-CN" w:bidi="ar-SA"/>
        </w:rPr>
        <w:t>风力发电机后张法无粘接预应力锚栓基础施工工艺标准</w:t>
      </w:r>
      <w:r>
        <w:rPr>
          <w:rFonts w:hint="eastAsia" w:ascii="Times New Roman" w:hAnsi="Times New Roman" w:eastAsia="宋体" w:cs="Times New Roman"/>
          <w:sz w:val="24"/>
          <w:highlight w:val="none"/>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2D9BCA32">
      <w:pPr>
        <w:shd w:val="clear"/>
        <w:ind w:firstLine="480" w:firstLineChars="200"/>
        <w:rPr>
          <w:highlight w:val="none"/>
        </w:rPr>
      </w:pPr>
    </w:p>
    <w:p w14:paraId="2A5DDCAE">
      <w:pPr>
        <w:pStyle w:val="71"/>
        <w:shd w:val="clear"/>
        <w:ind w:left="845" w:firstLine="0" w:firstLineChars="0"/>
        <w:rPr>
          <w:rFonts w:ascii="仿宋_GB2312" w:hAnsi="宋体" w:eastAsia="仿宋_GB2312"/>
          <w:highlight w:val="none"/>
        </w:rPr>
        <w:sectPr>
          <w:footerReference r:id="rId13" w:type="default"/>
          <w:pgSz w:w="11906" w:h="16838"/>
          <w:pgMar w:top="1418" w:right="1418" w:bottom="1418" w:left="1418" w:header="851" w:footer="992" w:gutter="0"/>
          <w:cols w:space="720" w:num="1"/>
          <w:docGrid w:type="lines" w:linePitch="312" w:charSpace="0"/>
        </w:sectPr>
      </w:pPr>
    </w:p>
    <w:p w14:paraId="130AFBB1">
      <w:pPr>
        <w:pStyle w:val="13"/>
        <w:keepNext w:val="0"/>
        <w:keepLines w:val="0"/>
        <w:pageBreakBefore w:val="0"/>
        <w:widowControl w:val="0"/>
        <w:tabs>
          <w:tab w:val="right" w:leader="dot" w:pos="9281"/>
        </w:tabs>
        <w:kinsoku/>
        <w:wordWrap/>
        <w:overflowPunct/>
        <w:topLinePunct w:val="0"/>
        <w:autoSpaceDE/>
        <w:autoSpaceDN/>
        <w:bidi w:val="0"/>
        <w:adjustRightInd/>
        <w:snapToGrid/>
        <w:spacing w:line="360" w:lineRule="auto"/>
        <w:ind w:left="0" w:leftChars="0"/>
        <w:jc w:val="center"/>
        <w:textAlignment w:val="auto"/>
        <w:rPr>
          <w:rFonts w:hint="eastAsia"/>
          <w:b/>
          <w:bCs/>
          <w:sz w:val="32"/>
          <w:szCs w:val="32"/>
          <w:lang w:val="en-US" w:eastAsia="zh-CN"/>
        </w:rPr>
      </w:pPr>
      <w:r>
        <w:fldChar w:fldCharType="begin"/>
      </w:r>
      <w:r>
        <w:instrText xml:space="preserve">TOC \o "1-2" \u </w:instrText>
      </w:r>
      <w:r>
        <w:fldChar w:fldCharType="separate"/>
      </w:r>
      <w:r>
        <w:rPr>
          <w:rFonts w:hint="eastAsia"/>
          <w:b/>
          <w:bCs/>
          <w:sz w:val="32"/>
          <w:szCs w:val="32"/>
          <w:lang w:val="en-US" w:eastAsia="zh-CN"/>
        </w:rPr>
        <w:t>目 录</w:t>
      </w:r>
    </w:p>
    <w:p w14:paraId="0BF0BC9D">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ascii="Times New Roman" w:hAnsi="Times New Roman" w:eastAsia="Times New Roman" w:cs="Times New Roman"/>
          <w:color w:val="000000"/>
          <w:spacing w:val="0"/>
          <w:w w:val="100"/>
          <w:position w:val="0"/>
          <w:szCs w:val="30"/>
          <w:highlight w:val="none"/>
          <w:lang w:val="zh-CN" w:eastAsia="zh-CN" w:bidi="zh-CN"/>
        </w:rPr>
        <w:t>1</w:t>
      </w:r>
      <w:r>
        <w:rPr>
          <w:rFonts w:hint="eastAsia" w:ascii="Times New Roman" w:hAnsi="Times New Roman" w:eastAsia="Times New Roman" w:cs="Times New Roman"/>
          <w:color w:val="000000"/>
          <w:spacing w:val="0"/>
          <w:w w:val="100"/>
          <w:position w:val="0"/>
          <w:szCs w:val="30"/>
          <w:highlight w:val="none"/>
          <w:lang w:val="en-US" w:eastAsia="zh-CN" w:bidi="zh-CN"/>
        </w:rPr>
        <w:t xml:space="preserve">  </w:t>
      </w:r>
      <w:r>
        <w:rPr>
          <w:color w:val="000000"/>
          <w:spacing w:val="0"/>
          <w:w w:val="100"/>
          <w:position w:val="0"/>
          <w:szCs w:val="30"/>
          <w:highlight w:val="none"/>
        </w:rPr>
        <w:t>总则</w:t>
      </w:r>
      <w:r>
        <w:tab/>
      </w:r>
      <w:r>
        <w:fldChar w:fldCharType="begin"/>
      </w:r>
      <w:r>
        <w:instrText xml:space="preserve"> PAGEREF _Toc184 \h </w:instrText>
      </w:r>
      <w:r>
        <w:fldChar w:fldCharType="separate"/>
      </w:r>
      <w:r>
        <w:t>1</w:t>
      </w:r>
      <w:r>
        <w:fldChar w:fldCharType="end"/>
      </w:r>
    </w:p>
    <w:p w14:paraId="675970F6">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ascii="Times New Roman" w:hAnsi="Times New Roman" w:eastAsia="Times New Roman" w:cs="Times New Roman"/>
          <w:color w:val="000000"/>
          <w:spacing w:val="0"/>
          <w:w w:val="100"/>
          <w:position w:val="0"/>
          <w:szCs w:val="30"/>
          <w:highlight w:val="none"/>
          <w:lang w:val="zh-CN" w:eastAsia="zh-CN" w:bidi="zh-CN"/>
        </w:rPr>
        <w:t>2</w:t>
      </w:r>
      <w:r>
        <w:rPr>
          <w:rFonts w:hint="eastAsia" w:ascii="Times New Roman" w:hAnsi="Times New Roman" w:eastAsia="Times New Roman" w:cs="Times New Roman"/>
          <w:color w:val="000000"/>
          <w:spacing w:val="0"/>
          <w:w w:val="100"/>
          <w:position w:val="0"/>
          <w:szCs w:val="30"/>
          <w:highlight w:val="none"/>
          <w:lang w:val="en-US" w:eastAsia="zh-CN" w:bidi="zh-CN"/>
        </w:rPr>
        <w:t xml:space="preserve">  </w:t>
      </w:r>
      <w:r>
        <w:rPr>
          <w:color w:val="000000"/>
          <w:spacing w:val="0"/>
          <w:w w:val="100"/>
          <w:position w:val="0"/>
          <w:szCs w:val="30"/>
          <w:highlight w:val="none"/>
        </w:rPr>
        <w:t>术语</w:t>
      </w:r>
      <w:r>
        <w:tab/>
      </w:r>
      <w:r>
        <w:fldChar w:fldCharType="begin"/>
      </w:r>
      <w:r>
        <w:instrText xml:space="preserve"> PAGEREF _Toc31121 \h </w:instrText>
      </w:r>
      <w:r>
        <w:fldChar w:fldCharType="separate"/>
      </w:r>
      <w:r>
        <w:t>1</w:t>
      </w:r>
      <w:r>
        <w:fldChar w:fldCharType="end"/>
      </w:r>
    </w:p>
    <w:p w14:paraId="7B14BBCC">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position w:val="0"/>
          <w:highlight w:val="none"/>
          <w:shd w:val="clear"/>
          <w:lang w:val="en-US" w:eastAsia="zh-CN" w:bidi="ar-SA"/>
        </w:rPr>
        <w:t xml:space="preserve">3  </w:t>
      </w:r>
      <w:r>
        <w:rPr>
          <w:rFonts w:hint="eastAsia"/>
          <w:spacing w:val="0"/>
          <w:w w:val="100"/>
          <w:position w:val="0"/>
          <w:highlight w:val="none"/>
          <w:shd w:val="clear"/>
          <w:lang w:eastAsia="zh-CN" w:bidi="ar-SA"/>
        </w:rPr>
        <w:t>施</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工</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准</w:t>
      </w:r>
      <w:r>
        <w:rPr>
          <w:rFonts w:hint="eastAsia"/>
          <w:spacing w:val="0"/>
          <w:w w:val="100"/>
          <w:position w:val="0"/>
          <w:highlight w:val="none"/>
          <w:shd w:val="clear"/>
          <w:lang w:val="en-US" w:eastAsia="zh-CN" w:bidi="ar-SA"/>
        </w:rPr>
        <w:t xml:space="preserve"> </w:t>
      </w:r>
      <w:r>
        <w:rPr>
          <w:rFonts w:hint="eastAsia"/>
          <w:spacing w:val="0"/>
          <w:w w:val="100"/>
          <w:position w:val="0"/>
          <w:highlight w:val="none"/>
          <w:shd w:val="clear"/>
          <w:lang w:eastAsia="zh-CN" w:bidi="ar-SA"/>
        </w:rPr>
        <w:t>备</w:t>
      </w:r>
      <w:r>
        <w:tab/>
      </w:r>
      <w:r>
        <w:fldChar w:fldCharType="begin"/>
      </w:r>
      <w:r>
        <w:instrText xml:space="preserve"> PAGEREF _Toc8555 \h </w:instrText>
      </w:r>
      <w:r>
        <w:fldChar w:fldCharType="separate"/>
      </w:r>
      <w:r>
        <w:t>1</w:t>
      </w:r>
      <w:r>
        <w:fldChar w:fldCharType="end"/>
      </w:r>
    </w:p>
    <w:p w14:paraId="29A46BBF">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kern w:val="2"/>
          <w:position w:val="0"/>
          <w:highlight w:val="none"/>
          <w:shd w:val="clear"/>
          <w:lang w:val="en-US" w:eastAsia="zh-CN" w:bidi="ar-SA"/>
        </w:rPr>
        <w:t>3.1</w:t>
      </w:r>
      <w:r>
        <w:rPr>
          <w:rFonts w:hint="eastAsia"/>
          <w:spacing w:val="0"/>
          <w:w w:val="100"/>
          <w:kern w:val="2"/>
          <w:position w:val="0"/>
          <w:highlight w:val="none"/>
          <w:shd w:val="clear"/>
          <w:lang w:val="en-US" w:eastAsia="en-US" w:bidi="ar-SA"/>
        </w:rPr>
        <w:t xml:space="preserve"> </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一</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般</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规</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定</w:t>
      </w:r>
      <w:r>
        <w:tab/>
      </w:r>
      <w:r>
        <w:fldChar w:fldCharType="begin"/>
      </w:r>
      <w:r>
        <w:instrText xml:space="preserve"> PAGEREF _Toc21465 \h </w:instrText>
      </w:r>
      <w:r>
        <w:fldChar w:fldCharType="separate"/>
      </w:r>
      <w:r>
        <w:t>1</w:t>
      </w:r>
      <w:r>
        <w:fldChar w:fldCharType="end"/>
      </w:r>
    </w:p>
    <w:p w14:paraId="3456B959">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kern w:val="2"/>
          <w:position w:val="0"/>
          <w:highlight w:val="none"/>
          <w:shd w:val="clear"/>
          <w:lang w:val="en-US" w:eastAsia="zh-CN" w:bidi="ar-SA"/>
        </w:rPr>
        <w:t>3</w:t>
      </w:r>
      <w:r>
        <w:rPr>
          <w:rFonts w:hint="eastAsia"/>
          <w:spacing w:val="0"/>
          <w:w w:val="100"/>
          <w:kern w:val="2"/>
          <w:position w:val="0"/>
          <w:highlight w:val="none"/>
          <w:shd w:val="clear"/>
          <w:lang w:val="en-US" w:eastAsia="en-US" w:bidi="ar-SA"/>
        </w:rPr>
        <w:t>.2</w:t>
      </w:r>
      <w:r>
        <w:rPr>
          <w:rFonts w:hint="eastAsia"/>
          <w:spacing w:val="0"/>
          <w:w w:val="100"/>
          <w:kern w:val="2"/>
          <w:position w:val="0"/>
          <w:highlight w:val="none"/>
          <w:shd w:val="clear"/>
          <w:lang w:val="en-US" w:eastAsia="zh-CN" w:bidi="ar-SA"/>
        </w:rPr>
        <w:t xml:space="preserve">  技 术 准 备</w:t>
      </w:r>
      <w:r>
        <w:tab/>
      </w:r>
      <w:r>
        <w:fldChar w:fldCharType="begin"/>
      </w:r>
      <w:r>
        <w:instrText xml:space="preserve"> PAGEREF _Toc23307 \h </w:instrText>
      </w:r>
      <w:r>
        <w:fldChar w:fldCharType="separate"/>
      </w:r>
      <w:r>
        <w:t>2</w:t>
      </w:r>
      <w:r>
        <w:fldChar w:fldCharType="end"/>
      </w:r>
    </w:p>
    <w:p w14:paraId="4AD98977">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3</w:t>
      </w:r>
      <w:r>
        <w:rPr>
          <w:rFonts w:ascii="Times New Roman" w:hAnsi="Times New Roman" w:eastAsia="Times New Roman" w:cs="Times New Roman"/>
          <w:bCs/>
          <w:color w:val="000000"/>
          <w:spacing w:val="0"/>
          <w:w w:val="100"/>
          <w:position w:val="0"/>
          <w:szCs w:val="28"/>
          <w:highlight w:val="none"/>
          <w:lang w:val="en-US" w:eastAsia="en-US" w:bidi="en-US"/>
        </w:rPr>
        <w:t>.3</w:t>
      </w:r>
      <w:r>
        <w:rPr>
          <w:rFonts w:hint="eastAsia" w:ascii="Times New Roman" w:hAnsi="Times New Roman" w:eastAsia="宋体" w:cs="Times New Roman"/>
          <w:bCs/>
          <w:color w:val="000000"/>
          <w:spacing w:val="0"/>
          <w:w w:val="100"/>
          <w:position w:val="0"/>
          <w:szCs w:val="28"/>
          <w:highlight w:val="none"/>
          <w:lang w:val="en-US" w:eastAsia="zh-CN" w:bidi="en-US"/>
        </w:rPr>
        <w:t xml:space="preserve">  </w:t>
      </w:r>
      <w:r>
        <w:rPr>
          <w:bCs/>
          <w:color w:val="000000"/>
          <w:spacing w:val="0"/>
          <w:w w:val="100"/>
          <w:position w:val="0"/>
          <w:szCs w:val="28"/>
          <w:highlight w:val="none"/>
        </w:rPr>
        <w:t>现</w:t>
      </w:r>
      <w:r>
        <w:rPr>
          <w:rFonts w:hint="eastAsia"/>
          <w:bCs/>
          <w:color w:val="000000"/>
          <w:spacing w:val="0"/>
          <w:w w:val="100"/>
          <w:position w:val="0"/>
          <w:szCs w:val="28"/>
          <w:highlight w:val="none"/>
          <w:lang w:val="en-US" w:eastAsia="zh-CN"/>
        </w:rPr>
        <w:t xml:space="preserve"> </w:t>
      </w:r>
      <w:r>
        <w:rPr>
          <w:bCs/>
          <w:color w:val="000000"/>
          <w:spacing w:val="0"/>
          <w:w w:val="100"/>
          <w:position w:val="0"/>
          <w:szCs w:val="28"/>
          <w:highlight w:val="none"/>
        </w:rPr>
        <w:t>场</w:t>
      </w:r>
      <w:r>
        <w:rPr>
          <w:rFonts w:hint="eastAsia"/>
          <w:bCs/>
          <w:color w:val="000000"/>
          <w:spacing w:val="0"/>
          <w:w w:val="100"/>
          <w:position w:val="0"/>
          <w:szCs w:val="28"/>
          <w:highlight w:val="none"/>
          <w:lang w:val="en-US" w:eastAsia="zh-CN"/>
        </w:rPr>
        <w:t xml:space="preserve"> </w:t>
      </w:r>
      <w:r>
        <w:rPr>
          <w:bCs/>
          <w:color w:val="000000"/>
          <w:spacing w:val="0"/>
          <w:w w:val="100"/>
          <w:position w:val="0"/>
          <w:szCs w:val="28"/>
          <w:highlight w:val="none"/>
        </w:rPr>
        <w:t>准</w:t>
      </w:r>
      <w:r>
        <w:rPr>
          <w:rFonts w:hint="eastAsia"/>
          <w:bCs/>
          <w:color w:val="000000"/>
          <w:spacing w:val="0"/>
          <w:w w:val="100"/>
          <w:position w:val="0"/>
          <w:szCs w:val="28"/>
          <w:highlight w:val="none"/>
          <w:lang w:val="en-US" w:eastAsia="zh-CN"/>
        </w:rPr>
        <w:t xml:space="preserve"> </w:t>
      </w:r>
      <w:r>
        <w:rPr>
          <w:bCs/>
          <w:color w:val="000000"/>
          <w:spacing w:val="0"/>
          <w:w w:val="100"/>
          <w:position w:val="0"/>
          <w:szCs w:val="28"/>
          <w:highlight w:val="none"/>
        </w:rPr>
        <w:t>备</w:t>
      </w:r>
      <w:r>
        <w:tab/>
      </w:r>
      <w:r>
        <w:fldChar w:fldCharType="begin"/>
      </w:r>
      <w:r>
        <w:instrText xml:space="preserve"> PAGEREF _Toc21684 \h </w:instrText>
      </w:r>
      <w:r>
        <w:fldChar w:fldCharType="separate"/>
      </w:r>
      <w:r>
        <w:t>2</w:t>
      </w:r>
      <w:r>
        <w:fldChar w:fldCharType="end"/>
      </w:r>
    </w:p>
    <w:p w14:paraId="1E26979E">
      <w:pPr>
        <w:pStyle w:val="12"/>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spacing w:val="0"/>
          <w:w w:val="100"/>
          <w:position w:val="0"/>
          <w:highlight w:val="none"/>
          <w:shd w:val="clear"/>
          <w:lang w:val="en-US" w:eastAsia="zh-CN" w:bidi="ar-SA"/>
        </w:rPr>
        <w:t>4  后</w:t>
      </w:r>
      <w:r>
        <w:rPr>
          <w:rFonts w:hint="eastAsia"/>
          <w:spacing w:val="0"/>
          <w:w w:val="100"/>
          <w:position w:val="0"/>
          <w:highlight w:val="none"/>
          <w:shd w:val="clear"/>
          <w:lang w:val="en-US" w:eastAsia="en-US" w:bidi="ar-SA"/>
        </w:rPr>
        <w:t>张法无粘接预应力锚栓基础</w:t>
      </w:r>
      <w:r>
        <w:rPr>
          <w:rFonts w:hint="eastAsia"/>
          <w:spacing w:val="0"/>
          <w:w w:val="100"/>
          <w:position w:val="0"/>
          <w:highlight w:val="none"/>
          <w:shd w:val="clear"/>
          <w:lang w:val="en-US" w:eastAsia="zh-CN" w:bidi="ar-SA"/>
        </w:rPr>
        <w:t>施工</w:t>
      </w:r>
      <w:r>
        <w:tab/>
      </w:r>
      <w:r>
        <w:fldChar w:fldCharType="begin"/>
      </w:r>
      <w:r>
        <w:instrText xml:space="preserve"> PAGEREF _Toc14826 \h </w:instrText>
      </w:r>
      <w:r>
        <w:fldChar w:fldCharType="separate"/>
      </w:r>
      <w:r>
        <w:t>4</w:t>
      </w:r>
      <w:r>
        <w:fldChar w:fldCharType="end"/>
      </w:r>
    </w:p>
    <w:p w14:paraId="1FE181F6">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lang w:val="en-US" w:eastAsia="zh-CN" w:bidi="en-US"/>
        </w:rPr>
        <w:t>4.1</w:t>
      </w:r>
      <w:r>
        <w:rPr>
          <w:rFonts w:hint="eastAsia" w:ascii="Times New Roman" w:hAnsi="Times New Roman" w:cs="Times New Roman"/>
          <w:bCs/>
          <w:color w:val="000000"/>
          <w:spacing w:val="0"/>
          <w:w w:val="100"/>
          <w:position w:val="0"/>
          <w:szCs w:val="28"/>
          <w:highlight w:val="none"/>
          <w:lang w:val="en-US" w:eastAsia="zh-CN" w:bidi="en-US"/>
        </w:rPr>
        <w:t xml:space="preserve"> </w:t>
      </w:r>
      <w:r>
        <w:rPr>
          <w:rFonts w:hint="eastAsia" w:ascii="Times New Roman" w:hAnsi="Times New Roman" w:eastAsia="宋体" w:cs="Times New Roman"/>
          <w:bCs/>
          <w:color w:val="000000"/>
          <w:spacing w:val="0"/>
          <w:w w:val="100"/>
          <w:position w:val="0"/>
          <w:szCs w:val="28"/>
          <w:highlight w:val="none"/>
          <w:lang w:val="en-US" w:eastAsia="en-US" w:bidi="en-US"/>
        </w:rPr>
        <w:t xml:space="preserve"> </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一</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般</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规</w:t>
      </w:r>
      <w:r>
        <w:rPr>
          <w:rFonts w:hint="eastAsia"/>
          <w:spacing w:val="0"/>
          <w:w w:val="100"/>
          <w:kern w:val="2"/>
          <w:position w:val="0"/>
          <w:highlight w:val="none"/>
          <w:shd w:val="clear"/>
          <w:lang w:val="en-US" w:eastAsia="zh-CN" w:bidi="ar-SA"/>
        </w:rPr>
        <w:t xml:space="preserve"> </w:t>
      </w:r>
      <w:r>
        <w:rPr>
          <w:rFonts w:hint="eastAsia"/>
          <w:spacing w:val="0"/>
          <w:w w:val="100"/>
          <w:kern w:val="2"/>
          <w:position w:val="0"/>
          <w:highlight w:val="none"/>
          <w:shd w:val="clear"/>
          <w:lang w:eastAsia="zh-CN" w:bidi="ar-SA"/>
        </w:rPr>
        <w:t>定</w:t>
      </w:r>
      <w:r>
        <w:tab/>
      </w:r>
      <w:r>
        <w:fldChar w:fldCharType="begin"/>
      </w:r>
      <w:r>
        <w:instrText xml:space="preserve"> PAGEREF _Toc21474 \h </w:instrText>
      </w:r>
      <w:r>
        <w:fldChar w:fldCharType="separate"/>
      </w:r>
      <w:r>
        <w:t>4</w:t>
      </w:r>
      <w:r>
        <w:fldChar w:fldCharType="end"/>
      </w:r>
    </w:p>
    <w:p w14:paraId="40156232">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 xml:space="preserve">4.2 </w:t>
      </w:r>
      <w:r>
        <w:rPr>
          <w:rFonts w:hint="eastAsia" w:cs="Times New Roman"/>
          <w:bCs/>
          <w:color w:val="000000"/>
          <w:spacing w:val="0"/>
          <w:w w:val="100"/>
          <w:position w:val="0"/>
          <w:szCs w:val="28"/>
          <w:highlight w:val="none"/>
          <w:u w:val="none"/>
          <w:shd w:val="clear" w:color="auto" w:fill="auto"/>
          <w:lang w:val="en-US" w:eastAsia="zh-CN" w:bidi="en-US"/>
        </w:rPr>
        <w:t xml:space="preserve"> </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预埋件安装</w:t>
      </w:r>
      <w:r>
        <w:tab/>
      </w:r>
      <w:r>
        <w:fldChar w:fldCharType="begin"/>
      </w:r>
      <w:r>
        <w:instrText xml:space="preserve"> PAGEREF _Toc10401 \h </w:instrText>
      </w:r>
      <w:r>
        <w:fldChar w:fldCharType="separate"/>
      </w:r>
      <w:r>
        <w:t>5</w:t>
      </w:r>
      <w:r>
        <w:fldChar w:fldCharType="end"/>
      </w:r>
    </w:p>
    <w:p w14:paraId="128EE671">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lang w:val="en-US" w:eastAsia="zh-CN" w:bidi="en-US"/>
        </w:rPr>
        <w:t>4.3  下锚板安装及调整</w:t>
      </w:r>
      <w:r>
        <w:tab/>
      </w:r>
      <w:r>
        <w:fldChar w:fldCharType="begin"/>
      </w:r>
      <w:r>
        <w:instrText xml:space="preserve"> PAGEREF _Toc1061 \h </w:instrText>
      </w:r>
      <w:r>
        <w:fldChar w:fldCharType="separate"/>
      </w:r>
      <w:r>
        <w:t>6</w:t>
      </w:r>
      <w:r>
        <w:fldChar w:fldCharType="end"/>
      </w:r>
    </w:p>
    <w:p w14:paraId="32EB0C0A">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 xml:space="preserve">4.4  </w:t>
      </w:r>
      <w:r>
        <w:rPr>
          <w:rFonts w:hint="eastAsia" w:cs="Times New Roman"/>
          <w:bCs/>
          <w:color w:val="000000"/>
          <w:spacing w:val="0"/>
          <w:w w:val="100"/>
          <w:position w:val="0"/>
          <w:szCs w:val="28"/>
          <w:highlight w:val="none"/>
          <w:u w:val="none"/>
          <w:shd w:val="clear" w:color="auto" w:fill="auto"/>
          <w:lang w:val="en-US" w:eastAsia="zh-CN" w:bidi="en-US"/>
        </w:rPr>
        <w:t>锚栓组合件安装</w:t>
      </w:r>
      <w:r>
        <w:tab/>
      </w:r>
      <w:r>
        <w:fldChar w:fldCharType="begin"/>
      </w:r>
      <w:r>
        <w:instrText xml:space="preserve"> PAGEREF _Toc24386 \h </w:instrText>
      </w:r>
      <w:r>
        <w:fldChar w:fldCharType="separate"/>
      </w:r>
      <w:r>
        <w:t>6</w:t>
      </w:r>
      <w:r>
        <w:fldChar w:fldCharType="end"/>
      </w:r>
    </w:p>
    <w:p w14:paraId="1C769CA2">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cs="Times New Roman"/>
          <w:bCs/>
          <w:color w:val="000000"/>
          <w:spacing w:val="0"/>
          <w:w w:val="100"/>
          <w:position w:val="0"/>
          <w:szCs w:val="28"/>
          <w:highlight w:val="none"/>
          <w:u w:val="none"/>
          <w:shd w:val="clear" w:color="auto" w:fill="auto"/>
          <w:lang w:val="en-US" w:eastAsia="zh-CN" w:bidi="en-US"/>
        </w:rPr>
        <w:t>4.5  锚栓组合件调整及固定</w:t>
      </w:r>
      <w:r>
        <w:tab/>
      </w:r>
      <w:r>
        <w:fldChar w:fldCharType="begin"/>
      </w:r>
      <w:r>
        <w:instrText xml:space="preserve"> PAGEREF _Toc21533 \h </w:instrText>
      </w:r>
      <w:r>
        <w:fldChar w:fldCharType="separate"/>
      </w:r>
      <w:r>
        <w:t>7</w:t>
      </w:r>
      <w:r>
        <w:fldChar w:fldCharType="end"/>
      </w:r>
    </w:p>
    <w:p w14:paraId="3F1A9060">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eastAsia="Times New Roman" w:cs="Times New Roman"/>
          <w:bCs/>
          <w:color w:val="000000"/>
          <w:spacing w:val="0"/>
          <w:w w:val="100"/>
          <w:position w:val="0"/>
          <w:szCs w:val="28"/>
          <w:highlight w:val="none"/>
          <w:lang w:val="en-US" w:eastAsia="zh-CN" w:bidi="en-US"/>
        </w:rPr>
        <w:t>4</w:t>
      </w:r>
      <w:r>
        <w:rPr>
          <w:rFonts w:ascii="Times New Roman" w:hAnsi="Times New Roman" w:eastAsia="Times New Roman" w:cs="Times New Roman"/>
          <w:bCs/>
          <w:color w:val="000000"/>
          <w:spacing w:val="0"/>
          <w:w w:val="100"/>
          <w:position w:val="0"/>
          <w:szCs w:val="28"/>
          <w:highlight w:val="none"/>
          <w:lang w:val="en-US" w:eastAsia="en-US" w:bidi="en-US"/>
        </w:rPr>
        <w:t>.</w:t>
      </w:r>
      <w:r>
        <w:rPr>
          <w:rFonts w:hint="eastAsia" w:ascii="Times New Roman" w:hAnsi="Times New Roman" w:eastAsia="宋体" w:cs="Times New Roman"/>
          <w:bCs/>
          <w:color w:val="000000"/>
          <w:spacing w:val="0"/>
          <w:w w:val="100"/>
          <w:position w:val="0"/>
          <w:szCs w:val="28"/>
          <w:highlight w:val="none"/>
          <w:lang w:val="en-US" w:eastAsia="zh-CN" w:bidi="en-US"/>
        </w:rPr>
        <w:t xml:space="preserve">6  </w:t>
      </w:r>
      <w:r>
        <w:rPr>
          <w:rFonts w:hint="eastAsia" w:ascii="Times New Roman" w:hAnsi="Times New Roman" w:cs="Times New Roman"/>
          <w:bCs/>
          <w:color w:val="000000"/>
          <w:spacing w:val="0"/>
          <w:w w:val="100"/>
          <w:position w:val="0"/>
          <w:szCs w:val="28"/>
          <w:highlight w:val="none"/>
          <w:lang w:val="en-US" w:eastAsia="zh-CN" w:bidi="en-US"/>
        </w:rPr>
        <w:t>风机基础钢筋绑扎</w:t>
      </w:r>
      <w:r>
        <w:tab/>
      </w:r>
      <w:r>
        <w:fldChar w:fldCharType="begin"/>
      </w:r>
      <w:r>
        <w:instrText xml:space="preserve"> PAGEREF _Toc13669 \h </w:instrText>
      </w:r>
      <w:r>
        <w:fldChar w:fldCharType="separate"/>
      </w:r>
      <w:r>
        <w:t>8</w:t>
      </w:r>
      <w:r>
        <w:fldChar w:fldCharType="end"/>
      </w:r>
    </w:p>
    <w:p w14:paraId="3E127825">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lang w:val="en-US" w:eastAsia="zh-CN" w:bidi="en-US"/>
        </w:rPr>
        <w:t xml:space="preserve">4.7 </w:t>
      </w:r>
      <w:r>
        <w:rPr>
          <w:rFonts w:hint="eastAsia" w:cs="Times New Roman"/>
          <w:bCs/>
          <w:color w:val="000000"/>
          <w:spacing w:val="0"/>
          <w:w w:val="100"/>
          <w:position w:val="0"/>
          <w:szCs w:val="28"/>
          <w:highlight w:val="none"/>
          <w:lang w:val="en-US" w:eastAsia="zh-CN" w:bidi="en-US"/>
        </w:rPr>
        <w:t xml:space="preserve"> </w:t>
      </w:r>
      <w:r>
        <w:rPr>
          <w:rFonts w:hint="eastAsia" w:ascii="Times New Roman" w:hAnsi="Times New Roman" w:cs="Times New Roman"/>
          <w:bCs/>
          <w:color w:val="000000"/>
          <w:spacing w:val="0"/>
          <w:w w:val="100"/>
          <w:position w:val="0"/>
          <w:szCs w:val="28"/>
          <w:highlight w:val="none"/>
          <w:lang w:val="en-US" w:eastAsia="zh-CN" w:bidi="en-US"/>
        </w:rPr>
        <w:t>风机基础模板安装</w:t>
      </w:r>
      <w:r>
        <w:tab/>
      </w:r>
      <w:r>
        <w:fldChar w:fldCharType="begin"/>
      </w:r>
      <w:r>
        <w:instrText xml:space="preserve"> PAGEREF _Toc6830 \h </w:instrText>
      </w:r>
      <w:r>
        <w:fldChar w:fldCharType="separate"/>
      </w:r>
      <w:r>
        <w:t>8</w:t>
      </w:r>
      <w:r>
        <w:fldChar w:fldCharType="end"/>
      </w:r>
    </w:p>
    <w:p w14:paraId="7F23947E">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4</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w:t>
      </w: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8  基础混凝土浇筑</w:t>
      </w:r>
      <w:r>
        <w:tab/>
      </w:r>
      <w:r>
        <w:fldChar w:fldCharType="begin"/>
      </w:r>
      <w:r>
        <w:instrText xml:space="preserve"> PAGEREF _Toc13666 \h </w:instrText>
      </w:r>
      <w:r>
        <w:fldChar w:fldCharType="separate"/>
      </w:r>
      <w:r>
        <w:t>9</w:t>
      </w:r>
      <w:r>
        <w:fldChar w:fldCharType="end"/>
      </w:r>
    </w:p>
    <w:p w14:paraId="51133EB4">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4</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w:t>
      </w: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9</w:t>
      </w:r>
      <w:r>
        <w:rPr>
          <w:rFonts w:hint="eastAsia" w:cs="Times New Roman"/>
          <w:bCs/>
          <w:color w:val="000000"/>
          <w:spacing w:val="0"/>
          <w:w w:val="100"/>
          <w:position w:val="0"/>
          <w:szCs w:val="28"/>
          <w:highlight w:val="none"/>
          <w:u w:val="none"/>
          <w:shd w:val="clear" w:color="auto" w:fill="auto"/>
          <w:lang w:val="en-US" w:eastAsia="zh-CN" w:bidi="en-US"/>
        </w:rPr>
        <w:t xml:space="preserve">  </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二次灌浆</w:t>
      </w:r>
      <w:r>
        <w:tab/>
      </w:r>
      <w:r>
        <w:fldChar w:fldCharType="begin"/>
      </w:r>
      <w:r>
        <w:instrText xml:space="preserve"> PAGEREF _Toc5070 \h </w:instrText>
      </w:r>
      <w:r>
        <w:fldChar w:fldCharType="separate"/>
      </w:r>
      <w:r>
        <w:t>10</w:t>
      </w:r>
      <w:r>
        <w:fldChar w:fldCharType="end"/>
      </w:r>
    </w:p>
    <w:p w14:paraId="70B9575E">
      <w:pPr>
        <w:pStyle w:val="13"/>
        <w:pageBreakBefore w:val="0"/>
        <w:tabs>
          <w:tab w:val="right" w:leader="dot" w:pos="9281"/>
        </w:tabs>
        <w:kinsoku/>
        <w:wordWrap/>
        <w:overflowPunct/>
        <w:topLinePunct w:val="0"/>
        <w:autoSpaceDE/>
        <w:autoSpaceDN/>
        <w:bidi w:val="0"/>
        <w:adjustRightInd/>
        <w:snapToGrid/>
        <w:spacing w:line="360" w:lineRule="auto"/>
        <w:textAlignment w:val="auto"/>
      </w:pPr>
      <w:r>
        <w:rPr>
          <w:rFonts w:hint="eastAsia" w:ascii="Times New Roman" w:hAnsi="Times New Roman" w:cs="Times New Roman"/>
          <w:bCs/>
          <w:color w:val="000000"/>
          <w:spacing w:val="0"/>
          <w:w w:val="100"/>
          <w:position w:val="0"/>
          <w:szCs w:val="28"/>
          <w:highlight w:val="none"/>
          <w:u w:val="none"/>
          <w:shd w:val="clear" w:color="auto" w:fill="auto"/>
          <w:lang w:val="en-US" w:eastAsia="zh-CN" w:bidi="en-US"/>
        </w:rPr>
        <w:t xml:space="preserve">4.10 </w:t>
      </w:r>
      <w:r>
        <w:rPr>
          <w:rFonts w:hint="eastAsia" w:ascii="Times New Roman" w:hAnsi="Times New Roman" w:eastAsia="宋体" w:cs="Times New Roman"/>
          <w:bCs/>
          <w:color w:val="000000"/>
          <w:spacing w:val="0"/>
          <w:w w:val="100"/>
          <w:position w:val="0"/>
          <w:szCs w:val="28"/>
          <w:highlight w:val="none"/>
          <w:u w:val="none"/>
          <w:shd w:val="clear" w:color="auto" w:fill="auto"/>
          <w:lang w:val="en-US" w:eastAsia="zh-CN" w:bidi="en-US"/>
        </w:rPr>
        <w:t xml:space="preserve"> 锚栓张拉</w:t>
      </w:r>
      <w:r>
        <w:tab/>
      </w:r>
      <w:r>
        <w:fldChar w:fldCharType="begin"/>
      </w:r>
      <w:r>
        <w:instrText xml:space="preserve"> PAGEREF _Toc613 \h </w:instrText>
      </w:r>
      <w:r>
        <w:fldChar w:fldCharType="separate"/>
      </w:r>
      <w:r>
        <w:t>10</w:t>
      </w:r>
      <w:r>
        <w:fldChar w:fldCharType="end"/>
      </w:r>
    </w:p>
    <w:p w14:paraId="525BB205">
      <w:pPr>
        <w:pStyle w:val="12"/>
        <w:pageBreakBefore w:val="0"/>
        <w:tabs>
          <w:tab w:val="right" w:leader="dot" w:pos="9281"/>
        </w:tabs>
        <w:kinsoku/>
        <w:wordWrap/>
        <w:overflowPunct/>
        <w:topLinePunct w:val="0"/>
        <w:autoSpaceDE/>
        <w:autoSpaceDN/>
        <w:bidi w:val="0"/>
        <w:adjustRightInd/>
        <w:snapToGrid/>
        <w:spacing w:line="360" w:lineRule="auto"/>
        <w:textAlignment w:val="auto"/>
      </w:pPr>
    </w:p>
    <w:p w14:paraId="6E3EB601">
      <w:pPr>
        <w:pageBreakBefore w:val="0"/>
        <w:kinsoku/>
        <w:wordWrap/>
        <w:overflowPunct/>
        <w:topLinePunct w:val="0"/>
        <w:autoSpaceDE/>
        <w:autoSpaceDN/>
        <w:bidi w:val="0"/>
        <w:adjustRightInd/>
        <w:snapToGrid/>
        <w:spacing w:line="360" w:lineRule="auto"/>
        <w:textAlignment w:val="auto"/>
      </w:pPr>
      <w:r>
        <w:fldChar w:fldCharType="end"/>
      </w:r>
    </w:p>
    <w:p w14:paraId="3C4DE8DA">
      <w:pPr>
        <w:pStyle w:val="31"/>
        <w:keepNext/>
        <w:keepLines/>
        <w:widowControl w:val="0"/>
        <w:shd w:val="clear" w:color="auto" w:fill="auto"/>
        <w:bidi w:val="0"/>
        <w:spacing w:before="0" w:after="340" w:line="240" w:lineRule="auto"/>
        <w:ind w:left="0" w:right="0" w:firstLine="0"/>
        <w:jc w:val="center"/>
        <w:rPr>
          <w:rFonts w:ascii="Times New Roman" w:hAnsi="Times New Roman" w:eastAsia="Times New Roman" w:cs="Times New Roman"/>
          <w:color w:val="000000"/>
          <w:spacing w:val="0"/>
          <w:w w:val="100"/>
          <w:position w:val="0"/>
          <w:sz w:val="30"/>
          <w:szCs w:val="30"/>
          <w:highlight w:val="none"/>
          <w:lang w:val="zh-CN" w:eastAsia="zh-CN" w:bidi="zh-CN"/>
        </w:rPr>
        <w:sectPr>
          <w:footerReference r:id="rId15" w:type="first"/>
          <w:footerReference r:id="rId14" w:type="default"/>
          <w:footnotePr>
            <w:numFmt w:val="decimal"/>
          </w:footnotePr>
          <w:pgSz w:w="11900" w:h="16840"/>
          <w:pgMar w:top="1698" w:right="1225" w:bottom="2079" w:left="1394" w:header="1701" w:footer="1701" w:gutter="0"/>
          <w:pgNumType w:fmt="decimal" w:start="1"/>
          <w:cols w:space="720" w:num="1"/>
          <w:titlePg/>
          <w:rtlGutter w:val="0"/>
          <w:docGrid w:linePitch="360" w:charSpace="0"/>
        </w:sectPr>
      </w:pPr>
    </w:p>
    <w:p w14:paraId="3920FBBE">
      <w:pPr>
        <w:pStyle w:val="31"/>
        <w:keepNext/>
        <w:keepLines/>
        <w:widowControl w:val="0"/>
        <w:shd w:val="clear" w:color="auto" w:fill="auto"/>
        <w:bidi w:val="0"/>
        <w:spacing w:before="0" w:after="580" w:line="240" w:lineRule="auto"/>
        <w:ind w:left="0" w:right="0" w:firstLine="0"/>
        <w:jc w:val="both"/>
        <w:outlineLvl w:val="0"/>
        <w:rPr>
          <w:rFonts w:hint="eastAsia"/>
          <w:color w:val="000000"/>
          <w:spacing w:val="0"/>
          <w:w w:val="100"/>
          <w:kern w:val="0"/>
          <w:position w:val="0"/>
          <w:sz w:val="30"/>
          <w:szCs w:val="30"/>
          <w:highlight w:val="none"/>
          <w:lang w:val="en-US" w:eastAsia="zh-CN"/>
        </w:rPr>
      </w:pPr>
    </w:p>
    <w:p w14:paraId="3F847C18">
      <w:pPr>
        <w:pStyle w:val="31"/>
        <w:keepNext/>
        <w:keepLines/>
        <w:widowControl w:val="0"/>
        <w:shd w:val="clear" w:color="auto" w:fill="auto"/>
        <w:bidi w:val="0"/>
        <w:spacing w:before="0" w:after="580" w:line="240" w:lineRule="auto"/>
        <w:ind w:left="0" w:right="0" w:firstLine="0"/>
        <w:jc w:val="center"/>
        <w:outlineLvl w:val="0"/>
        <w:rPr>
          <w:rFonts w:hint="eastAsia"/>
          <w:color w:val="000000"/>
          <w:spacing w:val="0"/>
          <w:w w:val="100"/>
          <w:kern w:val="0"/>
          <w:position w:val="0"/>
          <w:sz w:val="30"/>
          <w:szCs w:val="30"/>
          <w:highlight w:val="none"/>
          <w:lang w:val="en-US" w:eastAsia="zh-CN"/>
        </w:rPr>
      </w:pPr>
      <w:r>
        <w:rPr>
          <w:rFonts w:hint="eastAsia"/>
          <w:color w:val="000000"/>
          <w:spacing w:val="0"/>
          <w:w w:val="100"/>
          <w:kern w:val="0"/>
          <w:position w:val="0"/>
          <w:sz w:val="30"/>
          <w:szCs w:val="30"/>
          <w:highlight w:val="none"/>
          <w:lang w:val="en-US" w:eastAsia="zh-CN"/>
        </w:rPr>
        <w:t>1 总则</w:t>
      </w:r>
      <w:bookmarkEnd w:id="80"/>
      <w:bookmarkEnd w:id="81"/>
      <w:bookmarkEnd w:id="82"/>
      <w:bookmarkEnd w:id="83"/>
      <w:bookmarkEnd w:id="84"/>
      <w:bookmarkEnd w:id="85"/>
      <w:bookmarkEnd w:id="86"/>
      <w:bookmarkEnd w:id="87"/>
    </w:p>
    <w:p w14:paraId="3FCFBAF2">
      <w:pPr>
        <w:shd w:val="clear"/>
        <w:spacing w:line="360" w:lineRule="auto"/>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lang w:val="en-US" w:eastAsia="zh-CN" w:bidi="zh-TW"/>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en-US" w:bidi="en-US"/>
        </w:rPr>
        <w:t>1.0.2</w:t>
      </w:r>
      <w:r>
        <w:rPr>
          <w:rFonts w:hint="eastAsia"/>
          <w:sz w:val="24"/>
          <w:szCs w:val="24"/>
          <w:highlight w:val="none"/>
          <w:lang w:val="en-US" w:eastAsia="zh-CN"/>
        </w:rPr>
        <w:t xml:space="preserve"> </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lang w:val="en-US" w:eastAsia="en-US" w:bidi="zh-TW"/>
        </w:rPr>
        <w:t>风力发电机后张法无粘接预应力锚栓基础采用预应力锚栓连接，是基于传统</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lang w:val="en-US" w:eastAsia="zh-CN" w:bidi="zh-TW"/>
        </w:rPr>
        <w:t>座环风机基础</w:t>
      </w:r>
      <w:r>
        <w:rPr>
          <w:rFonts w:hint="eastAsia" w:ascii="宋体" w:hAnsi="宋体" w:eastAsia="宋体" w:cs="宋体"/>
          <w:b w:val="0"/>
          <w:bCs w:val="0"/>
          <w:i w:val="0"/>
          <w:iCs w:val="0"/>
          <w:smallCaps w:val="0"/>
          <w:strike w:val="0"/>
          <w:color w:val="000000"/>
          <w:spacing w:val="0"/>
          <w:w w:val="100"/>
          <w:kern w:val="0"/>
          <w:position w:val="0"/>
          <w:sz w:val="24"/>
          <w:szCs w:val="24"/>
          <w:highlight w:val="none"/>
          <w:u w:val="none"/>
          <w:shd w:val="clear" w:color="auto" w:fill="auto"/>
          <w:lang w:val="en-US" w:eastAsia="en-US" w:bidi="zh-TW"/>
        </w:rPr>
        <w:t>连接的改进。</w:t>
      </w:r>
    </w:p>
    <w:p w14:paraId="529E7C25">
      <w:pPr>
        <w:shd w:val="clear"/>
        <w:spacing w:line="360" w:lineRule="auto"/>
        <w:rPr>
          <w:rFonts w:hint="eastAsia"/>
          <w:sz w:val="24"/>
          <w:szCs w:val="24"/>
          <w:highlight w:val="none"/>
          <w:lang w:val="en-US" w:eastAsia="en-US"/>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1.0.3</w:t>
      </w:r>
      <w:r>
        <w:rPr>
          <w:rFonts w:hint="eastAsia"/>
          <w:sz w:val="24"/>
          <w:szCs w:val="24"/>
          <w:highlight w:val="none"/>
          <w:lang w:val="en-US" w:eastAsia="en-US"/>
        </w:rPr>
        <w:t>风机基础受力工况不同于其他的静态土建结构的工况，具有大疲劳、频繁往复振动等特点，预应力锚栓</w:t>
      </w:r>
      <w:r>
        <w:rPr>
          <w:rFonts w:hint="eastAsia"/>
          <w:sz w:val="24"/>
          <w:szCs w:val="24"/>
          <w:highlight w:val="none"/>
          <w:lang w:val="en-US" w:eastAsia="zh-CN"/>
        </w:rPr>
        <w:t>、锚板</w:t>
      </w:r>
      <w:r>
        <w:rPr>
          <w:rFonts w:hint="eastAsia"/>
          <w:sz w:val="24"/>
          <w:szCs w:val="24"/>
          <w:highlight w:val="none"/>
          <w:lang w:val="en-US" w:eastAsia="en-US"/>
        </w:rPr>
        <w:t>作为预应力风机基础中重要的结构件，</w:t>
      </w:r>
      <w:r>
        <w:rPr>
          <w:rFonts w:ascii="宋体" w:hAnsi="宋体" w:eastAsia="宋体" w:cs="宋体"/>
          <w:sz w:val="24"/>
          <w:szCs w:val="24"/>
        </w:rPr>
        <w:t>承受混凝土垂直压力以及传递外部预加力</w:t>
      </w:r>
      <w:r>
        <w:rPr>
          <w:rFonts w:hint="eastAsia" w:ascii="宋体" w:hAnsi="宋体" w:eastAsia="宋体" w:cs="宋体"/>
          <w:sz w:val="24"/>
          <w:szCs w:val="24"/>
          <w:lang w:eastAsia="zh-CN"/>
        </w:rPr>
        <w:t>，</w:t>
      </w:r>
      <w:r>
        <w:rPr>
          <w:rFonts w:hint="eastAsia"/>
          <w:sz w:val="24"/>
          <w:szCs w:val="24"/>
          <w:highlight w:val="none"/>
          <w:lang w:val="en-US" w:eastAsia="zh-CN"/>
        </w:rPr>
        <w:t>因此</w:t>
      </w:r>
      <w:r>
        <w:rPr>
          <w:rFonts w:hint="eastAsia"/>
          <w:sz w:val="24"/>
          <w:szCs w:val="24"/>
          <w:highlight w:val="none"/>
          <w:lang w:val="en-US" w:eastAsia="en-US"/>
        </w:rPr>
        <w:t>必须从原材料、</w:t>
      </w:r>
      <w:r>
        <w:rPr>
          <w:rFonts w:hint="eastAsia"/>
          <w:sz w:val="24"/>
          <w:szCs w:val="24"/>
          <w:highlight w:val="none"/>
          <w:lang w:val="en-US" w:eastAsia="zh-CN"/>
        </w:rPr>
        <w:t>工序施工、风机运行</w:t>
      </w:r>
      <w:r>
        <w:rPr>
          <w:rFonts w:hint="eastAsia"/>
          <w:sz w:val="24"/>
          <w:szCs w:val="24"/>
          <w:highlight w:val="none"/>
          <w:lang w:val="en-US" w:eastAsia="en-US"/>
        </w:rPr>
        <w:t>工况等全过程进行系统化考虑。</w:t>
      </w:r>
    </w:p>
    <w:p w14:paraId="08BAEE0D">
      <w:pPr>
        <w:pStyle w:val="31"/>
        <w:keepNext/>
        <w:keepLines/>
        <w:widowControl w:val="0"/>
        <w:shd w:val="clear" w:color="auto" w:fill="auto"/>
        <w:bidi w:val="0"/>
        <w:spacing w:before="0" w:after="580" w:line="240" w:lineRule="auto"/>
        <w:ind w:left="0" w:right="0" w:firstLine="0"/>
        <w:jc w:val="center"/>
        <w:outlineLvl w:val="0"/>
        <w:rPr>
          <w:rFonts w:hint="eastAsia"/>
          <w:color w:val="000000"/>
          <w:spacing w:val="0"/>
          <w:w w:val="100"/>
          <w:kern w:val="0"/>
          <w:position w:val="0"/>
          <w:sz w:val="30"/>
          <w:szCs w:val="30"/>
          <w:highlight w:val="none"/>
          <w:lang w:val="zh-CN" w:eastAsia="zh-CN"/>
        </w:rPr>
      </w:pPr>
    </w:p>
    <w:p w14:paraId="10FA2D31">
      <w:pPr>
        <w:pStyle w:val="31"/>
        <w:keepNext/>
        <w:keepLines/>
        <w:widowControl w:val="0"/>
        <w:shd w:val="clear" w:color="auto" w:fill="auto"/>
        <w:bidi w:val="0"/>
        <w:spacing w:before="0" w:after="580" w:line="240" w:lineRule="auto"/>
        <w:ind w:left="0" w:right="0" w:firstLine="0"/>
        <w:jc w:val="center"/>
        <w:outlineLvl w:val="0"/>
        <w:rPr>
          <w:rFonts w:ascii="宋体" w:hAnsi="宋体" w:eastAsia="宋体" w:cs="宋体"/>
          <w:sz w:val="24"/>
          <w:szCs w:val="24"/>
        </w:rPr>
      </w:pPr>
      <w:r>
        <w:rPr>
          <w:rFonts w:hint="eastAsia"/>
          <w:color w:val="000000"/>
          <w:spacing w:val="0"/>
          <w:w w:val="100"/>
          <w:kern w:val="0"/>
          <w:position w:val="0"/>
          <w:sz w:val="30"/>
          <w:szCs w:val="30"/>
          <w:highlight w:val="none"/>
          <w:lang w:val="zh-CN" w:eastAsia="zh-CN"/>
        </w:rPr>
        <w:t>2</w:t>
      </w:r>
      <w:r>
        <w:rPr>
          <w:rFonts w:hint="eastAsia"/>
          <w:color w:val="000000"/>
          <w:spacing w:val="0"/>
          <w:w w:val="100"/>
          <w:kern w:val="0"/>
          <w:position w:val="0"/>
          <w:sz w:val="30"/>
          <w:szCs w:val="30"/>
          <w:highlight w:val="none"/>
          <w:lang w:val="en-US" w:eastAsia="zh-CN"/>
        </w:rPr>
        <w:t xml:space="preserve">  术语</w:t>
      </w:r>
    </w:p>
    <w:p w14:paraId="2A9B5933">
      <w:pPr>
        <w:shd w:val="clear"/>
        <w:spacing w:line="360" w:lineRule="auto"/>
        <w:ind w:firstLine="480" w:firstLineChars="200"/>
        <w:rPr>
          <w:highlight w:val="none"/>
        </w:rPr>
      </w:pPr>
      <w:r>
        <w:rPr>
          <w:rFonts w:hint="eastAsia"/>
          <w:sz w:val="24"/>
          <w:szCs w:val="24"/>
          <w:highlight w:val="none"/>
          <w:lang w:val="en-US" w:eastAsia="en-US"/>
        </w:rPr>
        <w:t>本规范仅定义了与</w:t>
      </w:r>
      <w:r>
        <w:rPr>
          <w:rFonts w:hint="eastAsia"/>
          <w:sz w:val="24"/>
          <w:szCs w:val="24"/>
          <w:highlight w:val="none"/>
          <w:lang w:val="en-US" w:eastAsia="zh-CN"/>
        </w:rPr>
        <w:t>后</w:t>
      </w:r>
      <w:r>
        <w:rPr>
          <w:rFonts w:hint="eastAsia"/>
          <w:sz w:val="24"/>
          <w:szCs w:val="24"/>
          <w:highlight w:val="none"/>
          <w:lang w:val="en-US" w:eastAsia="en-US"/>
        </w:rPr>
        <w:t>张法无粘接预应力锚栓基础</w:t>
      </w:r>
      <w:r>
        <w:rPr>
          <w:rFonts w:hint="eastAsia"/>
          <w:sz w:val="24"/>
          <w:szCs w:val="24"/>
          <w:highlight w:val="none"/>
          <w:lang w:val="en-US" w:eastAsia="zh-CN"/>
        </w:rPr>
        <w:t>施工</w:t>
      </w:r>
      <w:r>
        <w:rPr>
          <w:rFonts w:hint="eastAsia"/>
          <w:sz w:val="24"/>
          <w:szCs w:val="24"/>
          <w:highlight w:val="none"/>
          <w:lang w:val="en-US" w:eastAsia="en-US"/>
        </w:rPr>
        <w:t>密切相关的术语，未定义的术语参见现行国家标准《电工术语 风力发电机组》GB/T 2900.53及其他相应的国家、行业及地方标准。</w:t>
      </w:r>
    </w:p>
    <w:p w14:paraId="69DEAA18">
      <w:pPr>
        <w:pStyle w:val="71"/>
        <w:shd w:val="clear"/>
        <w:spacing w:line="360" w:lineRule="auto"/>
        <w:ind w:left="845" w:firstLine="0" w:firstLineChars="0"/>
        <w:rPr>
          <w:rFonts w:ascii="仿宋_GB2312" w:hAnsi="宋体" w:eastAsia="仿宋_GB2312"/>
          <w:highlight w:val="none"/>
        </w:rPr>
      </w:pPr>
    </w:p>
    <w:p w14:paraId="6E891BFA">
      <w:pPr>
        <w:pStyle w:val="71"/>
        <w:shd w:val="clear"/>
        <w:spacing w:line="360" w:lineRule="auto"/>
        <w:ind w:left="845" w:firstLine="0" w:firstLineChars="0"/>
        <w:rPr>
          <w:rFonts w:ascii="仿宋_GB2312" w:hAnsi="宋体" w:eastAsia="仿宋_GB2312"/>
          <w:highlight w:val="none"/>
        </w:rPr>
      </w:pPr>
    </w:p>
    <w:p w14:paraId="256A4E66">
      <w:pPr>
        <w:pStyle w:val="71"/>
        <w:shd w:val="clear"/>
        <w:spacing w:line="360" w:lineRule="auto"/>
        <w:ind w:left="845" w:firstLine="0" w:firstLineChars="0"/>
        <w:rPr>
          <w:rFonts w:ascii="仿宋_GB2312" w:hAnsi="宋体" w:eastAsia="仿宋_GB2312"/>
          <w:highlight w:val="none"/>
        </w:rPr>
      </w:pPr>
    </w:p>
    <w:p w14:paraId="3526B7A2">
      <w:pPr>
        <w:pStyle w:val="71"/>
        <w:shd w:val="clear"/>
        <w:spacing w:line="360" w:lineRule="auto"/>
        <w:ind w:left="845" w:firstLine="0" w:firstLineChars="0"/>
        <w:rPr>
          <w:rFonts w:ascii="仿宋_GB2312" w:hAnsi="宋体" w:eastAsia="仿宋_GB2312"/>
          <w:highlight w:val="none"/>
        </w:rPr>
      </w:pPr>
    </w:p>
    <w:p w14:paraId="6C555D67">
      <w:pPr>
        <w:pStyle w:val="71"/>
        <w:shd w:val="clear"/>
        <w:spacing w:line="360" w:lineRule="auto"/>
        <w:ind w:left="845" w:firstLine="0" w:firstLineChars="0"/>
        <w:rPr>
          <w:rFonts w:ascii="仿宋_GB2312" w:hAnsi="宋体" w:eastAsia="仿宋_GB2312"/>
          <w:highlight w:val="none"/>
        </w:rPr>
      </w:pPr>
    </w:p>
    <w:p w14:paraId="2ADA099D">
      <w:pPr>
        <w:pStyle w:val="71"/>
        <w:shd w:val="clear"/>
        <w:spacing w:line="360" w:lineRule="auto"/>
        <w:ind w:left="845" w:firstLine="0" w:firstLineChars="0"/>
        <w:rPr>
          <w:rFonts w:ascii="仿宋_GB2312" w:hAnsi="宋体" w:eastAsia="仿宋_GB2312"/>
          <w:highlight w:val="none"/>
        </w:rPr>
      </w:pPr>
    </w:p>
    <w:p w14:paraId="0F72D3BB">
      <w:pPr>
        <w:pStyle w:val="71"/>
        <w:shd w:val="clear"/>
        <w:spacing w:line="360" w:lineRule="auto"/>
        <w:ind w:left="845" w:firstLine="0" w:firstLineChars="0"/>
        <w:rPr>
          <w:rFonts w:ascii="仿宋_GB2312" w:hAnsi="宋体" w:eastAsia="仿宋_GB2312"/>
          <w:highlight w:val="none"/>
        </w:rPr>
      </w:pPr>
    </w:p>
    <w:p w14:paraId="3EAA7F0A">
      <w:pPr>
        <w:pStyle w:val="71"/>
        <w:shd w:val="clear"/>
        <w:spacing w:line="360" w:lineRule="auto"/>
        <w:ind w:left="845" w:firstLine="0" w:firstLineChars="0"/>
        <w:rPr>
          <w:rFonts w:ascii="仿宋_GB2312" w:hAnsi="宋体" w:eastAsia="仿宋_GB2312"/>
          <w:highlight w:val="none"/>
        </w:rPr>
      </w:pPr>
    </w:p>
    <w:p w14:paraId="7A77402D">
      <w:pPr>
        <w:pStyle w:val="71"/>
        <w:shd w:val="clear"/>
        <w:spacing w:line="360" w:lineRule="auto"/>
        <w:ind w:left="845" w:firstLine="0" w:firstLineChars="0"/>
        <w:rPr>
          <w:rFonts w:ascii="仿宋_GB2312" w:hAnsi="宋体" w:eastAsia="仿宋_GB2312"/>
          <w:highlight w:val="none"/>
        </w:rPr>
      </w:pPr>
    </w:p>
    <w:p w14:paraId="548BA5CB">
      <w:pPr>
        <w:pStyle w:val="71"/>
        <w:shd w:val="clear"/>
        <w:spacing w:line="360" w:lineRule="auto"/>
        <w:ind w:left="845" w:firstLine="0" w:firstLineChars="0"/>
        <w:rPr>
          <w:rFonts w:ascii="仿宋_GB2312" w:hAnsi="宋体" w:eastAsia="仿宋_GB2312"/>
          <w:highlight w:val="none"/>
        </w:rPr>
      </w:pPr>
    </w:p>
    <w:p w14:paraId="5E48694E">
      <w:pPr>
        <w:pStyle w:val="31"/>
        <w:keepNext/>
        <w:keepLines/>
        <w:widowControl w:val="0"/>
        <w:shd w:val="clear" w:color="auto" w:fill="auto"/>
        <w:bidi w:val="0"/>
        <w:spacing w:before="0" w:after="580" w:line="240" w:lineRule="auto"/>
        <w:ind w:left="0" w:right="0" w:firstLine="0"/>
        <w:jc w:val="center"/>
        <w:outlineLvl w:val="0"/>
        <w:rPr>
          <w:rFonts w:hint="eastAsia"/>
          <w:color w:val="000000"/>
          <w:spacing w:val="0"/>
          <w:w w:val="100"/>
          <w:kern w:val="0"/>
          <w:position w:val="0"/>
          <w:sz w:val="30"/>
          <w:szCs w:val="30"/>
          <w:highlight w:val="none"/>
          <w:lang w:val="en-US" w:eastAsia="zh-CN"/>
        </w:rPr>
      </w:pPr>
      <w:r>
        <w:rPr>
          <w:rFonts w:hint="eastAsia"/>
          <w:color w:val="000000"/>
          <w:spacing w:val="0"/>
          <w:w w:val="100"/>
          <w:kern w:val="0"/>
          <w:position w:val="0"/>
          <w:sz w:val="30"/>
          <w:szCs w:val="30"/>
          <w:highlight w:val="none"/>
          <w:lang w:val="en-US" w:eastAsia="zh-CN"/>
        </w:rPr>
        <w:t>3  施工准备</w:t>
      </w:r>
    </w:p>
    <w:p w14:paraId="216F521B">
      <w:pPr>
        <w:pStyle w:val="37"/>
        <w:keepNext/>
        <w:keepLines/>
        <w:widowControl w:val="0"/>
        <w:shd w:val="clear" w:color="auto" w:fill="auto"/>
        <w:bidi w:val="0"/>
        <w:spacing w:before="0" w:after="300" w:line="36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3.1</w:t>
      </w:r>
      <w:r>
        <w:rPr>
          <w:rFonts w:hint="eastAsia" w:ascii="Times New Roman" w:hAnsi="Times New Roman" w:eastAsia="宋体" w:cs="Times New Roman"/>
          <w:b/>
          <w:bCs/>
          <w:color w:val="000000"/>
          <w:spacing w:val="0"/>
          <w:w w:val="100"/>
          <w:kern w:val="0"/>
          <w:position w:val="0"/>
          <w:sz w:val="28"/>
          <w:szCs w:val="28"/>
          <w:highlight w:val="none"/>
          <w:lang w:val="en-US" w:eastAsia="en-US" w:bidi="en-US"/>
        </w:rPr>
        <w:t xml:space="preserve"> </w:t>
      </w: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 xml:space="preserve"> 一般规定</w:t>
      </w:r>
    </w:p>
    <w:p w14:paraId="7772750D">
      <w:pPr>
        <w:shd w:val="clear"/>
        <w:spacing w:line="360" w:lineRule="auto"/>
        <w:rPr>
          <w:rFonts w:hint="eastAsia"/>
          <w:sz w:val="24"/>
          <w:szCs w:val="24"/>
          <w:highlight w:val="none"/>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3.1.1</w:t>
      </w:r>
      <w:r>
        <w:rPr>
          <w:rFonts w:hint="eastAsia"/>
          <w:sz w:val="24"/>
          <w:szCs w:val="24"/>
          <w:highlight w:val="none"/>
          <w:lang w:val="en-US" w:eastAsia="en-US"/>
        </w:rPr>
        <w:t>后张法无粘接预应力锚栓基础</w:t>
      </w:r>
      <w:r>
        <w:rPr>
          <w:rFonts w:hint="eastAsia"/>
          <w:sz w:val="24"/>
          <w:szCs w:val="24"/>
          <w:highlight w:val="none"/>
          <w:lang w:val="en-US" w:eastAsia="zh-CN"/>
        </w:rPr>
        <w:t>施工应配置如下专用设备：</w:t>
      </w:r>
    </w:p>
    <w:p w14:paraId="32E37483">
      <w:pPr>
        <w:shd w:val="clear"/>
        <w:spacing w:line="360" w:lineRule="auto"/>
        <w:ind w:left="0" w:leftChars="0" w:firstLine="420" w:firstLineChars="175"/>
        <w:rPr>
          <w:rFonts w:hint="eastAsia"/>
          <w:sz w:val="24"/>
          <w:szCs w:val="24"/>
          <w:highlight w:val="none"/>
          <w:lang w:val="en-US" w:eastAsia="zh-CN"/>
        </w:rPr>
      </w:pPr>
      <w:r>
        <w:rPr>
          <w:rFonts w:hint="eastAsia"/>
          <w:sz w:val="24"/>
          <w:szCs w:val="24"/>
          <w:highlight w:val="none"/>
          <w:lang w:val="en-US" w:eastAsia="zh-CN"/>
        </w:rPr>
        <w:t>1  配置1台起重高度、起重力矩符合要求的起重机械，作为锚栓组合件安装设备；</w:t>
      </w:r>
    </w:p>
    <w:p w14:paraId="6D9E9C24">
      <w:pPr>
        <w:shd w:val="clear"/>
        <w:spacing w:line="360" w:lineRule="auto"/>
        <w:ind w:left="0" w:leftChars="0" w:firstLine="420" w:firstLineChars="175"/>
        <w:rPr>
          <w:rFonts w:hint="eastAsia"/>
          <w:sz w:val="24"/>
          <w:szCs w:val="24"/>
          <w:highlight w:val="none"/>
          <w:lang w:val="en-US" w:eastAsia="zh-CN"/>
        </w:rPr>
      </w:pPr>
      <w:r>
        <w:rPr>
          <w:rFonts w:hint="eastAsia"/>
          <w:sz w:val="24"/>
          <w:szCs w:val="24"/>
          <w:highlight w:val="none"/>
          <w:lang w:val="en-US" w:eastAsia="zh-CN"/>
        </w:rPr>
        <w:t>2  配置必要的平板拖车用于锚杆、锚板运输，平板拖车的载重量、长度以及配置的数量可根据工程情况确定；</w:t>
      </w:r>
    </w:p>
    <w:p w14:paraId="77563779">
      <w:pPr>
        <w:shd w:val="clear"/>
        <w:spacing w:line="360" w:lineRule="auto"/>
        <w:ind w:left="0" w:leftChars="0" w:firstLine="420" w:firstLineChars="175"/>
        <w:rPr>
          <w:rFonts w:hint="eastAsia"/>
          <w:sz w:val="24"/>
          <w:szCs w:val="24"/>
          <w:highlight w:val="none"/>
          <w:lang w:val="en-US" w:eastAsia="zh-CN"/>
        </w:rPr>
      </w:pPr>
      <w:r>
        <w:rPr>
          <w:rFonts w:hint="eastAsia"/>
          <w:sz w:val="24"/>
          <w:szCs w:val="24"/>
          <w:highlight w:val="none"/>
          <w:lang w:val="en-US" w:eastAsia="zh-CN"/>
        </w:rPr>
        <w:t>3  配置必要的</w:t>
      </w:r>
      <w:r>
        <w:rPr>
          <w:rFonts w:hint="eastAsia"/>
          <w:sz w:val="24"/>
          <w:szCs w:val="24"/>
          <w:highlight w:val="none"/>
          <w:lang w:val="en-US" w:eastAsia="en-US"/>
        </w:rPr>
        <w:t>检</w:t>
      </w:r>
      <w:r>
        <w:rPr>
          <w:rFonts w:hint="eastAsia"/>
          <w:sz w:val="24"/>
          <w:szCs w:val="24"/>
          <w:highlight w:val="none"/>
          <w:lang w:val="en-US" w:eastAsia="zh-CN"/>
        </w:rPr>
        <w:t>测</w:t>
      </w:r>
      <w:r>
        <w:rPr>
          <w:rFonts w:hint="eastAsia"/>
          <w:sz w:val="24"/>
          <w:szCs w:val="24"/>
          <w:highlight w:val="none"/>
          <w:lang w:val="en-US" w:eastAsia="en-US"/>
        </w:rPr>
        <w:t>仪器</w:t>
      </w:r>
      <w:r>
        <w:rPr>
          <w:rFonts w:hint="eastAsia"/>
          <w:sz w:val="24"/>
          <w:szCs w:val="24"/>
          <w:highlight w:val="none"/>
          <w:lang w:val="en-US" w:eastAsia="zh-CN"/>
        </w:rPr>
        <w:t>用于锚栓组合件的精度调整；</w:t>
      </w:r>
    </w:p>
    <w:p w14:paraId="6909F6B5">
      <w:pPr>
        <w:shd w:val="clear"/>
        <w:spacing w:line="360" w:lineRule="auto"/>
        <w:ind w:left="0" w:leftChars="0" w:firstLine="420" w:firstLineChars="175"/>
        <w:rPr>
          <w:rFonts w:hint="eastAsia"/>
          <w:sz w:val="24"/>
          <w:szCs w:val="24"/>
          <w:highlight w:val="none"/>
          <w:lang w:val="en-US" w:eastAsia="zh-CN"/>
        </w:rPr>
      </w:pPr>
      <w:r>
        <w:rPr>
          <w:rFonts w:hint="eastAsia"/>
          <w:sz w:val="24"/>
          <w:szCs w:val="24"/>
          <w:highlight w:val="none"/>
          <w:lang w:val="en-US" w:eastAsia="zh-CN"/>
        </w:rPr>
        <w:t>4  配置千斤顶用于锚板水平度的调整。</w:t>
      </w:r>
    </w:p>
    <w:p w14:paraId="1388FAC5">
      <w:pPr>
        <w:pStyle w:val="37"/>
        <w:keepNext/>
        <w:keepLines/>
        <w:widowControl w:val="0"/>
        <w:shd w:val="clear" w:color="auto" w:fill="auto"/>
        <w:bidi w:val="0"/>
        <w:spacing w:before="0" w:after="300" w:line="36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3</w:t>
      </w:r>
      <w:r>
        <w:rPr>
          <w:rFonts w:hint="eastAsia" w:ascii="Times New Roman" w:hAnsi="Times New Roman" w:eastAsia="宋体" w:cs="Times New Roman"/>
          <w:b/>
          <w:bCs/>
          <w:color w:val="000000"/>
          <w:spacing w:val="0"/>
          <w:w w:val="100"/>
          <w:kern w:val="0"/>
          <w:position w:val="0"/>
          <w:sz w:val="28"/>
          <w:szCs w:val="28"/>
          <w:highlight w:val="none"/>
          <w:lang w:val="en-US" w:eastAsia="en-US" w:bidi="en-US"/>
        </w:rPr>
        <w:t>.2</w:t>
      </w: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 xml:space="preserve">  技术准备</w:t>
      </w:r>
    </w:p>
    <w:p w14:paraId="271EAC8B">
      <w:pPr>
        <w:spacing w:line="360" w:lineRule="auto"/>
        <w:rPr>
          <w:rFonts w:hint="eastAsia" w:ascii="Times New Roman" w:hAnsi="Times New Roman" w:cs="Times New Roman"/>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3.2.1 </w:t>
      </w:r>
      <w:r>
        <w:rPr>
          <w:rFonts w:hint="eastAsia" w:ascii="Times New Roman" w:hAnsi="Times New Roman" w:cs="Times New Roman"/>
          <w:b w:val="0"/>
          <w:bCs w:val="0"/>
          <w:color w:val="000000"/>
          <w:spacing w:val="0"/>
          <w:w w:val="100"/>
          <w:position w:val="0"/>
          <w:sz w:val="24"/>
          <w:szCs w:val="24"/>
          <w:highlight w:val="none"/>
          <w:lang w:val="en-US" w:eastAsia="zh-CN" w:bidi="en-US"/>
        </w:rPr>
        <w:t>编制《绿色施工措施》前应收集项目所涉及的风景区、自然保护区、畜牧养殖区及鸟类迁徙路径等资料，最大限度保护当地的生态环境，控制水土流失、防止损毁植被。</w:t>
      </w:r>
    </w:p>
    <w:p w14:paraId="33D1D89E">
      <w:pPr>
        <w:spacing w:line="360" w:lineRule="auto"/>
        <w:rPr>
          <w:rFonts w:hint="eastAsia" w:ascii="Times New Roman" w:hAnsi="Times New Roman" w:cs="Times New Roman"/>
          <w:b w:val="0"/>
          <w:bCs w:val="0"/>
          <w:color w:val="000000"/>
          <w:spacing w:val="0"/>
          <w:w w:val="100"/>
          <w:position w:val="0"/>
          <w:sz w:val="24"/>
          <w:szCs w:val="24"/>
          <w:highlight w:val="none"/>
          <w:lang w:val="en-US" w:eastAsia="zh-CN" w:bidi="en-US"/>
        </w:rPr>
      </w:pPr>
    </w:p>
    <w:p w14:paraId="06674700">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3</w:t>
      </w:r>
      <w:r>
        <w:rPr>
          <w:rFonts w:hint="eastAsia" w:ascii="Times New Roman" w:hAnsi="Times New Roman" w:eastAsia="宋体" w:cs="Times New Roman"/>
          <w:b/>
          <w:bCs/>
          <w:color w:val="000000"/>
          <w:spacing w:val="0"/>
          <w:w w:val="100"/>
          <w:kern w:val="0"/>
          <w:position w:val="0"/>
          <w:sz w:val="28"/>
          <w:szCs w:val="28"/>
          <w:highlight w:val="none"/>
          <w:lang w:val="en-US" w:eastAsia="en-US" w:bidi="en-US"/>
        </w:rPr>
        <w:t>.3</w:t>
      </w: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 xml:space="preserve">  现场准备</w:t>
      </w:r>
    </w:p>
    <w:p w14:paraId="731230DD">
      <w:pPr>
        <w:shd w:val="clear"/>
        <w:spacing w:line="360" w:lineRule="auto"/>
        <w:rPr>
          <w:rFonts w:hint="eastAsia"/>
          <w:sz w:val="24"/>
          <w:szCs w:val="24"/>
          <w:highlight w:val="none"/>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3.3.1 </w:t>
      </w:r>
      <w:r>
        <w:rPr>
          <w:rFonts w:hint="eastAsia"/>
          <w:sz w:val="24"/>
          <w:szCs w:val="24"/>
          <w:highlight w:val="none"/>
          <w:lang w:val="en-US" w:eastAsia="zh-CN"/>
        </w:rPr>
        <w:t>风电场多建设在山地、戈壁、滩涂等自然条件恶劣地区，为减少对植被、耕地的碾压面积和青苗损失，施工作业场地往往狭小，且现场道路崎岖不平，因此应合理规划施工平面布置，用于锚栓组件临时储存的场地需平整、压实，锚栓组件运输过程中应做好成品保护。</w:t>
      </w:r>
    </w:p>
    <w:p w14:paraId="0691B2A6">
      <w:pPr>
        <w:shd w:val="clear"/>
        <w:spacing w:line="360" w:lineRule="auto"/>
        <w:rPr>
          <w:rFonts w:hint="eastAsia"/>
          <w:sz w:val="24"/>
          <w:szCs w:val="24"/>
          <w:highlight w:val="none"/>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3.3.2</w:t>
      </w:r>
      <w:r>
        <w:rPr>
          <w:rFonts w:hint="eastAsia"/>
          <w:sz w:val="24"/>
          <w:szCs w:val="24"/>
          <w:highlight w:val="none"/>
          <w:lang w:val="en-US" w:eastAsia="zh-CN"/>
        </w:rPr>
        <w:t xml:space="preserve"> 可采用“风力发电机基础锚板运输存放装置”ZL201420145245.9进行基础锚板防护，防止损伤、变形。</w:t>
      </w:r>
    </w:p>
    <w:p w14:paraId="231970D8">
      <w:pPr>
        <w:shd w:val="clear"/>
        <w:spacing w:line="360" w:lineRule="auto"/>
        <w:rPr>
          <w:rFonts w:hint="eastAsia"/>
          <w:sz w:val="24"/>
          <w:szCs w:val="24"/>
          <w:highlight w:val="none"/>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3.3.3 </w:t>
      </w:r>
      <w:r>
        <w:rPr>
          <w:rFonts w:hint="eastAsia"/>
          <w:sz w:val="24"/>
          <w:szCs w:val="24"/>
          <w:highlight w:val="none"/>
          <w:lang w:val="en-US" w:eastAsia="zh-CN"/>
        </w:rPr>
        <w:t>可采用“风力发电机预应力锚栓防护架”ZL201420144790.6，防止锚栓在运输过程中相互碰撞和现场临时储存时的防护。</w:t>
      </w:r>
    </w:p>
    <w:p w14:paraId="36481FAE">
      <w:pPr>
        <w:spacing w:line="360" w:lineRule="auto"/>
        <w:ind w:firstLine="240" w:firstLineChars="100"/>
        <w:rPr>
          <w:rFonts w:hint="eastAsia" w:ascii="仿宋_GB2312" w:hAnsi="仿宋" w:eastAsia="仿宋_GB2312"/>
          <w:kern w:val="0"/>
          <w:sz w:val="24"/>
        </w:rPr>
      </w:pPr>
    </w:p>
    <w:p w14:paraId="7CBF31F3">
      <w:pPr>
        <w:pStyle w:val="31"/>
        <w:keepNext/>
        <w:keepLines/>
        <w:widowControl w:val="0"/>
        <w:shd w:val="clear" w:color="auto" w:fill="auto"/>
        <w:bidi w:val="0"/>
        <w:spacing w:before="0" w:after="580" w:line="240" w:lineRule="auto"/>
        <w:ind w:left="0" w:right="0" w:firstLine="0"/>
        <w:jc w:val="center"/>
        <w:outlineLvl w:val="0"/>
        <w:rPr>
          <w:rFonts w:hint="eastAsia" w:ascii="宋体" w:hAnsi="宋体" w:eastAsia="宋体" w:cs="宋体"/>
          <w:color w:val="000000"/>
          <w:spacing w:val="0"/>
          <w:w w:val="100"/>
          <w:kern w:val="0"/>
          <w:position w:val="0"/>
          <w:sz w:val="30"/>
          <w:szCs w:val="30"/>
          <w:highlight w:val="none"/>
          <w:lang w:val="en-US" w:eastAsia="zh-CN"/>
        </w:rPr>
      </w:pPr>
      <w:r>
        <w:rPr>
          <w:rFonts w:hint="eastAsia" w:ascii="宋体" w:hAnsi="宋体" w:eastAsia="宋体" w:cs="宋体"/>
          <w:color w:val="000000"/>
          <w:spacing w:val="0"/>
          <w:w w:val="100"/>
          <w:kern w:val="0"/>
          <w:position w:val="0"/>
          <w:sz w:val="30"/>
          <w:szCs w:val="30"/>
          <w:highlight w:val="none"/>
          <w:lang w:val="en-US" w:eastAsia="zh-CN"/>
        </w:rPr>
        <w:t>4  后</w:t>
      </w:r>
      <w:r>
        <w:rPr>
          <w:rFonts w:hint="eastAsia" w:ascii="宋体" w:hAnsi="宋体" w:eastAsia="宋体" w:cs="宋体"/>
          <w:color w:val="000000"/>
          <w:spacing w:val="0"/>
          <w:w w:val="100"/>
          <w:kern w:val="0"/>
          <w:position w:val="0"/>
          <w:sz w:val="30"/>
          <w:szCs w:val="30"/>
          <w:highlight w:val="none"/>
          <w:lang w:val="en-US" w:eastAsia="en-US"/>
        </w:rPr>
        <w:t>张法无粘接预应力锚栓基础</w:t>
      </w:r>
      <w:r>
        <w:rPr>
          <w:rFonts w:hint="eastAsia" w:ascii="宋体" w:hAnsi="宋体" w:eastAsia="宋体" w:cs="宋体"/>
          <w:color w:val="000000"/>
          <w:spacing w:val="0"/>
          <w:w w:val="100"/>
          <w:kern w:val="0"/>
          <w:position w:val="0"/>
          <w:sz w:val="30"/>
          <w:szCs w:val="30"/>
          <w:highlight w:val="none"/>
          <w:lang w:val="en-US" w:eastAsia="zh-CN"/>
        </w:rPr>
        <w:t>施工</w:t>
      </w:r>
    </w:p>
    <w:p w14:paraId="20B6EE4E">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 xml:space="preserve">4.1 </w:t>
      </w:r>
      <w:r>
        <w:rPr>
          <w:rFonts w:hint="eastAsia" w:ascii="Times New Roman" w:hAnsi="Times New Roman" w:eastAsia="宋体" w:cs="Times New Roman"/>
          <w:b/>
          <w:bCs/>
          <w:color w:val="000000"/>
          <w:spacing w:val="0"/>
          <w:w w:val="100"/>
          <w:kern w:val="0"/>
          <w:position w:val="0"/>
          <w:sz w:val="28"/>
          <w:szCs w:val="28"/>
          <w:highlight w:val="none"/>
          <w:lang w:val="en-US" w:eastAsia="en-US" w:bidi="en-US"/>
        </w:rPr>
        <w:t xml:space="preserve"> </w:t>
      </w: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 xml:space="preserve"> 一般规定</w:t>
      </w:r>
    </w:p>
    <w:p w14:paraId="73403B6A">
      <w:pPr>
        <w:shd w:val="clear"/>
        <w:spacing w:line="360" w:lineRule="auto"/>
        <w:rPr>
          <w:rFonts w:hint="eastAsia"/>
          <w:sz w:val="24"/>
          <w:szCs w:val="24"/>
          <w:highlight w:val="none"/>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4.1.1 </w:t>
      </w:r>
      <w:r>
        <w:rPr>
          <w:rFonts w:hint="eastAsia"/>
          <w:sz w:val="24"/>
          <w:szCs w:val="24"/>
          <w:highlight w:val="none"/>
          <w:lang w:val="en-US" w:eastAsia="zh-CN"/>
        </w:rPr>
        <w:t>砼浇筑过程中实时测量锚栓组合件的安装精度。</w:t>
      </w:r>
    </w:p>
    <w:p w14:paraId="7E746C7A">
      <w:pPr>
        <w:shd w:val="clear"/>
        <w:spacing w:line="360" w:lineRule="auto"/>
        <w:rPr>
          <w:rFonts w:hint="eastAsia"/>
          <w:sz w:val="24"/>
          <w:szCs w:val="24"/>
          <w:highlight w:val="none"/>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4.1.2 </w:t>
      </w:r>
      <w:r>
        <w:rPr>
          <w:rFonts w:hint="eastAsia"/>
          <w:sz w:val="24"/>
          <w:szCs w:val="24"/>
          <w:highlight w:val="none"/>
          <w:lang w:val="en-US" w:eastAsia="zh-CN"/>
        </w:rPr>
        <w:t>基础施工完毕，经监理单位验收合格办理工序交接后，风机安装单位才可进行风机底端塔筒安装。</w:t>
      </w:r>
    </w:p>
    <w:p w14:paraId="2F304BE1">
      <w:pPr>
        <w:shd w:val="clear"/>
        <w:spacing w:line="360" w:lineRule="auto"/>
        <w:rPr>
          <w:rFonts w:hint="default"/>
          <w:sz w:val="24"/>
          <w:szCs w:val="24"/>
          <w:highlight w:val="none"/>
          <w:lang w:val="en-US" w:eastAsia="zh-CN"/>
        </w:rPr>
      </w:pPr>
    </w:p>
    <w:p w14:paraId="62866068">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4.2  预埋件安装</w:t>
      </w:r>
    </w:p>
    <w:p w14:paraId="1BEAD996">
      <w:pPr>
        <w:spacing w:line="360" w:lineRule="auto"/>
        <w:rPr>
          <w:rFonts w:ascii="宋体" w:hAnsi="宋体" w:eastAsia="宋体" w:cs="宋体"/>
          <w:sz w:val="24"/>
          <w:szCs w:val="24"/>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4.2.1</w:t>
      </w:r>
      <w:r>
        <w:rPr>
          <w:rFonts w:hint="eastAsia" w:ascii="宋体" w:hAnsi="宋体" w:eastAsia="宋体" w:cs="宋体"/>
          <w:sz w:val="24"/>
          <w:szCs w:val="24"/>
          <w:lang w:val="en-US" w:eastAsia="zh-CN"/>
        </w:rPr>
        <w:t>对</w:t>
      </w:r>
      <w:r>
        <w:rPr>
          <w:rFonts w:ascii="宋体" w:hAnsi="宋体" w:eastAsia="宋体" w:cs="宋体"/>
          <w:sz w:val="24"/>
          <w:szCs w:val="24"/>
        </w:rPr>
        <w:t>预应力锚栓基础图</w:t>
      </w:r>
      <w:r>
        <w:rPr>
          <w:rFonts w:hint="eastAsia" w:ascii="宋体" w:hAnsi="宋体" w:eastAsia="宋体" w:cs="宋体"/>
          <w:sz w:val="24"/>
          <w:szCs w:val="24"/>
          <w:lang w:val="en-US" w:eastAsia="zh-CN"/>
        </w:rPr>
        <w:t>进行图纸自审，</w:t>
      </w:r>
      <w:r>
        <w:rPr>
          <w:rFonts w:ascii="宋体" w:hAnsi="宋体" w:eastAsia="宋体" w:cs="宋体"/>
          <w:sz w:val="24"/>
          <w:szCs w:val="24"/>
        </w:rPr>
        <w:t>核对预埋件数量、尺寸和位置是否正确。</w:t>
      </w:r>
    </w:p>
    <w:p w14:paraId="0DF4C6BE">
      <w:pPr>
        <w:spacing w:line="360" w:lineRule="auto"/>
        <w:rPr>
          <w:rFonts w:ascii="宋体" w:hAnsi="宋体" w:eastAsia="宋体" w:cs="宋体"/>
          <w:sz w:val="24"/>
          <w:szCs w:val="24"/>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4.2.2</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w:t>
      </w:r>
      <w:r>
        <w:rPr>
          <w:rFonts w:ascii="宋体" w:hAnsi="宋体" w:eastAsia="宋体" w:cs="宋体"/>
          <w:sz w:val="24"/>
          <w:szCs w:val="24"/>
        </w:rPr>
        <w:t>基坑验槽完成后，根据图纸</w:t>
      </w:r>
      <w:r>
        <w:rPr>
          <w:rFonts w:hint="eastAsia" w:ascii="宋体" w:hAnsi="宋体" w:eastAsia="宋体" w:cs="宋体"/>
          <w:sz w:val="24"/>
          <w:szCs w:val="24"/>
          <w:lang w:eastAsia="zh-CN"/>
        </w:rPr>
        <w:t>安装</w:t>
      </w:r>
      <w:r>
        <w:rPr>
          <w:rFonts w:ascii="宋体" w:hAnsi="宋体" w:eastAsia="宋体" w:cs="宋体"/>
          <w:sz w:val="24"/>
          <w:szCs w:val="24"/>
        </w:rPr>
        <w:t>预埋件，</w:t>
      </w:r>
      <w:r>
        <w:rPr>
          <w:rFonts w:hint="eastAsia" w:ascii="宋体" w:hAnsi="宋体" w:eastAsia="宋体" w:cs="宋体"/>
          <w:sz w:val="24"/>
          <w:szCs w:val="24"/>
          <w:lang w:eastAsia="zh-CN"/>
        </w:rPr>
        <w:t>垫层浇注后</w:t>
      </w:r>
      <w:r>
        <w:rPr>
          <w:rFonts w:ascii="宋体" w:hAnsi="宋体" w:eastAsia="宋体" w:cs="宋体"/>
          <w:sz w:val="24"/>
          <w:szCs w:val="24"/>
        </w:rPr>
        <w:t>养护时间7天左右。其他预埋管的铺设按相关图纸施工。</w:t>
      </w:r>
    </w:p>
    <w:p w14:paraId="4ED736C3">
      <w:pPr>
        <w:spacing w:line="360" w:lineRule="auto"/>
        <w:rPr>
          <w:rFonts w:hint="eastAsia" w:ascii="宋体" w:hAnsi="宋体" w:eastAsia="宋体"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4.2.3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垫层浇筑过程为保障预埋件位置正确，预埋件1m范围内采用人工拨料，预埋件下混凝土需塞实塞满，浇筑垫层过程中及时调整预埋件位置。</w:t>
      </w:r>
    </w:p>
    <w:p w14:paraId="28C4828D">
      <w:pPr>
        <w:spacing w:line="360" w:lineRule="auto"/>
        <w:rPr>
          <w:rFonts w:hint="eastAsia" w:ascii="宋体" w:hAnsi="宋体" w:eastAsia="宋体"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4.2.4  </w:t>
      </w:r>
      <w:r>
        <w:rPr>
          <w:rFonts w:hint="eastAsia" w:ascii="宋体" w:hAnsi="宋体" w:eastAsia="宋体" w:cs="宋体"/>
          <w:sz w:val="24"/>
          <w:szCs w:val="24"/>
          <w:lang w:val="en-US" w:eastAsia="zh-CN"/>
        </w:rPr>
        <w:t>在垫层浇筑完成后初凝前对预埋件进行最后一次调平处理，保障预埋件处于水平状态，便于后期锚栓组合件安装。</w:t>
      </w:r>
    </w:p>
    <w:p w14:paraId="15D91823">
      <w:pPr>
        <w:spacing w:line="360" w:lineRule="auto"/>
        <w:rPr>
          <w:rFonts w:hint="eastAsia" w:ascii="宋体" w:hAnsi="宋体" w:eastAsia="宋体"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4.2.5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垫层薄膜养护能够有效阻止垫层中水分过快蒸发，从而使垫层的强度更快地增强，对预埋件的稳定更有保障。</w:t>
      </w:r>
    </w:p>
    <w:p w14:paraId="0D72E290">
      <w:pPr>
        <w:pStyle w:val="13"/>
        <w:pageBreakBefore w:val="0"/>
        <w:tabs>
          <w:tab w:val="right" w:leader="dot" w:pos="9281"/>
        </w:tabs>
        <w:kinsoku/>
        <w:wordWrap/>
        <w:overflowPunct/>
        <w:topLinePunct w:val="0"/>
        <w:autoSpaceDE/>
        <w:autoSpaceDN/>
        <w:bidi w:val="0"/>
        <w:adjustRightInd/>
        <w:snapToGrid/>
        <w:spacing w:line="360" w:lineRule="auto"/>
        <w:jc w:val="center"/>
        <w:textAlignment w:val="auto"/>
        <w:rPr>
          <w:rFonts w:hint="eastAsia"/>
          <w:b/>
          <w:bCs/>
          <w:spacing w:val="0"/>
          <w:w w:val="100"/>
          <w:kern w:val="2"/>
          <w:position w:val="0"/>
          <w:sz w:val="24"/>
          <w:szCs w:val="24"/>
          <w:highlight w:val="none"/>
          <w:shd w:val="clear"/>
          <w:lang w:val="en-US" w:eastAsia="zh-CN" w:bidi="ar-SA"/>
        </w:rPr>
      </w:pPr>
    </w:p>
    <w:p w14:paraId="1D501FC6">
      <w:pPr>
        <w:pStyle w:val="13"/>
        <w:pageBreakBefore w:val="0"/>
        <w:tabs>
          <w:tab w:val="right" w:leader="dot" w:pos="9281"/>
        </w:tabs>
        <w:kinsoku/>
        <w:wordWrap/>
        <w:overflowPunct/>
        <w:topLinePunct w:val="0"/>
        <w:autoSpaceDE/>
        <w:autoSpaceDN/>
        <w:bidi w:val="0"/>
        <w:adjustRightInd/>
        <w:snapToGrid/>
        <w:spacing w:line="360" w:lineRule="auto"/>
        <w:jc w:val="center"/>
        <w:textAlignment w:val="auto"/>
        <w:rPr>
          <w:rFonts w:hint="eastAsia"/>
          <w:b/>
          <w:bCs/>
          <w:spacing w:val="0"/>
          <w:w w:val="100"/>
          <w:kern w:val="2"/>
          <w:position w:val="0"/>
          <w:sz w:val="24"/>
          <w:szCs w:val="24"/>
          <w:highlight w:val="none"/>
          <w:shd w:val="clear"/>
          <w:lang w:val="en-US" w:eastAsia="zh-CN" w:bidi="ar-SA"/>
        </w:rPr>
      </w:pPr>
    </w:p>
    <w:p w14:paraId="131D58F9">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4.3  下锚板安装及调整</w:t>
      </w:r>
    </w:p>
    <w:p w14:paraId="790F8597">
      <w:pPr>
        <w:spacing w:line="360" w:lineRule="auto"/>
        <w:rPr>
          <w:rFonts w:ascii="宋体" w:hAnsi="宋体" w:eastAsia="宋体" w:cs="宋体"/>
          <w:color w:val="FF0000"/>
          <w:sz w:val="24"/>
          <w:szCs w:val="24"/>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4.3.1</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根据现场实际情况（起重机站位，基础开挖面，周边环境，锚栓组合件总重等）确定起重机型号保障安全。支撑螺栓下端用于固定于预埋件上，上端用调节螺母固定下锚板，支撑螺栓在下锚板的上下长度保持一致。</w:t>
      </w:r>
    </w:p>
    <w:p w14:paraId="2376C5BC">
      <w:pPr>
        <w:pStyle w:val="8"/>
        <w:spacing w:line="360" w:lineRule="auto"/>
        <w:rPr>
          <w:rFonts w:hint="eastAsia" w:ascii="宋体" w:hAnsi="宋体" w:eastAsia="宋体"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4.3.2</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下锚板的中心点要与基础中心重合。此中心重合后，起重机将下锚板轻轻放下，直至支撑螺栓下端抵到预埋件上。</w:t>
      </w:r>
    </w:p>
    <w:p w14:paraId="428D73B0">
      <w:pPr>
        <w:pStyle w:val="8"/>
        <w:spacing w:line="360" w:lineRule="auto"/>
        <w:rPr>
          <w:rFonts w:hint="eastAsia" w:ascii="宋体" w:hAnsi="宋体" w:eastAsia="宋体"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4.3.3</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支撑螺栓与对应预埋件焊接前，再次检查下锚板的中心点是否与基础中心保持一致，满足要求后再焊接牢固，保证下锚板稳定。</w:t>
      </w:r>
    </w:p>
    <w:p w14:paraId="775DB351">
      <w:pPr>
        <w:pStyle w:val="8"/>
        <w:spacing w:line="360" w:lineRule="auto"/>
        <w:rPr>
          <w:rFonts w:hint="eastAsia" w:ascii="宋体" w:hAnsi="宋体" w:eastAsia="宋体" w:cs="宋体"/>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4.3.4</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在调整下锚板水平前，可将调节</w:t>
      </w:r>
      <w:r>
        <w:rPr>
          <w:rFonts w:hint="eastAsia" w:ascii="宋体" w:hAnsi="宋体" w:eastAsia="宋体" w:cs="宋体"/>
          <w:b w:val="0"/>
          <w:bCs w:val="0"/>
          <w:color w:val="000000"/>
          <w:spacing w:val="0"/>
          <w:w w:val="100"/>
          <w:position w:val="0"/>
          <w:sz w:val="24"/>
          <w:szCs w:val="24"/>
          <w:highlight w:val="none"/>
          <w:lang w:val="en-US" w:eastAsia="zh-CN" w:bidi="en-US"/>
        </w:rPr>
        <w:t>螺母Ⅰ向上松动，调整调节螺母Ⅱ使下锚板的水平度不大于3mm，满足要求后将</w:t>
      </w:r>
      <w:r>
        <w:rPr>
          <w:rFonts w:hint="eastAsia" w:ascii="宋体" w:hAnsi="宋体" w:eastAsia="宋体" w:cs="宋体"/>
          <w:sz w:val="24"/>
          <w:szCs w:val="24"/>
          <w:lang w:val="en-US" w:eastAsia="zh-CN"/>
        </w:rPr>
        <w:t>调节</w:t>
      </w:r>
      <w:r>
        <w:rPr>
          <w:rFonts w:hint="eastAsia" w:ascii="宋体" w:hAnsi="宋体" w:eastAsia="宋体" w:cs="宋体"/>
          <w:b w:val="0"/>
          <w:bCs w:val="0"/>
          <w:color w:val="000000"/>
          <w:spacing w:val="0"/>
          <w:w w:val="100"/>
          <w:position w:val="0"/>
          <w:sz w:val="24"/>
          <w:szCs w:val="24"/>
          <w:highlight w:val="none"/>
          <w:lang w:val="en-US" w:eastAsia="zh-CN" w:bidi="en-US"/>
        </w:rPr>
        <w:t>螺母Ⅰ向下拧紧固定下锚板。</w:t>
      </w:r>
    </w:p>
    <w:p w14:paraId="53F73037">
      <w:pPr>
        <w:pStyle w:val="8"/>
        <w:spacing w:line="360" w:lineRule="auto"/>
        <w:rPr>
          <w:rFonts w:hint="eastAsia" w:ascii="宋体" w:hAnsi="宋体" w:eastAsia="宋体" w:cs="宋体"/>
          <w:b w:val="0"/>
          <w:bCs w:val="0"/>
          <w:color w:val="000000"/>
          <w:spacing w:val="0"/>
          <w:w w:val="100"/>
          <w:position w:val="0"/>
          <w:sz w:val="24"/>
          <w:szCs w:val="24"/>
          <w:highlight w:val="none"/>
          <w:lang w:val="en-US" w:eastAsia="zh-CN" w:bidi="en-US"/>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4.3.5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下锚板安装调平后，进行工序验收，验收合格后进行下道工序。若长时间未进行下道工序，需再次验收。</w:t>
      </w:r>
    </w:p>
    <w:p w14:paraId="3BE1A085">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cs="Times New Roman"/>
          <w:b/>
          <w:bCs/>
          <w:color w:val="000000"/>
          <w:spacing w:val="0"/>
          <w:w w:val="100"/>
          <w:kern w:val="0"/>
          <w:position w:val="0"/>
          <w:sz w:val="28"/>
          <w:szCs w:val="28"/>
          <w:highlight w:val="red"/>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4.4  锚栓组合件安装</w:t>
      </w:r>
    </w:p>
    <w:p w14:paraId="46F7D033">
      <w:pPr>
        <w:pStyle w:val="37"/>
        <w:keepNext/>
        <w:keepLines/>
        <w:pageBreakBefore w:val="0"/>
        <w:widowControl w:val="0"/>
        <w:shd w:val="clear" w:color="auto" w:fill="auto"/>
        <w:kinsoku/>
        <w:wordWrap/>
        <w:overflowPunct/>
        <w:topLinePunct w:val="0"/>
        <w:autoSpaceDE/>
        <w:autoSpaceDN/>
        <w:bidi w:val="0"/>
        <w:adjustRightInd/>
        <w:snapToGrid/>
        <w:spacing w:after="120" w:line="360" w:lineRule="auto"/>
        <w:ind w:left="0" w:leftChars="0" w:right="0" w:rightChars="0" w:firstLine="0" w:firstLineChars="0"/>
        <w:jc w:val="both"/>
        <w:textAlignment w:val="auto"/>
        <w:outlineLvl w:val="1"/>
        <w:rPr>
          <w:rFonts w:hint="eastAsia" w:cs="宋体"/>
          <w:kern w:val="2"/>
          <w:sz w:val="24"/>
          <w:szCs w:val="24"/>
          <w:u w:val="none"/>
          <w:shd w:val="clear"/>
          <w:lang w:val="en-US" w:eastAsia="zh-CN" w:bidi="ar-SA"/>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4.4.1 </w:t>
      </w:r>
      <w:r>
        <w:rPr>
          <w:rFonts w:ascii="宋体" w:hAnsi="宋体" w:eastAsia="宋体" w:cs="宋体"/>
          <w:color w:val="FF0000"/>
          <w:sz w:val="24"/>
          <w:szCs w:val="24"/>
        </w:rPr>
        <w:t xml:space="preserve"> </w:t>
      </w:r>
      <w:r>
        <w:rPr>
          <w:rFonts w:hint="eastAsia" w:ascii="宋体" w:hAnsi="宋体" w:eastAsia="宋体" w:cs="宋体"/>
          <w:sz w:val="24"/>
          <w:szCs w:val="24"/>
          <w:lang w:val="en-US" w:eastAsia="zh-CN"/>
        </w:rPr>
        <w:t>下锚</w:t>
      </w:r>
      <w:r>
        <w:rPr>
          <w:rFonts w:hint="eastAsia" w:cs="宋体"/>
          <w:sz w:val="24"/>
          <w:szCs w:val="24"/>
          <w:lang w:val="en-US" w:eastAsia="zh-CN"/>
        </w:rPr>
        <w:t>板安装</w:t>
      </w:r>
      <w:r>
        <w:rPr>
          <w:rFonts w:hint="eastAsia" w:ascii="宋体" w:hAnsi="宋体" w:eastAsia="宋体" w:cs="宋体"/>
          <w:kern w:val="2"/>
          <w:sz w:val="24"/>
          <w:szCs w:val="24"/>
          <w:u w:val="none"/>
          <w:shd w:val="clear"/>
          <w:lang w:val="en-US" w:eastAsia="zh-CN" w:bidi="ar-SA"/>
        </w:rPr>
        <w:t>验收后进行定位锚栓安装。</w:t>
      </w:r>
      <w:r>
        <w:rPr>
          <w:rFonts w:hint="eastAsia" w:cs="宋体"/>
          <w:kern w:val="2"/>
          <w:sz w:val="24"/>
          <w:szCs w:val="24"/>
          <w:u w:val="none"/>
          <w:shd w:val="clear"/>
          <w:lang w:val="en-US" w:eastAsia="zh-CN" w:bidi="ar-SA"/>
        </w:rPr>
        <w:t>先将尼龙螺母拧进定位锚栓，根据图纸尺寸要求固定尼龙螺母位置，定位锚栓穿入上锚板使尼龙螺母抵住上锚板，再</w:t>
      </w:r>
      <w:r>
        <w:rPr>
          <w:rFonts w:hint="eastAsia" w:ascii="宋体" w:hAnsi="宋体" w:eastAsia="宋体" w:cs="宋体"/>
          <w:kern w:val="2"/>
          <w:sz w:val="24"/>
          <w:szCs w:val="24"/>
          <w:u w:val="none"/>
          <w:shd w:val="clear"/>
          <w:lang w:val="en-US" w:eastAsia="zh-CN" w:bidi="ar-SA"/>
        </w:rPr>
        <w:t>用临时钢螺母</w:t>
      </w:r>
      <w:r>
        <w:rPr>
          <w:rFonts w:hint="eastAsia" w:cs="宋体"/>
          <w:kern w:val="2"/>
          <w:sz w:val="24"/>
          <w:szCs w:val="24"/>
          <w:u w:val="none"/>
          <w:shd w:val="clear"/>
          <w:lang w:val="en-US" w:eastAsia="zh-CN" w:bidi="ar-SA"/>
        </w:rPr>
        <w:t>把</w:t>
      </w:r>
      <w:r>
        <w:rPr>
          <w:rFonts w:hint="eastAsia" w:ascii="宋体" w:hAnsi="宋体" w:eastAsia="宋体" w:cs="宋体"/>
          <w:kern w:val="2"/>
          <w:sz w:val="24"/>
          <w:szCs w:val="24"/>
          <w:u w:val="none"/>
          <w:shd w:val="clear"/>
          <w:lang w:val="en-US" w:eastAsia="zh-CN" w:bidi="ar-SA"/>
        </w:rPr>
        <w:t>定位锚栓固定于起重机吊起的上锚板上。</w:t>
      </w:r>
      <w:r>
        <w:rPr>
          <w:rFonts w:hint="eastAsia" w:cs="宋体"/>
          <w:kern w:val="2"/>
          <w:sz w:val="24"/>
          <w:szCs w:val="24"/>
          <w:u w:val="none"/>
          <w:shd w:val="clear"/>
          <w:lang w:val="en-US" w:eastAsia="zh-CN" w:bidi="ar-SA"/>
        </w:rPr>
        <w:t>定位锚栓有8组（共16根），均匀固定在上锚板上，定位锚栓伸出上锚板的长度满足图纸要求。</w:t>
      </w:r>
    </w:p>
    <w:p w14:paraId="452E3A62">
      <w:pPr>
        <w:pStyle w:val="37"/>
        <w:keepNext/>
        <w:keepLines/>
        <w:pageBreakBefore w:val="0"/>
        <w:widowControl w:val="0"/>
        <w:shd w:val="clear" w:color="auto" w:fill="auto"/>
        <w:kinsoku/>
        <w:wordWrap/>
        <w:overflowPunct/>
        <w:topLinePunct w:val="0"/>
        <w:autoSpaceDE/>
        <w:autoSpaceDN/>
        <w:bidi w:val="0"/>
        <w:adjustRightInd/>
        <w:snapToGrid/>
        <w:spacing w:after="120" w:line="360" w:lineRule="auto"/>
        <w:ind w:left="0" w:leftChars="0" w:right="0" w:rightChars="0" w:firstLine="0" w:firstLineChars="0"/>
        <w:jc w:val="both"/>
        <w:textAlignment w:val="auto"/>
        <w:outlineLvl w:val="1"/>
        <w:rPr>
          <w:rFonts w:hint="eastAsia" w:cs="宋体"/>
          <w:sz w:val="24"/>
          <w:szCs w:val="24"/>
          <w:lang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4.4.2 </w:t>
      </w:r>
      <w:r>
        <w:rPr>
          <w:rFonts w:ascii="宋体" w:hAnsi="宋体" w:eastAsia="宋体" w:cs="宋体"/>
          <w:color w:val="FF0000"/>
          <w:sz w:val="24"/>
          <w:szCs w:val="24"/>
        </w:rPr>
        <w:t xml:space="preserve"> </w:t>
      </w:r>
      <w:r>
        <w:rPr>
          <w:rFonts w:hint="eastAsia" w:cs="宋体"/>
          <w:sz w:val="24"/>
          <w:szCs w:val="24"/>
          <w:lang w:val="en-US" w:eastAsia="zh-CN"/>
        </w:rPr>
        <w:t>根据现场实际，起重机调整吊臂状态，使定位锚栓穿入对应的下锚板螺栓孔中，并调整穿入螺栓长度使上下锚板间距满足图纸要求，最后拧紧带垫片</w:t>
      </w:r>
      <w:r>
        <w:rPr>
          <w:rFonts w:hint="eastAsia" w:ascii="宋体" w:hAnsi="宋体" w:cs="宋体"/>
          <w:sz w:val="24"/>
          <w:szCs w:val="24"/>
          <w:lang w:eastAsia="zh-CN"/>
        </w:rPr>
        <w:t>大六角头螺母</w:t>
      </w:r>
      <w:r>
        <w:rPr>
          <w:rFonts w:hint="eastAsia" w:cs="宋体"/>
          <w:sz w:val="24"/>
          <w:szCs w:val="24"/>
          <w:lang w:eastAsia="zh-CN"/>
        </w:rPr>
        <w:t>。</w:t>
      </w:r>
    </w:p>
    <w:p w14:paraId="41DBA832">
      <w:pPr>
        <w:pStyle w:val="37"/>
        <w:keepNext/>
        <w:keepLines/>
        <w:pageBreakBefore w:val="0"/>
        <w:widowControl w:val="0"/>
        <w:shd w:val="clear" w:color="auto" w:fill="auto"/>
        <w:kinsoku/>
        <w:wordWrap/>
        <w:overflowPunct/>
        <w:topLinePunct w:val="0"/>
        <w:autoSpaceDE/>
        <w:autoSpaceDN/>
        <w:bidi w:val="0"/>
        <w:adjustRightInd/>
        <w:snapToGrid/>
        <w:spacing w:after="120" w:line="360" w:lineRule="auto"/>
        <w:ind w:left="0" w:leftChars="0" w:right="0" w:rightChars="0" w:firstLine="0" w:firstLineChars="0"/>
        <w:jc w:val="both"/>
        <w:textAlignment w:val="auto"/>
        <w:outlineLvl w:val="1"/>
        <w:rPr>
          <w:rFonts w:hint="eastAsia"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4.4.3 </w:t>
      </w:r>
      <w:r>
        <w:rPr>
          <w:rFonts w:ascii="宋体" w:hAnsi="宋体" w:eastAsia="宋体" w:cs="宋体"/>
          <w:color w:val="FF0000"/>
          <w:sz w:val="24"/>
          <w:szCs w:val="24"/>
        </w:rPr>
        <w:t xml:space="preserve"> </w:t>
      </w:r>
      <w:r>
        <w:rPr>
          <w:rFonts w:hint="eastAsia" w:cs="宋体"/>
          <w:sz w:val="24"/>
          <w:szCs w:val="24"/>
          <w:lang w:val="en-US" w:eastAsia="zh-CN"/>
        </w:rPr>
        <w:t>先调平上锚板的水平度，再调整上下锚板的同心度。同心度调整以对角安装的四根定位锚栓的垂直度控制。</w:t>
      </w:r>
    </w:p>
    <w:p w14:paraId="0740314B">
      <w:pPr>
        <w:pStyle w:val="37"/>
        <w:keepNext/>
        <w:keepLines/>
        <w:pageBreakBefore w:val="0"/>
        <w:widowControl w:val="0"/>
        <w:shd w:val="clear" w:color="auto" w:fill="auto"/>
        <w:kinsoku/>
        <w:wordWrap/>
        <w:overflowPunct/>
        <w:topLinePunct w:val="0"/>
        <w:autoSpaceDE/>
        <w:autoSpaceDN/>
        <w:bidi w:val="0"/>
        <w:adjustRightInd/>
        <w:snapToGrid/>
        <w:spacing w:after="120" w:line="360" w:lineRule="auto"/>
        <w:ind w:left="0" w:leftChars="0" w:right="0" w:rightChars="0" w:firstLine="0" w:firstLineChars="0"/>
        <w:jc w:val="both"/>
        <w:textAlignment w:val="auto"/>
        <w:outlineLvl w:val="1"/>
        <w:rPr>
          <w:rFonts w:hint="eastAsia" w:cs="宋体"/>
          <w:sz w:val="24"/>
          <w:szCs w:val="24"/>
          <w:lang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4.4.4 </w:t>
      </w:r>
      <w:r>
        <w:rPr>
          <w:rFonts w:ascii="宋体" w:hAnsi="宋体" w:eastAsia="宋体" w:cs="宋体"/>
          <w:color w:val="FF0000"/>
          <w:sz w:val="24"/>
          <w:szCs w:val="24"/>
        </w:rPr>
        <w:t xml:space="preserve"> </w:t>
      </w:r>
      <w:r>
        <w:rPr>
          <w:rFonts w:hint="eastAsia" w:cs="宋体"/>
          <w:sz w:val="24"/>
          <w:szCs w:val="24"/>
          <w:lang w:val="en-US" w:eastAsia="zh-CN"/>
        </w:rPr>
        <w:t>普通锚栓安装采用对角对称安装，避免破坏已安装好的组合件，普通锚栓伸出上、下锚板的长度应满足图纸要求，在</w:t>
      </w:r>
      <w:r>
        <w:rPr>
          <w:rFonts w:hint="eastAsia" w:ascii="宋体" w:hAnsi="宋体" w:cs="宋体"/>
          <w:sz w:val="24"/>
          <w:szCs w:val="24"/>
          <w:lang w:eastAsia="zh-CN"/>
        </w:rPr>
        <w:t>下锚板下方安装带垫片大六角头螺母</w:t>
      </w:r>
      <w:r>
        <w:rPr>
          <w:rFonts w:hint="eastAsia" w:cs="宋体"/>
          <w:sz w:val="24"/>
          <w:szCs w:val="24"/>
          <w:lang w:eastAsia="zh-CN"/>
        </w:rPr>
        <w:t>，</w:t>
      </w:r>
      <w:r>
        <w:rPr>
          <w:rFonts w:hint="eastAsia" w:cs="宋体"/>
          <w:sz w:val="24"/>
          <w:szCs w:val="24"/>
          <w:lang w:val="en-US" w:eastAsia="zh-CN"/>
        </w:rPr>
        <w:t>拧紧螺母，</w:t>
      </w:r>
      <w:r>
        <w:rPr>
          <w:rFonts w:hint="eastAsia" w:ascii="宋体" w:hAnsi="宋体" w:cs="宋体"/>
          <w:sz w:val="24"/>
          <w:szCs w:val="24"/>
          <w:lang w:eastAsia="zh-CN"/>
        </w:rPr>
        <w:t>拧紧力矩要求为 300N</w:t>
      </w:r>
      <w:r>
        <w:rPr>
          <w:rFonts w:hint="eastAsia" w:cs="宋体"/>
          <w:sz w:val="24"/>
          <w:szCs w:val="24"/>
          <w:lang w:val="en-US" w:eastAsia="zh-CN"/>
        </w:rPr>
        <w:t>.</w:t>
      </w:r>
      <w:r>
        <w:rPr>
          <w:rFonts w:hint="eastAsia" w:ascii="宋体" w:hAnsi="宋体" w:cs="宋体"/>
          <w:sz w:val="24"/>
          <w:szCs w:val="24"/>
          <w:lang w:eastAsia="zh-CN"/>
        </w:rPr>
        <w:t>m</w:t>
      </w:r>
      <w:r>
        <w:rPr>
          <w:rFonts w:hint="eastAsia" w:cs="宋体"/>
          <w:sz w:val="24"/>
          <w:szCs w:val="24"/>
          <w:lang w:eastAsia="zh-CN"/>
        </w:rPr>
        <w:t>。</w:t>
      </w:r>
    </w:p>
    <w:p w14:paraId="2F64CCF9">
      <w:pPr>
        <w:pStyle w:val="37"/>
        <w:keepNext/>
        <w:keepLines/>
        <w:pageBreakBefore w:val="0"/>
        <w:widowControl w:val="0"/>
        <w:shd w:val="clear" w:color="auto" w:fill="auto"/>
        <w:kinsoku/>
        <w:wordWrap/>
        <w:overflowPunct/>
        <w:topLinePunct w:val="0"/>
        <w:autoSpaceDE/>
        <w:autoSpaceDN/>
        <w:bidi w:val="0"/>
        <w:adjustRightInd/>
        <w:snapToGrid/>
        <w:spacing w:after="120" w:line="360" w:lineRule="auto"/>
        <w:ind w:left="0" w:leftChars="0" w:right="0" w:rightChars="0" w:firstLine="0" w:firstLineChars="0"/>
        <w:jc w:val="both"/>
        <w:textAlignment w:val="auto"/>
        <w:outlineLvl w:val="1"/>
        <w:rPr>
          <w:rFonts w:hint="eastAsia" w:cs="宋体"/>
          <w:sz w:val="24"/>
          <w:szCs w:val="24"/>
          <w:lang w:val="en-US" w:eastAsia="zh-CN"/>
        </w:rPr>
      </w:pPr>
      <w:r>
        <w:rPr>
          <w:rFonts w:hint="eastAsia" w:ascii="Times New Roman" w:hAnsi="Times New Roman" w:eastAsia="Times New Roman" w:cs="Times New Roman"/>
          <w:b/>
          <w:bCs/>
          <w:color w:val="000000"/>
          <w:spacing w:val="0"/>
          <w:w w:val="100"/>
          <w:kern w:val="0"/>
          <w:position w:val="0"/>
          <w:sz w:val="24"/>
          <w:szCs w:val="24"/>
          <w:highlight w:val="none"/>
          <w:u w:val="none"/>
          <w:shd w:val="clear" w:color="auto" w:fill="auto"/>
          <w:lang w:val="en-US" w:eastAsia="zh-CN" w:bidi="en-US"/>
        </w:rPr>
        <w:t xml:space="preserve">4.4.5 </w:t>
      </w:r>
      <w:r>
        <w:rPr>
          <w:rFonts w:ascii="宋体" w:hAnsi="宋体" w:eastAsia="宋体" w:cs="宋体"/>
          <w:color w:val="FF0000"/>
          <w:sz w:val="24"/>
          <w:szCs w:val="24"/>
        </w:rPr>
        <w:t xml:space="preserve"> </w:t>
      </w:r>
      <w:r>
        <w:rPr>
          <w:rFonts w:hint="eastAsia" w:cs="宋体"/>
          <w:sz w:val="24"/>
          <w:szCs w:val="24"/>
          <w:lang w:val="en-US" w:eastAsia="zh-CN"/>
        </w:rPr>
        <w:t>锚栓组合件安装后进行检查，是否有缺漏。套装在定位螺栓、普通螺栓上PE套管及热缩管是否破损，若破损应立即修补或更换，保障上下锚板间锚栓在混凝土中能隔离，后期拉伸锚杆能自由伸缩。</w:t>
      </w:r>
    </w:p>
    <w:p w14:paraId="657AA76A">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eastAsia="宋体" w:cs="Times New Roman"/>
          <w:b/>
          <w:bCs/>
          <w:color w:val="000000"/>
          <w:spacing w:val="0"/>
          <w:w w:val="100"/>
          <w:kern w:val="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4.5  锚栓组合件调整及固定</w:t>
      </w:r>
    </w:p>
    <w:p w14:paraId="1A00F27F">
      <w:pPr>
        <w:spacing w:line="360" w:lineRule="auto"/>
        <w:rPr>
          <w:rFonts w:hint="eastAsia" w:cs="宋体"/>
          <w:sz w:val="24"/>
          <w:szCs w:val="24"/>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hint="eastAsia" w:ascii="Times New Roman" w:hAnsi="Times New Roman" w:cs="Times New Roman"/>
          <w:b/>
          <w:bCs/>
          <w:color w:val="000000"/>
          <w:spacing w:val="0"/>
          <w:w w:val="100"/>
          <w:position w:val="0"/>
          <w:sz w:val="24"/>
          <w:szCs w:val="24"/>
          <w:highlight w:val="none"/>
          <w:lang w:val="en-US" w:eastAsia="zh-CN" w:bidi="en-US"/>
        </w:rPr>
        <w:t>5</w:t>
      </w: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.1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t>热缩封堵</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定位</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t>锚栓时</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TW" w:bidi="zh-TW"/>
          <w14:textFill>
            <w14:solidFill>
              <w14:schemeClr w14:val="tx1"/>
            </w14:solidFill>
          </w14:textFill>
        </w:rPr>
        <w:t>，</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t>须将</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定位锚栓上端的热缩管顶住尼龙螺母下表面，热缩封堵PE套管上端，下端的热缩管顶住锁紧螺母上表面，热缩封堵PE套管下端。热缩封堵普通锚栓时，须将普通锚栓上端的热缩管顶住上锚板下平面，热缩封堵PE套管上端，下端的热缩管顶住锁紧螺母上表面，热缩封堵PE套管下端，保证砼浇筑后，基础锚栓与混凝土隔离，张拉锚栓时不损坏风机基础。</w:t>
      </w:r>
    </w:p>
    <w:p w14:paraId="1D0C7097">
      <w:pPr>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p>
    <w:p w14:paraId="57C076D2">
      <w:pPr>
        <w:pStyle w:val="8"/>
        <w:spacing w:line="360" w:lineRule="auto"/>
        <w:rPr>
          <w:rFonts w:hint="eastAsia"/>
          <w:lang w:val="en-US" w:eastAsia="zh-CN"/>
        </w:rPr>
      </w:pPr>
    </w:p>
    <w:p w14:paraId="5A744265">
      <w:pPr>
        <w:pStyle w:val="37"/>
        <w:keepNext/>
        <w:keepLines/>
        <w:widowControl w:val="0"/>
        <w:shd w:val="clear" w:color="auto" w:fill="auto"/>
        <w:bidi w:val="0"/>
        <w:spacing w:before="0" w:after="300" w:line="240" w:lineRule="auto"/>
        <w:ind w:left="0" w:right="0" w:firstLine="0"/>
        <w:jc w:val="center"/>
        <w:outlineLvl w:val="1"/>
        <w:rPr>
          <w:rFonts w:hint="eastAsia" w:ascii="Times New Roman" w:hAnsi="Times New Roman" w:eastAsia="宋体" w:cs="Times New Roman"/>
          <w:b/>
          <w:bCs/>
          <w:color w:val="auto"/>
          <w:spacing w:val="0"/>
          <w:w w:val="100"/>
          <w:kern w:val="0"/>
          <w:position w:val="0"/>
          <w:sz w:val="28"/>
          <w:szCs w:val="28"/>
          <w:highlight w:val="none"/>
          <w:lang w:val="en-US" w:eastAsia="zh-CN" w:bidi="en-US"/>
        </w:rPr>
      </w:pPr>
      <w:r>
        <w:rPr>
          <w:rFonts w:hint="eastAsia" w:ascii="Times New Roman" w:hAnsi="Times New Roman" w:eastAsia="宋体" w:cs="Times New Roman"/>
          <w:b/>
          <w:bCs/>
          <w:color w:val="auto"/>
          <w:spacing w:val="0"/>
          <w:w w:val="100"/>
          <w:kern w:val="0"/>
          <w:position w:val="0"/>
          <w:sz w:val="28"/>
          <w:szCs w:val="28"/>
          <w:highlight w:val="none"/>
          <w:lang w:val="en-US" w:eastAsia="zh-CN" w:bidi="en-US"/>
        </w:rPr>
        <w:t>4</w:t>
      </w:r>
      <w:r>
        <w:rPr>
          <w:rFonts w:hint="eastAsia" w:ascii="Times New Roman" w:hAnsi="Times New Roman" w:eastAsia="宋体" w:cs="Times New Roman"/>
          <w:b/>
          <w:bCs/>
          <w:color w:val="auto"/>
          <w:spacing w:val="0"/>
          <w:w w:val="100"/>
          <w:kern w:val="0"/>
          <w:position w:val="0"/>
          <w:sz w:val="28"/>
          <w:szCs w:val="28"/>
          <w:highlight w:val="none"/>
          <w:lang w:val="en-US" w:eastAsia="en-US" w:bidi="en-US"/>
        </w:rPr>
        <w:t>.</w:t>
      </w:r>
      <w:r>
        <w:rPr>
          <w:rFonts w:hint="eastAsia" w:ascii="Times New Roman" w:hAnsi="Times New Roman" w:eastAsia="宋体" w:cs="Times New Roman"/>
          <w:b/>
          <w:bCs/>
          <w:color w:val="auto"/>
          <w:spacing w:val="0"/>
          <w:w w:val="100"/>
          <w:kern w:val="0"/>
          <w:position w:val="0"/>
          <w:sz w:val="28"/>
          <w:szCs w:val="28"/>
          <w:highlight w:val="none"/>
          <w:lang w:val="en-US" w:eastAsia="zh-CN" w:bidi="en-US"/>
        </w:rPr>
        <w:t>6  风机基础钢筋绑扎</w:t>
      </w:r>
    </w:p>
    <w:p w14:paraId="6AFAD9AA">
      <w:pPr>
        <w:pStyle w:val="5"/>
        <w:spacing w:line="360" w:lineRule="auto"/>
        <w:ind w:left="0" w:leftChars="0" w:firstLine="0" w:firstLineChars="0"/>
        <w:rPr>
          <w:rFonts w:hint="eastAsia" w:ascii="宋体" w:hAnsi="宋体" w:eastAsia="宋体" w:cs="宋体"/>
          <w:color w:val="FF0000"/>
          <w:kern w:val="2"/>
          <w:sz w:val="24"/>
          <w:szCs w:val="24"/>
          <w:u w:val="none"/>
          <w:shd w:val="clear" w:color="auto" w:fill="auto"/>
          <w:lang w:val="zh-TW" w:eastAsia="zh-CN" w:bidi="zh-TW"/>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4.6.1</w:t>
      </w:r>
      <w:r>
        <w:rPr>
          <w:rFonts w:hint="eastAsia" w:ascii="宋体" w:hAnsi="宋体" w:eastAsia="宋体" w:cs="宋体"/>
          <w:kern w:val="2"/>
          <w:sz w:val="24"/>
          <w:szCs w:val="24"/>
          <w:u w:val="none"/>
          <w:shd w:val="clear" w:color="auto" w:fill="auto"/>
          <w:lang w:val="en-US" w:eastAsia="zh-CN" w:bidi="zh-TW"/>
        </w:rPr>
        <w:t xml:space="preserve">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t>Φ20以上受力主筋采用直螺纹套筒连接，其余受力筋现场搭接绑扎。</w:t>
      </w:r>
    </w:p>
    <w:p w14:paraId="7C6A4BE9">
      <w:pPr>
        <w:pStyle w:val="5"/>
        <w:spacing w:line="360" w:lineRule="auto"/>
        <w:ind w:left="0" w:leftChars="0" w:firstLine="0" w:firstLineChars="0"/>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4.6.2</w:t>
      </w:r>
      <w:r>
        <w:rPr>
          <w:rFonts w:hint="eastAsia" w:ascii="宋体" w:hAnsi="宋体" w:eastAsia="宋体" w:cs="宋体"/>
          <w:color w:val="FF0000"/>
          <w:kern w:val="2"/>
          <w:sz w:val="24"/>
          <w:szCs w:val="24"/>
          <w:u w:val="none"/>
          <w:shd w:val="clear" w:color="auto" w:fill="auto"/>
          <w:lang w:val="en-US" w:eastAsia="zh-CN" w:bidi="zh-TW"/>
        </w:rPr>
        <w:t xml:space="preserve">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t>钢筋、钢筋连接套筒进场时要检查质量证明书，并在监理的见证下进行取样、送样，经复检合格</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后</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TW" w:eastAsia="zh-CN" w:bidi="zh-TW"/>
          <w14:textFill>
            <w14:solidFill>
              <w14:schemeClr w14:val="tx1"/>
            </w14:solidFill>
          </w14:textFill>
        </w:rPr>
        <w:t>才能投入使用。</w:t>
      </w:r>
    </w:p>
    <w:p w14:paraId="43E01389">
      <w:pPr>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zh-CN" w:eastAsia="zh-CN" w:bidi="zh-TW"/>
          <w14:textFill>
            <w14:solidFill>
              <w14:schemeClr w14:val="tx1"/>
            </w14:solidFill>
          </w14:textFill>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4.6.3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zh-CN" w:eastAsia="zh-CN" w:bidi="zh-TW"/>
          <w14:textFill>
            <w14:solidFill>
              <w14:schemeClr w14:val="tx1"/>
            </w14:solidFill>
          </w14:textFill>
        </w:rPr>
        <w:t>钢筋统一在现场设立的加工棚内制作成型，基坑内进行整根安装。加工成型的钢筋挂牌分类堆放，保持钢筋表面洁净，无损伤，无油渍、漆污和铁锈。</w:t>
      </w:r>
    </w:p>
    <w:p w14:paraId="3A182489">
      <w:pPr>
        <w:spacing w:line="360" w:lineRule="auto"/>
        <w:rPr>
          <w:rFonts w:hint="eastAsia" w:cs="宋体"/>
          <w:sz w:val="24"/>
          <w:szCs w:val="24"/>
          <w:lang w:val="en-US" w:eastAsia="zh-CN"/>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4.6.4 </w:t>
      </w:r>
      <w:r>
        <w:rPr>
          <w:rFonts w:ascii="宋体" w:hAnsi="宋体" w:eastAsia="宋体" w:cs="宋体"/>
          <w:color w:val="FF0000"/>
          <w:sz w:val="24"/>
          <w:szCs w:val="24"/>
        </w:rPr>
        <w:t xml:space="preserve"> </w:t>
      </w:r>
      <w:r>
        <w:rPr>
          <w:rFonts w:hint="eastAsia" w:cs="宋体"/>
          <w:sz w:val="24"/>
          <w:szCs w:val="24"/>
          <w:lang w:val="en-US" w:eastAsia="zh-CN"/>
        </w:rPr>
        <w:t>浇筑混凝土之前，应进行钢筋隐蔽工程验收，其内容应包括：1）钢筋牌号、规格、数量、位置；2）钢筋的连接方式、接头位置、接头数量、接头面积百分率、搭接长度、锚固方式及锚固长度；3）箍筋弯钩的弯折角度及平直度长度。</w:t>
      </w:r>
    </w:p>
    <w:p w14:paraId="57240F07">
      <w:pPr>
        <w:spacing w:line="360" w:lineRule="auto"/>
        <w:rPr>
          <w:rFonts w:hint="eastAsia" w:cs="宋体"/>
          <w:sz w:val="24"/>
          <w:szCs w:val="24"/>
          <w:lang w:val="en-US" w:eastAsia="zh-CN"/>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4.6.4 </w:t>
      </w:r>
      <w:r>
        <w:rPr>
          <w:rFonts w:ascii="宋体" w:hAnsi="宋体" w:eastAsia="宋体" w:cs="宋体"/>
          <w:color w:val="FF0000"/>
          <w:sz w:val="24"/>
          <w:szCs w:val="24"/>
        </w:rPr>
        <w:t xml:space="preserve"> </w:t>
      </w:r>
      <w:r>
        <w:rPr>
          <w:rFonts w:hint="eastAsia" w:cs="宋体"/>
          <w:sz w:val="24"/>
          <w:szCs w:val="24"/>
          <w:lang w:val="en-US" w:eastAsia="zh-CN"/>
        </w:rPr>
        <w:t>钢筋加工的形状、尺寸应符合设计要求，其偏差满足规范要求。钢筋安装位置的偏差满足规范要求。</w:t>
      </w:r>
    </w:p>
    <w:p w14:paraId="14A49673">
      <w:pPr>
        <w:rPr>
          <w:rFonts w:hint="eastAsia" w:ascii="仿宋" w:hAnsi="仿宋" w:eastAsia="仿宋" w:cs="仿宋"/>
          <w:color w:val="FF0000"/>
          <w:sz w:val="28"/>
          <w:szCs w:val="28"/>
          <w:lang w:val="en-US" w:eastAsia="zh-CN"/>
        </w:rPr>
      </w:pPr>
    </w:p>
    <w:p w14:paraId="5F9C61D2">
      <w:pPr>
        <w:pStyle w:val="37"/>
        <w:keepNext/>
        <w:keepLines/>
        <w:widowControl w:val="0"/>
        <w:shd w:val="clear" w:color="auto" w:fill="auto"/>
        <w:bidi w:val="0"/>
        <w:spacing w:before="0" w:after="300" w:line="240" w:lineRule="auto"/>
        <w:ind w:left="0" w:right="0" w:firstLine="0"/>
        <w:jc w:val="center"/>
        <w:outlineLvl w:val="1"/>
        <w:rPr>
          <w:rFonts w:hint="default" w:ascii="Times New Roman" w:hAnsi="Times New Roman" w:cs="Times New Roman"/>
          <w:b/>
          <w:bCs/>
          <w:color w:val="000000"/>
          <w:spacing w:val="0"/>
          <w:w w:val="100"/>
          <w:position w:val="0"/>
          <w:sz w:val="28"/>
          <w:szCs w:val="28"/>
          <w:highlight w:val="none"/>
          <w:lang w:val="en-US" w:eastAsia="zh-CN" w:bidi="en-US"/>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4.7 风机基础模板安装</w:t>
      </w:r>
    </w:p>
    <w:p w14:paraId="4F5DBC7F">
      <w:pPr>
        <w:numPr>
          <w:ilvl w:val="0"/>
          <w:numId w:val="0"/>
        </w:numPr>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r>
        <w:rPr>
          <w:rFonts w:hint="eastAsia" w:ascii="Times New Roman" w:hAnsi="Times New Roman" w:eastAsia="宋体" w:cs="Times New Roman"/>
          <w:b/>
          <w:bCs/>
          <w:color w:val="000000"/>
          <w:spacing w:val="0"/>
          <w:w w:val="100"/>
          <w:position w:val="0"/>
          <w:sz w:val="24"/>
          <w:szCs w:val="24"/>
          <w:highlight w:val="none"/>
          <w:lang w:val="en-US" w:eastAsia="zh-CN" w:bidi="en-US"/>
        </w:rPr>
        <w:t>4</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eastAsia="宋体" w:cs="Times New Roman"/>
          <w:b/>
          <w:bCs/>
          <w:color w:val="000000"/>
          <w:spacing w:val="0"/>
          <w:w w:val="100"/>
          <w:position w:val="0"/>
          <w:sz w:val="24"/>
          <w:szCs w:val="24"/>
          <w:highlight w:val="none"/>
          <w:lang w:val="en-US" w:eastAsia="zh-CN" w:bidi="en-US"/>
        </w:rPr>
        <w:t>7</w:t>
      </w:r>
      <w:r>
        <w:rPr>
          <w:rFonts w:ascii="Times New Roman" w:hAnsi="Times New Roman" w:eastAsia="Times New Roman" w:cs="Times New Roman"/>
          <w:b/>
          <w:bCs/>
          <w:color w:val="000000"/>
          <w:spacing w:val="0"/>
          <w:w w:val="100"/>
          <w:position w:val="0"/>
          <w:sz w:val="24"/>
          <w:szCs w:val="24"/>
          <w:highlight w:val="none"/>
          <w:lang w:val="en-US" w:eastAsia="en-US" w:bidi="en-US"/>
        </w:rPr>
        <w:t>.</w:t>
      </w:r>
      <w:r>
        <w:rPr>
          <w:rFonts w:hint="eastAsia" w:ascii="Times New Roman" w:hAnsi="Times New Roman" w:cs="Times New Roman"/>
          <w:b/>
          <w:bCs/>
          <w:color w:val="000000"/>
          <w:spacing w:val="0"/>
          <w:w w:val="100"/>
          <w:position w:val="0"/>
          <w:sz w:val="24"/>
          <w:szCs w:val="24"/>
          <w:highlight w:val="none"/>
          <w:lang w:val="en-US" w:eastAsia="zh-CN" w:bidi="en-US"/>
        </w:rPr>
        <w:t>1</w:t>
      </w:r>
      <w:r>
        <w:rPr>
          <w:rFonts w:hint="eastAsia" w:cs="Times New Roman"/>
          <w:b/>
          <w:bCs/>
          <w:color w:val="000000"/>
          <w:spacing w:val="0"/>
          <w:w w:val="100"/>
          <w:position w:val="0"/>
          <w:sz w:val="24"/>
          <w:szCs w:val="24"/>
          <w:highlight w:val="none"/>
          <w:lang w:val="en-US" w:eastAsia="zh-CN" w:bidi="en-US"/>
        </w:rPr>
        <w:t xml:space="preserve">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根据风机结构形式、荷载大小、地基土类别、施工设备和材料供应等条件确定模板类别、配置数量、流水段划分以及特殊部位的处理措施等，减少模板投入，增加周转次数。</w:t>
      </w:r>
    </w:p>
    <w:p w14:paraId="312D8E83">
      <w:pPr>
        <w:numPr>
          <w:ilvl w:val="0"/>
          <w:numId w:val="0"/>
        </w:numPr>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4.7.2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根据模板承受的浇筑混凝土重量、侧压力以及施工荷载，必要时可对模板及其支撑体系的强度、刚度、稳定性进行验算，以确定配板的间距、数量、平面布置及支撑布置。</w:t>
      </w:r>
    </w:p>
    <w:p w14:paraId="376AF3A8">
      <w:pPr>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4.7.3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可采用“风力发电机基础施工用定型模板及固定装置”ZL201220256316.3和“圆形混凝土基础模板外楞的支撑固定装置”ZL201520149117.6，提高风机基础外观质量及施工工效，降低周转材料浪费。</w:t>
      </w:r>
    </w:p>
    <w:p w14:paraId="7FD8F3C4">
      <w:pPr>
        <w:widowControl/>
        <w:shd w:val="clear" w:color="auto" w:fill="auto"/>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4.7.4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可采用“风力发电机基础上承台的防漏浆模板围护装置”ZL201320217156.6，防止基础砼浇注时漏浆。</w:t>
      </w:r>
    </w:p>
    <w:p w14:paraId="5C0F0E7A">
      <w:pPr>
        <w:widowControl/>
        <w:shd w:val="clear" w:color="auto" w:fill="auto"/>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r>
        <w:rPr>
          <w:rFonts w:hint="eastAsia" w:ascii="Times New Roman" w:hAnsi="Times New Roman" w:eastAsia="宋体" w:cs="Times New Roman"/>
          <w:b/>
          <w:bCs/>
          <w:color w:val="000000"/>
          <w:spacing w:val="0"/>
          <w:w w:val="100"/>
          <w:position w:val="0"/>
          <w:sz w:val="24"/>
          <w:szCs w:val="24"/>
          <w:highlight w:val="none"/>
          <w:lang w:val="en-US" w:eastAsia="zh-CN" w:bidi="en-US"/>
        </w:rPr>
        <w:t xml:space="preserve">4.7.5 </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模板安装后，应做隐蔽工程验收，对基础整体复核，包括控制轴线和基础中心线的验收、预应力锚栓组合件的验收等。</w:t>
      </w:r>
    </w:p>
    <w:p w14:paraId="29218215">
      <w:pPr>
        <w:numPr>
          <w:ilvl w:val="0"/>
          <w:numId w:val="0"/>
        </w:numPr>
        <w:spacing w:line="360" w:lineRule="auto"/>
        <w:rPr>
          <w:rFonts w:hint="eastAsia" w:ascii="仿宋" w:hAnsi="仿宋" w:eastAsia="仿宋" w:cs="仿宋"/>
          <w:sz w:val="28"/>
          <w:szCs w:val="28"/>
          <w:lang w:val="en-US" w:eastAsia="zh-CN"/>
        </w:rPr>
      </w:pPr>
      <w:r>
        <w:rPr>
          <w:rFonts w:hint="eastAsia" w:ascii="Times New Roman" w:hAnsi="Times New Roman" w:eastAsia="宋体" w:cs="Times New Roman"/>
          <w:b/>
          <w:bCs/>
          <w:color w:val="000000"/>
          <w:spacing w:val="0"/>
          <w:w w:val="100"/>
          <w:position w:val="0"/>
          <w:sz w:val="24"/>
          <w:szCs w:val="24"/>
          <w:highlight w:val="none"/>
          <w:lang w:val="en-US" w:eastAsia="zh-CN" w:bidi="en-US"/>
        </w:rPr>
        <w:t>4.7.6</w:t>
      </w:r>
      <w:r>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t>模板应在混凝土强度能够保证结构不变形，棱角完整时方可拆除；施工时可按照设计要求确定拆模时间。</w:t>
      </w:r>
    </w:p>
    <w:p w14:paraId="4A980C72">
      <w:pPr>
        <w:widowControl/>
        <w:shd w:val="clear" w:color="auto" w:fill="auto"/>
        <w:spacing w:line="360" w:lineRule="auto"/>
        <w:rPr>
          <w:rFonts w:hint="eastAsia" w:ascii="宋体" w:hAnsi="宋体" w:eastAsia="宋体" w:cs="宋体"/>
          <w:color w:val="000000" w:themeColor="text1"/>
          <w:spacing w:val="0"/>
          <w:w w:val="100"/>
          <w:kern w:val="2"/>
          <w:position w:val="0"/>
          <w:sz w:val="24"/>
          <w:szCs w:val="24"/>
          <w:highlight w:val="none"/>
          <w:u w:val="none"/>
          <w:shd w:val="clear" w:color="auto" w:fill="auto"/>
          <w:lang w:val="en-US" w:eastAsia="zh-CN" w:bidi="zh-TW"/>
          <w14:textFill>
            <w14:solidFill>
              <w14:schemeClr w14:val="tx1"/>
            </w14:solidFill>
          </w14:textFill>
        </w:rPr>
      </w:pPr>
    </w:p>
    <w:p w14:paraId="6184571B">
      <w:pPr>
        <w:pStyle w:val="37"/>
        <w:keepNext/>
        <w:keepLines/>
        <w:widowControl w:val="0"/>
        <w:shd w:val="clear" w:color="auto" w:fill="auto"/>
        <w:bidi w:val="0"/>
        <w:spacing w:before="0" w:after="300" w:line="240" w:lineRule="auto"/>
        <w:ind w:left="0" w:right="0" w:firstLine="0"/>
        <w:jc w:val="center"/>
        <w:outlineLvl w:val="1"/>
        <w:rPr>
          <w:rFonts w:hint="eastAsia"/>
          <w:b/>
          <w:bCs/>
          <w:spacing w:val="0"/>
          <w:w w:val="100"/>
          <w:kern w:val="2"/>
          <w:position w:val="0"/>
          <w:sz w:val="24"/>
          <w:szCs w:val="24"/>
          <w:highlight w:val="none"/>
          <w:shd w:val="clear"/>
          <w:lang w:val="en-US" w:eastAsia="zh-CN" w:bidi="ar-SA"/>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4.8  基础混凝土浇筑</w:t>
      </w:r>
    </w:p>
    <w:p w14:paraId="0C6DA485">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4.8.1</w:t>
      </w:r>
      <w:r>
        <w:rPr>
          <w:rFonts w:hint="eastAsia" w:ascii="宋体" w:hAnsi="宋体" w:eastAsia="宋体" w:cs="宋体"/>
          <w:sz w:val="24"/>
          <w:szCs w:val="24"/>
          <w:lang w:val="en-US" w:eastAsia="zh-CN"/>
        </w:rPr>
        <w:t xml:space="preserve"> 基础混凝土浇注、测温、养护按大体积混凝土施工规范执行。</w:t>
      </w:r>
    </w:p>
    <w:p w14:paraId="489969A1">
      <w:pPr>
        <w:numPr>
          <w:ilvl w:val="0"/>
          <w:numId w:val="0"/>
        </w:num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4.8.2 </w:t>
      </w:r>
      <w:r>
        <w:rPr>
          <w:rFonts w:hint="eastAsia" w:ascii="宋体" w:hAnsi="宋体" w:eastAsia="宋体" w:cs="宋体"/>
          <w:sz w:val="24"/>
          <w:szCs w:val="24"/>
          <w:lang w:val="en-US" w:eastAsia="zh-CN"/>
        </w:rPr>
        <w:t>应采用“斜面分层砼浇筑”施工方法，在满足砼连续浇筑的前提下增大砼散热面积，从而使砼在浇筑阶段散发出部分水化热，减小砼内外温差。</w:t>
      </w:r>
    </w:p>
    <w:p w14:paraId="21E1128F">
      <w:pPr>
        <w:spacing w:line="360" w:lineRule="auto"/>
        <w:rPr>
          <w:rFonts w:hint="eastAsia" w:ascii="仿宋_GB2312" w:hAnsi="宋体" w:eastAsia="仿宋_GB2312"/>
          <w:color w:val="4F81BD" w:themeColor="accent1"/>
          <w:kern w:val="0"/>
          <w:sz w:val="24"/>
          <w:lang w:val="en-US" w:eastAsia="zh-CN"/>
          <w14:textFill>
            <w14:solidFill>
              <w14:schemeClr w14:val="accent1"/>
            </w14:solidFill>
          </w14:textFill>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4.8.3</w:t>
      </w:r>
      <w:r>
        <w:rPr>
          <w:rFonts w:hint="eastAsia" w:ascii="宋体" w:hAnsi="宋体" w:eastAsia="宋体" w:cs="宋体"/>
          <w:sz w:val="24"/>
          <w:szCs w:val="24"/>
          <w:lang w:val="en-US" w:eastAsia="zh-CN"/>
        </w:rPr>
        <w:t>风机基础承台收光质量直接关系到风机基础的外观质量，大面积的收光平整度较难控制，可采用“风力发电机基础承台收光用站位装置”ZL201420145190.1，提高工效。</w:t>
      </w:r>
    </w:p>
    <w:p w14:paraId="6B9ED300">
      <w:pPr>
        <w:spacing w:line="360" w:lineRule="auto"/>
        <w:rPr>
          <w:rFonts w:hint="default"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4.8.4 </w:t>
      </w:r>
      <w:r>
        <w:rPr>
          <w:rFonts w:hint="eastAsia" w:ascii="宋体" w:hAnsi="宋体" w:eastAsia="宋体" w:cs="宋体"/>
          <w:sz w:val="24"/>
          <w:szCs w:val="24"/>
          <w:lang w:val="en-US" w:eastAsia="zh-CN"/>
        </w:rPr>
        <w:t>风电场多建设在山地、戈壁等缺水、大风地区，给已浇注的风机基础后期养护带来困难，可采用“风力发电机砼基础环形滴水养护装置”ZL201420144786.X，保证了大体积砼后期养护质量。</w:t>
      </w:r>
    </w:p>
    <w:p w14:paraId="46AA8CB2">
      <w:pPr>
        <w:spacing w:line="360" w:lineRule="auto"/>
        <w:rPr>
          <w:rFonts w:ascii="宋体" w:hAnsi="宋体" w:eastAsia="宋体" w:cs="宋体"/>
          <w:sz w:val="24"/>
          <w:szCs w:val="24"/>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4.8.5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锚栓</w:t>
      </w:r>
      <w:r>
        <w:rPr>
          <w:rFonts w:ascii="宋体" w:hAnsi="宋体" w:eastAsia="宋体" w:cs="宋体"/>
          <w:sz w:val="24"/>
          <w:szCs w:val="24"/>
        </w:rPr>
        <w:t>保护套管在</w:t>
      </w:r>
      <w:r>
        <w:rPr>
          <w:rFonts w:hint="eastAsia" w:ascii="宋体" w:hAnsi="宋体" w:eastAsia="宋体" w:cs="宋体"/>
          <w:sz w:val="24"/>
          <w:szCs w:val="24"/>
          <w:lang w:eastAsia="zh-CN"/>
        </w:rPr>
        <w:t>底段塔筒</w:t>
      </w:r>
      <w:r>
        <w:rPr>
          <w:rFonts w:ascii="宋体" w:hAnsi="宋体" w:eastAsia="宋体" w:cs="宋体"/>
          <w:sz w:val="24"/>
          <w:szCs w:val="24"/>
        </w:rPr>
        <w:t>安装之前不允许拆除，</w:t>
      </w:r>
      <w:r>
        <w:rPr>
          <w:rFonts w:hint="eastAsia" w:ascii="宋体" w:hAnsi="宋体" w:eastAsia="宋体" w:cs="宋体"/>
          <w:sz w:val="24"/>
          <w:szCs w:val="24"/>
          <w:lang w:eastAsia="zh-CN"/>
        </w:rPr>
        <w:t>防止</w:t>
      </w:r>
      <w:r>
        <w:rPr>
          <w:rFonts w:ascii="宋体" w:hAnsi="宋体" w:eastAsia="宋体" w:cs="宋体"/>
          <w:sz w:val="24"/>
          <w:szCs w:val="24"/>
        </w:rPr>
        <w:t>锚栓上部螺纹防腐层破坏。</w:t>
      </w:r>
    </w:p>
    <w:p w14:paraId="74052560">
      <w:pPr>
        <w:spacing w:line="360" w:lineRule="auto"/>
        <w:rPr>
          <w:rFonts w:hint="eastAsia" w:ascii="宋体" w:hAnsi="宋体" w:eastAsia="宋体" w:cs="宋体"/>
          <w:sz w:val="24"/>
          <w:szCs w:val="24"/>
          <w:lang w:val="en-US" w:eastAsia="zh-CN"/>
        </w:rPr>
      </w:pPr>
    </w:p>
    <w:p w14:paraId="6C22BBE8">
      <w:pPr>
        <w:spacing w:line="360" w:lineRule="auto"/>
        <w:rPr>
          <w:rFonts w:hint="eastAsia"/>
          <w:b/>
          <w:bCs/>
          <w:spacing w:val="0"/>
          <w:w w:val="100"/>
          <w:kern w:val="2"/>
          <w:position w:val="0"/>
          <w:sz w:val="24"/>
          <w:szCs w:val="24"/>
          <w:highlight w:val="none"/>
          <w:shd w:val="clear"/>
          <w:lang w:val="en-US" w:eastAsia="zh-CN" w:bidi="ar-SA"/>
        </w:rPr>
      </w:pPr>
    </w:p>
    <w:p w14:paraId="5E20D9D1">
      <w:pPr>
        <w:pStyle w:val="37"/>
        <w:keepNext/>
        <w:keepLines/>
        <w:widowControl w:val="0"/>
        <w:shd w:val="clear" w:color="auto" w:fill="auto"/>
        <w:bidi w:val="0"/>
        <w:spacing w:before="0" w:after="300" w:line="240" w:lineRule="auto"/>
        <w:ind w:left="0" w:right="0" w:firstLine="0"/>
        <w:jc w:val="center"/>
        <w:outlineLvl w:val="1"/>
        <w:rPr>
          <w:rFonts w:hint="eastAsia"/>
          <w:b/>
          <w:bCs/>
          <w:spacing w:val="0"/>
          <w:w w:val="100"/>
          <w:kern w:val="2"/>
          <w:position w:val="0"/>
          <w:sz w:val="24"/>
          <w:szCs w:val="24"/>
          <w:highlight w:val="none"/>
          <w:shd w:val="clear"/>
          <w:lang w:val="en-US" w:eastAsia="zh-CN" w:bidi="ar-SA"/>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4.9  二次灌浆</w:t>
      </w:r>
    </w:p>
    <w:p w14:paraId="6C959565">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4.9.1</w:t>
      </w:r>
      <w:r>
        <w:rPr>
          <w:rFonts w:ascii="宋体" w:hAnsi="宋体" w:eastAsia="宋体" w:cs="宋体"/>
          <w:sz w:val="24"/>
          <w:szCs w:val="24"/>
        </w:rPr>
        <w:t>上锚板下方应按基础图纸要求预留灌浆施工空间。</w:t>
      </w:r>
    </w:p>
    <w:p w14:paraId="0A7EE194">
      <w:pPr>
        <w:pStyle w:val="13"/>
        <w:pageBreakBefore w:val="0"/>
        <w:tabs>
          <w:tab w:val="right" w:leader="dot" w:pos="9281"/>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spacing w:val="0"/>
          <w:w w:val="100"/>
          <w:kern w:val="0"/>
          <w:position w:val="0"/>
          <w:sz w:val="24"/>
          <w:szCs w:val="24"/>
          <w:u w:val="none"/>
          <w:shd w:val="clear" w:color="auto" w:fill="auto"/>
          <w:lang w:val="en-US" w:eastAsia="zh-CN" w:bidi="zh-TW"/>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4.9.2 </w:t>
      </w:r>
      <w:r>
        <w:rPr>
          <w:rFonts w:hint="eastAsia" w:ascii="宋体" w:hAnsi="宋体" w:eastAsia="宋体" w:cs="宋体"/>
          <w:color w:val="000000"/>
          <w:spacing w:val="0"/>
          <w:w w:val="100"/>
          <w:kern w:val="0"/>
          <w:position w:val="0"/>
          <w:sz w:val="24"/>
          <w:szCs w:val="24"/>
          <w:u w:val="none"/>
          <w:shd w:val="clear" w:color="auto" w:fill="auto"/>
          <w:lang w:val="en-US" w:eastAsia="zh-CN" w:bidi="zh-TW"/>
        </w:rPr>
        <w:t>灌浆时，应从一侧沿顺时针或逆时针连续进行，</w:t>
      </w:r>
      <w:r>
        <w:rPr>
          <w:rFonts w:ascii="宋体" w:hAnsi="宋体" w:eastAsia="宋体" w:cs="宋体"/>
          <w:sz w:val="24"/>
          <w:szCs w:val="24"/>
        </w:rPr>
        <w:t>直到从另一侧溢出为止，</w:t>
      </w:r>
      <w:r>
        <w:rPr>
          <w:rFonts w:hint="eastAsia" w:ascii="宋体" w:hAnsi="宋体" w:eastAsia="宋体" w:cs="宋体"/>
          <w:color w:val="000000"/>
          <w:spacing w:val="0"/>
          <w:w w:val="100"/>
          <w:kern w:val="0"/>
          <w:position w:val="0"/>
          <w:sz w:val="24"/>
          <w:szCs w:val="24"/>
          <w:u w:val="none"/>
          <w:shd w:val="clear" w:color="auto" w:fill="auto"/>
          <w:lang w:val="en-US" w:eastAsia="zh-CN" w:bidi="zh-TW"/>
        </w:rPr>
        <w:t>不得从相对两侧同时进行灌浆，并尽可能缩短灌浆时间。</w:t>
      </w:r>
    </w:p>
    <w:p w14:paraId="097317BF">
      <w:pPr>
        <w:widowControl/>
        <w:spacing w:line="360" w:lineRule="auto"/>
        <w:rPr>
          <w:rFonts w:hint="eastAsia" w:ascii="宋体" w:hAnsi="宋体" w:eastAsia="宋体" w:cs="宋体"/>
          <w:color w:val="000000"/>
          <w:spacing w:val="0"/>
          <w:w w:val="100"/>
          <w:kern w:val="0"/>
          <w:position w:val="0"/>
          <w:sz w:val="24"/>
          <w:szCs w:val="24"/>
          <w:highlight w:val="none"/>
          <w:u w:val="none"/>
          <w:shd w:val="clear" w:color="auto" w:fill="auto"/>
          <w:lang w:val="en-US" w:eastAsia="zh-CN" w:bidi="zh-TW"/>
        </w:rPr>
      </w:pPr>
      <w:r>
        <w:rPr>
          <w:rFonts w:hint="eastAsia" w:ascii="Times New Roman" w:hAnsi="Times New Roman" w:eastAsia="宋体" w:cs="Times New Roman"/>
          <w:b/>
          <w:bCs/>
          <w:color w:val="000000"/>
          <w:spacing w:val="0"/>
          <w:w w:val="100"/>
          <w:kern w:val="2"/>
          <w:position w:val="0"/>
          <w:sz w:val="24"/>
          <w:szCs w:val="24"/>
          <w:highlight w:val="none"/>
          <w:u w:val="none"/>
          <w:shd w:val="clear" w:color="auto" w:fill="auto"/>
          <w:lang w:val="en-US" w:eastAsia="zh-CN" w:bidi="en-US"/>
        </w:rPr>
        <w:t xml:space="preserve">4.9.3 </w:t>
      </w:r>
      <w:r>
        <w:rPr>
          <w:rFonts w:hint="eastAsia" w:ascii="宋体" w:hAnsi="宋体" w:eastAsia="宋体" w:cs="宋体"/>
          <w:color w:val="000000"/>
          <w:spacing w:val="0"/>
          <w:w w:val="100"/>
          <w:kern w:val="0"/>
          <w:position w:val="0"/>
          <w:sz w:val="24"/>
          <w:szCs w:val="24"/>
          <w:u w:val="none"/>
          <w:shd w:val="clear" w:color="auto" w:fill="auto"/>
          <w:lang w:val="en-US" w:eastAsia="zh-CN" w:bidi="zh-TW"/>
        </w:rPr>
        <w:t>在灌浆过程中严禁振捣，必要时可采用灌浆助推器，沿浆体流动方向的底部推动</w:t>
      </w:r>
      <w:r>
        <w:rPr>
          <w:rFonts w:hint="eastAsia" w:ascii="宋体" w:hAnsi="宋体" w:eastAsia="宋体" w:cs="宋体"/>
          <w:color w:val="000000"/>
          <w:spacing w:val="0"/>
          <w:w w:val="100"/>
          <w:kern w:val="0"/>
          <w:position w:val="0"/>
          <w:sz w:val="24"/>
          <w:szCs w:val="24"/>
          <w:highlight w:val="none"/>
          <w:u w:val="none"/>
          <w:shd w:val="clear" w:color="auto" w:fill="auto"/>
          <w:lang w:val="en-US" w:eastAsia="zh-CN" w:bidi="zh-TW"/>
        </w:rPr>
        <w:t>灌浆材料，严禁从灌浆层的中、上部推动。</w:t>
      </w:r>
    </w:p>
    <w:p w14:paraId="7D097DE7">
      <w:pPr>
        <w:widowControl/>
        <w:spacing w:line="360" w:lineRule="auto"/>
        <w:rPr>
          <w:rFonts w:hint="eastAsia" w:ascii="宋体" w:hAnsi="宋体" w:eastAsia="宋体" w:cs="宋体"/>
          <w:color w:val="000000"/>
          <w:spacing w:val="0"/>
          <w:w w:val="100"/>
          <w:kern w:val="0"/>
          <w:position w:val="0"/>
          <w:sz w:val="24"/>
          <w:szCs w:val="24"/>
          <w:highlight w:val="none"/>
          <w:u w:val="none"/>
          <w:shd w:val="clear" w:color="auto" w:fill="auto"/>
          <w:lang w:val="en-US" w:eastAsia="zh-CN" w:bidi="zh-TW"/>
        </w:rPr>
      </w:pPr>
    </w:p>
    <w:p w14:paraId="5EDC5C8E">
      <w:pPr>
        <w:widowControl/>
        <w:spacing w:line="360" w:lineRule="auto"/>
        <w:rPr>
          <w:rFonts w:hint="eastAsia" w:ascii="宋体" w:hAnsi="宋体" w:eastAsia="宋体" w:cs="宋体"/>
          <w:color w:val="000000"/>
          <w:spacing w:val="0"/>
          <w:w w:val="100"/>
          <w:kern w:val="0"/>
          <w:position w:val="0"/>
          <w:sz w:val="24"/>
          <w:szCs w:val="24"/>
          <w:highlight w:val="none"/>
          <w:u w:val="none"/>
          <w:shd w:val="clear" w:color="auto" w:fill="auto"/>
          <w:lang w:val="en-US" w:eastAsia="zh-CN" w:bidi="zh-TW"/>
        </w:rPr>
      </w:pPr>
    </w:p>
    <w:p w14:paraId="0865C606">
      <w:pPr>
        <w:pStyle w:val="37"/>
        <w:keepNext/>
        <w:keepLines/>
        <w:widowControl w:val="0"/>
        <w:shd w:val="clear" w:color="auto" w:fill="auto"/>
        <w:bidi w:val="0"/>
        <w:spacing w:before="0" w:after="300" w:line="240" w:lineRule="auto"/>
        <w:ind w:left="0" w:right="0" w:firstLine="0"/>
        <w:jc w:val="center"/>
        <w:outlineLvl w:val="1"/>
        <w:rPr>
          <w:rFonts w:hint="eastAsia"/>
          <w:lang w:val="en-US" w:eastAsia="zh-CN"/>
        </w:rPr>
      </w:pPr>
      <w:r>
        <w:rPr>
          <w:rFonts w:hint="eastAsia" w:ascii="Times New Roman" w:hAnsi="Times New Roman" w:eastAsia="宋体" w:cs="Times New Roman"/>
          <w:b/>
          <w:bCs/>
          <w:color w:val="000000"/>
          <w:spacing w:val="0"/>
          <w:w w:val="100"/>
          <w:kern w:val="0"/>
          <w:position w:val="0"/>
          <w:sz w:val="28"/>
          <w:szCs w:val="28"/>
          <w:highlight w:val="none"/>
          <w:lang w:val="en-US" w:eastAsia="zh-CN" w:bidi="en-US"/>
        </w:rPr>
        <w:t>4.10  锚栓张拉</w:t>
      </w:r>
    </w:p>
    <w:p w14:paraId="3D13287B">
      <w:pPr>
        <w:spacing w:line="360" w:lineRule="auto"/>
        <w:rPr>
          <w:rFonts w:ascii="宋体" w:hAnsi="宋体" w:eastAsia="宋体" w:cs="宋体"/>
          <w:kern w:val="2"/>
          <w:sz w:val="24"/>
          <w:szCs w:val="24"/>
          <w:lang w:val="en-US" w:eastAsia="zh-CN" w:bidi="ar-SA"/>
        </w:rPr>
      </w:pPr>
      <w:r>
        <w:rPr>
          <w:rFonts w:hint="eastAsia"/>
          <w:b/>
          <w:bCs/>
          <w:spacing w:val="0"/>
          <w:w w:val="100"/>
          <w:kern w:val="2"/>
          <w:position w:val="0"/>
          <w:sz w:val="24"/>
          <w:szCs w:val="24"/>
          <w:highlight w:val="none"/>
          <w:shd w:val="clear"/>
          <w:lang w:val="en-US" w:eastAsia="zh-CN" w:bidi="ar-SA"/>
        </w:rPr>
        <w:t>4.10.1</w:t>
      </w: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液压拉伸</w:t>
      </w:r>
      <w:r>
        <w:rPr>
          <w:rFonts w:hint="eastAsia" w:ascii="宋体" w:hAnsi="宋体" w:eastAsia="宋体" w:cs="宋体"/>
          <w:kern w:val="2"/>
          <w:sz w:val="24"/>
          <w:szCs w:val="24"/>
          <w:lang w:val="en-US" w:eastAsia="zh-CN" w:bidi="ar-SA"/>
        </w:rPr>
        <w:t>器</w:t>
      </w:r>
      <w:r>
        <w:rPr>
          <w:rFonts w:ascii="宋体" w:hAnsi="宋体" w:eastAsia="宋体" w:cs="宋体"/>
          <w:kern w:val="2"/>
          <w:sz w:val="24"/>
          <w:szCs w:val="24"/>
          <w:lang w:val="en-US" w:eastAsia="zh-CN" w:bidi="ar-SA"/>
        </w:rPr>
        <w:t>是锚栓张拉、验收及检查的主要工具，液压拉伸</w:t>
      </w:r>
      <w:r>
        <w:rPr>
          <w:rFonts w:hint="eastAsia" w:ascii="宋体" w:hAnsi="宋体" w:eastAsia="宋体" w:cs="宋体"/>
          <w:kern w:val="2"/>
          <w:sz w:val="24"/>
          <w:szCs w:val="24"/>
          <w:lang w:val="en-US" w:eastAsia="zh-CN" w:bidi="ar-SA"/>
        </w:rPr>
        <w:t>器</w:t>
      </w:r>
      <w:r>
        <w:rPr>
          <w:rFonts w:ascii="宋体" w:hAnsi="宋体" w:eastAsia="宋体" w:cs="宋体"/>
          <w:kern w:val="2"/>
          <w:sz w:val="24"/>
          <w:szCs w:val="24"/>
          <w:lang w:val="en-US" w:eastAsia="zh-CN" w:bidi="ar-SA"/>
        </w:rPr>
        <w:t>的油压（MPa）转化数据及操作程序需以张拉力设备厂商所供拉</w:t>
      </w:r>
      <w:r>
        <w:rPr>
          <w:rFonts w:hint="eastAsia" w:ascii="宋体" w:hAnsi="宋体" w:eastAsia="宋体" w:cs="宋体"/>
          <w:kern w:val="2"/>
          <w:sz w:val="24"/>
          <w:szCs w:val="24"/>
          <w:lang w:val="en-US" w:eastAsia="zh-CN" w:bidi="ar-SA"/>
        </w:rPr>
        <w:t>伸</w:t>
      </w:r>
      <w:r>
        <w:rPr>
          <w:rFonts w:ascii="宋体" w:hAnsi="宋体" w:eastAsia="宋体" w:cs="宋体"/>
          <w:kern w:val="2"/>
          <w:sz w:val="24"/>
          <w:szCs w:val="24"/>
          <w:lang w:val="en-US" w:eastAsia="zh-CN" w:bidi="ar-SA"/>
        </w:rPr>
        <w:t>器为准。</w:t>
      </w:r>
    </w:p>
    <w:p w14:paraId="38C45EFA">
      <w:pPr>
        <w:pStyle w:val="71"/>
        <w:widowControl w:val="0"/>
        <w:numPr>
          <w:ilvl w:val="0"/>
          <w:numId w:val="0"/>
        </w:numPr>
        <w:shd w:val="clear"/>
        <w:spacing w:line="360" w:lineRule="auto"/>
        <w:jc w:val="both"/>
        <w:rPr>
          <w:rFonts w:ascii="宋体" w:hAnsi="宋体" w:eastAsia="宋体" w:cs="宋体"/>
          <w:sz w:val="24"/>
          <w:szCs w:val="24"/>
        </w:rPr>
      </w:pPr>
      <w:r>
        <w:rPr>
          <w:rFonts w:hint="eastAsia" w:asciiTheme="minorHAnsi" w:hAnsiTheme="minorHAnsi" w:eastAsiaTheme="minorEastAsia" w:cstheme="minorBidi"/>
          <w:b/>
          <w:bCs/>
          <w:spacing w:val="0"/>
          <w:w w:val="100"/>
          <w:kern w:val="2"/>
          <w:position w:val="0"/>
          <w:sz w:val="24"/>
          <w:szCs w:val="24"/>
          <w:highlight w:val="none"/>
          <w:shd w:val="clear"/>
          <w:lang w:val="en-US" w:eastAsia="zh-CN" w:bidi="ar-SA"/>
        </w:rPr>
        <w:t>4.10.2</w:t>
      </w:r>
      <w:r>
        <w:rPr>
          <w:rFonts w:ascii="宋体" w:hAnsi="宋体" w:eastAsia="宋体" w:cs="宋体"/>
          <w:sz w:val="24"/>
          <w:szCs w:val="24"/>
        </w:rPr>
        <w:t>在实施</w:t>
      </w:r>
      <w:r>
        <w:rPr>
          <w:rFonts w:hint="eastAsia" w:ascii="宋体" w:hAnsi="宋体" w:eastAsia="宋体" w:cs="宋体"/>
          <w:sz w:val="24"/>
          <w:szCs w:val="24"/>
          <w:lang w:eastAsia="zh-CN"/>
        </w:rPr>
        <w:t>锚栓张拉</w:t>
      </w:r>
      <w:r>
        <w:rPr>
          <w:rFonts w:ascii="宋体" w:hAnsi="宋体" w:eastAsia="宋体" w:cs="宋体"/>
          <w:sz w:val="24"/>
          <w:szCs w:val="24"/>
        </w:rPr>
        <w:t>时，相关技术人员应接受培训，并按要求进行操作。</w:t>
      </w:r>
    </w:p>
    <w:p w14:paraId="0AE382F4">
      <w:pPr>
        <w:spacing w:line="360" w:lineRule="auto"/>
        <w:jc w:val="left"/>
        <w:rPr>
          <w:rFonts w:hint="eastAsia" w:ascii="宋体" w:hAnsi="宋体" w:eastAsia="宋体" w:cs="宋体"/>
          <w:kern w:val="2"/>
          <w:sz w:val="24"/>
          <w:szCs w:val="24"/>
          <w:lang w:val="en-US" w:eastAsia="zh-CN" w:bidi="ar-SA"/>
        </w:rPr>
      </w:pPr>
      <w:r>
        <w:rPr>
          <w:rFonts w:hint="eastAsia" w:asciiTheme="minorHAnsi" w:hAnsiTheme="minorHAnsi" w:eastAsiaTheme="minorEastAsia" w:cstheme="minorBidi"/>
          <w:b/>
          <w:bCs/>
          <w:spacing w:val="0"/>
          <w:w w:val="100"/>
          <w:kern w:val="2"/>
          <w:position w:val="0"/>
          <w:sz w:val="24"/>
          <w:szCs w:val="24"/>
          <w:highlight w:val="none"/>
          <w:shd w:val="clear"/>
          <w:lang w:val="en-US" w:eastAsia="zh-CN" w:bidi="ar-SA"/>
        </w:rPr>
        <w:t>4.10.2</w:t>
      </w:r>
      <w:r>
        <w:rPr>
          <w:rFonts w:hint="eastAsia" w:cstheme="minorBidi"/>
          <w:b/>
          <w:bCs/>
          <w:spacing w:val="0"/>
          <w:w w:val="100"/>
          <w:kern w:val="2"/>
          <w:position w:val="0"/>
          <w:sz w:val="24"/>
          <w:szCs w:val="24"/>
          <w:highlight w:val="none"/>
          <w:shd w:val="clear"/>
          <w:lang w:val="en-US" w:eastAsia="zh-CN" w:bidi="ar-SA"/>
        </w:rPr>
        <w:t xml:space="preserve"> </w:t>
      </w:r>
      <w:r>
        <w:rPr>
          <w:rFonts w:hint="eastAsia" w:ascii="宋体" w:hAnsi="宋体" w:eastAsia="宋体" w:cs="宋体"/>
          <w:kern w:val="2"/>
          <w:sz w:val="24"/>
          <w:szCs w:val="24"/>
          <w:lang w:val="en-US" w:eastAsia="zh-CN" w:bidi="ar-SA"/>
        </w:rPr>
        <w:t>每台风机锚栓分次张拉要求</w:t>
      </w:r>
    </w:p>
    <w:p w14:paraId="76919E8B">
      <w:pPr>
        <w:spacing w:line="360" w:lineRule="auto"/>
        <w:jc w:val="left"/>
        <w:rPr>
          <w:rFonts w:hint="eastAsia" w:ascii="宋体" w:hAnsi="宋体" w:eastAsia="宋体" w:cs="宋体"/>
          <w:kern w:val="2"/>
          <w:sz w:val="24"/>
          <w:szCs w:val="24"/>
          <w:lang w:val="en-US" w:eastAsia="zh-CN" w:bidi="ar-SA"/>
        </w:rPr>
      </w:pPr>
    </w:p>
    <w:tbl>
      <w:tblPr>
        <w:tblStyle w:val="1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984"/>
        <w:gridCol w:w="1504"/>
        <w:gridCol w:w="3527"/>
      </w:tblGrid>
      <w:tr w14:paraId="744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14:paraId="618171D1">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张拉阶段</w:t>
            </w:r>
          </w:p>
        </w:tc>
        <w:tc>
          <w:tcPr>
            <w:tcW w:w="1984" w:type="dxa"/>
          </w:tcPr>
          <w:p w14:paraId="3763FFDB">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张拉值</w:t>
            </w:r>
          </w:p>
        </w:tc>
        <w:tc>
          <w:tcPr>
            <w:tcW w:w="1504" w:type="dxa"/>
          </w:tcPr>
          <w:p w14:paraId="3FD0177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张拉数量</w:t>
            </w:r>
          </w:p>
        </w:tc>
        <w:tc>
          <w:tcPr>
            <w:tcW w:w="3527" w:type="dxa"/>
          </w:tcPr>
          <w:p w14:paraId="284069D5">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张拉时机</w:t>
            </w:r>
          </w:p>
        </w:tc>
      </w:tr>
      <w:tr w14:paraId="7FDE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14:paraId="7DB4E119">
            <w:pPr>
              <w:spacing w:line="360" w:lineRule="auto"/>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第一阶段</w:t>
            </w:r>
          </w:p>
        </w:tc>
        <w:tc>
          <w:tcPr>
            <w:tcW w:w="1984" w:type="dxa"/>
          </w:tcPr>
          <w:p w14:paraId="2C3536DD">
            <w:pPr>
              <w:spacing w:line="360" w:lineRule="auto"/>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75%超张拉力</w:t>
            </w:r>
          </w:p>
        </w:tc>
        <w:tc>
          <w:tcPr>
            <w:tcW w:w="1504" w:type="dxa"/>
          </w:tcPr>
          <w:p w14:paraId="6150DFBA">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3527" w:type="dxa"/>
          </w:tcPr>
          <w:p w14:paraId="3346C78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底段</w:t>
            </w:r>
            <w:r>
              <w:rPr>
                <w:rFonts w:ascii="宋体" w:hAnsi="宋体" w:eastAsia="宋体" w:cs="宋体"/>
                <w:kern w:val="2"/>
                <w:sz w:val="24"/>
                <w:szCs w:val="24"/>
                <w:lang w:val="en-US" w:eastAsia="zh-CN" w:bidi="ar-SA"/>
              </w:rPr>
              <w:t>塔筒吊装完成后</w:t>
            </w:r>
          </w:p>
        </w:tc>
      </w:tr>
      <w:tr w14:paraId="78F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14:paraId="49DFB727">
            <w:pPr>
              <w:spacing w:line="360" w:lineRule="auto"/>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第二阶段</w:t>
            </w:r>
          </w:p>
        </w:tc>
        <w:tc>
          <w:tcPr>
            <w:tcW w:w="1984" w:type="dxa"/>
          </w:tcPr>
          <w:p w14:paraId="052E5982">
            <w:pPr>
              <w:spacing w:line="360" w:lineRule="auto"/>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100%超张拉力</w:t>
            </w:r>
          </w:p>
        </w:tc>
        <w:tc>
          <w:tcPr>
            <w:tcW w:w="1504" w:type="dxa"/>
          </w:tcPr>
          <w:p w14:paraId="4DBE63CF">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3527" w:type="dxa"/>
          </w:tcPr>
          <w:p w14:paraId="3D2122ED">
            <w:pPr>
              <w:spacing w:line="360" w:lineRule="auto"/>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发电机组吊装完成后</w:t>
            </w:r>
          </w:p>
        </w:tc>
      </w:tr>
      <w:tr w14:paraId="1693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14:paraId="5D793A5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锚栓</w:t>
            </w:r>
            <w:r>
              <w:rPr>
                <w:rFonts w:ascii="宋体" w:hAnsi="宋体" w:eastAsia="宋体" w:cs="宋体"/>
                <w:kern w:val="2"/>
                <w:sz w:val="24"/>
                <w:szCs w:val="24"/>
                <w:lang w:val="en-US" w:eastAsia="zh-CN" w:bidi="ar-SA"/>
              </w:rPr>
              <w:t>验收</w:t>
            </w:r>
          </w:p>
        </w:tc>
        <w:tc>
          <w:tcPr>
            <w:tcW w:w="1984" w:type="dxa"/>
          </w:tcPr>
          <w:p w14:paraId="4BA283F1">
            <w:pPr>
              <w:spacing w:line="360" w:lineRule="auto"/>
              <w:jc w:val="center"/>
              <w:rPr>
                <w:rFonts w:hint="default"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设计张拉力</w:t>
            </w:r>
          </w:p>
        </w:tc>
        <w:tc>
          <w:tcPr>
            <w:tcW w:w="1504" w:type="dxa"/>
            <w:vAlign w:val="center"/>
          </w:tcPr>
          <w:p w14:paraId="250B11C0">
            <w:pPr>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3527" w:type="dxa"/>
            <w:vMerge w:val="restart"/>
            <w:vAlign w:val="center"/>
          </w:tcPr>
          <w:p w14:paraId="60FB0446">
            <w:pPr>
              <w:spacing w:line="360" w:lineRule="auto"/>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整台风机吊装完成后</w:t>
            </w:r>
          </w:p>
        </w:tc>
      </w:tr>
      <w:tr w14:paraId="6820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tcPr>
          <w:p w14:paraId="37E8DA7C">
            <w:pPr>
              <w:spacing w:line="360" w:lineRule="auto"/>
              <w:jc w:val="center"/>
              <w:rPr>
                <w:rFonts w:ascii="宋体" w:hAnsi="宋体" w:eastAsia="宋体" w:cs="宋体"/>
                <w:kern w:val="2"/>
                <w:sz w:val="24"/>
                <w:szCs w:val="24"/>
                <w:lang w:val="en-US" w:eastAsia="zh-CN" w:bidi="ar-SA"/>
              </w:rPr>
            </w:pPr>
          </w:p>
        </w:tc>
        <w:tc>
          <w:tcPr>
            <w:tcW w:w="1984" w:type="dxa"/>
          </w:tcPr>
          <w:p w14:paraId="2D8DFF40">
            <w:pPr>
              <w:spacing w:line="360" w:lineRule="auto"/>
              <w:jc w:val="center"/>
              <w:rPr>
                <w:rFonts w:hint="default"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100%</w:t>
            </w:r>
            <w:r>
              <w:rPr>
                <w:rFonts w:hint="eastAsia" w:ascii="宋体" w:hAnsi="宋体" w:eastAsia="宋体" w:cs="宋体"/>
                <w:kern w:val="2"/>
                <w:sz w:val="24"/>
                <w:szCs w:val="24"/>
                <w:lang w:val="en-US" w:eastAsia="zh-CN" w:bidi="ar-SA"/>
              </w:rPr>
              <w:t>超张拉力</w:t>
            </w:r>
          </w:p>
        </w:tc>
        <w:tc>
          <w:tcPr>
            <w:tcW w:w="1504" w:type="dxa"/>
          </w:tcPr>
          <w:p w14:paraId="324B972B">
            <w:pPr>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w:t>
            </w:r>
          </w:p>
        </w:tc>
        <w:tc>
          <w:tcPr>
            <w:tcW w:w="3527" w:type="dxa"/>
            <w:vMerge w:val="continue"/>
          </w:tcPr>
          <w:p w14:paraId="66C0F7CD">
            <w:pPr>
              <w:spacing w:line="360" w:lineRule="auto"/>
              <w:jc w:val="center"/>
              <w:rPr>
                <w:rFonts w:ascii="宋体" w:hAnsi="宋体" w:eastAsia="宋体" w:cs="宋体"/>
                <w:kern w:val="2"/>
                <w:sz w:val="24"/>
                <w:szCs w:val="24"/>
                <w:lang w:val="en-US" w:eastAsia="zh-CN" w:bidi="ar-SA"/>
              </w:rPr>
            </w:pPr>
          </w:p>
        </w:tc>
      </w:tr>
    </w:tbl>
    <w:p w14:paraId="2223CD7F">
      <w:pPr>
        <w:spacing w:line="360" w:lineRule="auto"/>
        <w:jc w:val="left"/>
        <w:rPr>
          <w:rFonts w:hint="eastAsia" w:cstheme="minorBidi"/>
          <w:b/>
          <w:bCs/>
          <w:spacing w:val="0"/>
          <w:w w:val="100"/>
          <w:kern w:val="2"/>
          <w:position w:val="0"/>
          <w:sz w:val="24"/>
          <w:szCs w:val="24"/>
          <w:highlight w:val="none"/>
          <w:shd w:val="clear"/>
          <w:lang w:val="en-US" w:eastAsia="zh-CN" w:bidi="ar-SA"/>
        </w:rPr>
      </w:pPr>
    </w:p>
    <w:p w14:paraId="0C4D1497">
      <w:pPr>
        <w:pStyle w:val="41"/>
        <w:keepNext w:val="0"/>
        <w:keepLines w:val="0"/>
        <w:widowControl w:val="0"/>
        <w:shd w:val="clear" w:color="auto" w:fill="auto"/>
        <w:bidi w:val="0"/>
        <w:spacing w:before="0" w:after="0" w:line="480" w:lineRule="exact"/>
        <w:ind w:left="0" w:right="0" w:firstLine="0"/>
        <w:jc w:val="both"/>
        <w:outlineLvl w:val="9"/>
        <w:rPr>
          <w:rFonts w:hint="default" w:ascii="Times New Roman" w:hAnsi="Times New Roman" w:eastAsia="Times New Roman" w:cs="Times New Roman"/>
          <w:b w:val="0"/>
          <w:bCs w:val="0"/>
          <w:color w:val="000000"/>
          <w:spacing w:val="0"/>
          <w:w w:val="100"/>
          <w:position w:val="0"/>
          <w:sz w:val="24"/>
          <w:szCs w:val="24"/>
          <w:highlight w:val="magenta"/>
          <w:lang w:val="en-US" w:eastAsia="zh-CN" w:bidi="en-US"/>
        </w:rPr>
      </w:pPr>
    </w:p>
    <w:sectPr>
      <w:footerReference r:id="rId16" w:type="default"/>
      <w:footnotePr>
        <w:numFmt w:val="decimal"/>
      </w:footnotePr>
      <w:pgSz w:w="11900" w:h="16840"/>
      <w:pgMar w:top="1594" w:right="1305" w:bottom="1759" w:left="1365" w:header="1166" w:footer="992"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BEFB">
    <w:pPr>
      <w:tabs>
        <w:tab w:val="center" w:pos="4153"/>
        <w:tab w:val="right" w:pos="8306"/>
      </w:tabs>
      <w:snapToGrid w:val="0"/>
      <w:jc w:val="right"/>
      <w:rPr>
        <w:sz w:val="18"/>
        <w:szCs w:val="22"/>
      </w:rPr>
    </w:pPr>
  </w:p>
  <w:p w14:paraId="776A7D23">
    <w:pPr>
      <w:tabs>
        <w:tab w:val="center" w:pos="4153"/>
        <w:tab w:val="right" w:pos="8306"/>
      </w:tabs>
      <w:snapToGrid w:val="0"/>
      <w:jc w:val="center"/>
      <w:rPr>
        <w:sz w:val="18"/>
        <w:szCs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8C57">
    <w:pPr>
      <w:widowControl w:val="0"/>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D90E">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BDD3">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ED0D">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B4ED0D">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7A67">
    <w:pPr>
      <w:tabs>
        <w:tab w:val="center" w:pos="4153"/>
        <w:tab w:val="right" w:pos="8306"/>
      </w:tabs>
      <w:snapToGrid w:val="0"/>
      <w:jc w:val="right"/>
      <w:rPr>
        <w:sz w:val="18"/>
        <w:szCs w:val="22"/>
      </w:rPr>
    </w:pPr>
  </w:p>
  <w:p w14:paraId="689ACA90">
    <w:pPr>
      <w:tabs>
        <w:tab w:val="center" w:pos="4153"/>
        <w:tab w:val="right" w:pos="8306"/>
      </w:tabs>
      <w:snapToGrid w:val="0"/>
      <w:jc w:val="center"/>
      <w:rPr>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A2E0">
    <w:pPr>
      <w:framePr w:wrap="around" w:vAnchor="text" w:hAnchor="margin" w:xAlign="center" w:y="1"/>
      <w:tabs>
        <w:tab w:val="center" w:pos="4153"/>
        <w:tab w:val="right" w:pos="8306"/>
      </w:tabs>
      <w:snapToGrid w:val="0"/>
      <w:jc w:val="left"/>
      <w:rPr>
        <w:sz w:val="18"/>
        <w:szCs w:val="22"/>
      </w:rPr>
    </w:pPr>
    <w:r>
      <w:rPr>
        <w:sz w:val="18"/>
        <w:szCs w:val="22"/>
      </w:rPr>
      <w:fldChar w:fldCharType="begin"/>
    </w:r>
    <w:r>
      <w:rPr>
        <w:rFonts w:ascii="Calibri" w:hAnsi="Calibri"/>
        <w:sz w:val="18"/>
        <w:szCs w:val="22"/>
      </w:rPr>
      <w:instrText xml:space="preserve">PAGE  </w:instrText>
    </w:r>
    <w:r>
      <w:rPr>
        <w:sz w:val="18"/>
        <w:szCs w:val="22"/>
      </w:rPr>
      <w:fldChar w:fldCharType="end"/>
    </w:r>
  </w:p>
  <w:p w14:paraId="62E6C410">
    <w:pPr>
      <w:tabs>
        <w:tab w:val="center" w:pos="4153"/>
        <w:tab w:val="right" w:pos="8306"/>
      </w:tabs>
      <w:snapToGrid w:val="0"/>
      <w:jc w:val="left"/>
      <w:rPr>
        <w:sz w:val="18"/>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5674">
    <w:pPr>
      <w:tabs>
        <w:tab w:val="center" w:pos="4153"/>
        <w:tab w:val="right" w:pos="8306"/>
      </w:tabs>
      <w:snapToGrid w:val="0"/>
      <w:jc w:val="right"/>
      <w:rPr>
        <w:sz w:val="18"/>
        <w:szCs w:val="22"/>
      </w:rPr>
    </w:pPr>
  </w:p>
  <w:p w14:paraId="4B13D25F">
    <w:pPr>
      <w:tabs>
        <w:tab w:val="center" w:pos="4153"/>
        <w:tab w:val="right" w:pos="8306"/>
      </w:tabs>
      <w:snapToGrid w:val="0"/>
      <w:jc w:val="center"/>
      <w:rPr>
        <w:sz w:val="18"/>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66665">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7AF0">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F840">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48A88">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C748A88">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5761">
    <w:pPr>
      <w:pStyle w:val="1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96A5">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98563"/>
    <w:multiLevelType w:val="singleLevel"/>
    <w:tmpl w:val="7D39856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mEyMTBmY2RhNzQ4Y2RkZDdhODdmOTc1YjMzYTcwODkifQ=="/>
  </w:docVars>
  <w:rsids>
    <w:rsidRoot w:val="00000000"/>
    <w:rsid w:val="000F14E4"/>
    <w:rsid w:val="00805F08"/>
    <w:rsid w:val="010914E8"/>
    <w:rsid w:val="01115B19"/>
    <w:rsid w:val="012C3479"/>
    <w:rsid w:val="013333E9"/>
    <w:rsid w:val="01601926"/>
    <w:rsid w:val="01D3120A"/>
    <w:rsid w:val="01D33EFF"/>
    <w:rsid w:val="02073223"/>
    <w:rsid w:val="022E6D2A"/>
    <w:rsid w:val="024E3127"/>
    <w:rsid w:val="026C2864"/>
    <w:rsid w:val="02815ACB"/>
    <w:rsid w:val="02BD0BB1"/>
    <w:rsid w:val="02E958D7"/>
    <w:rsid w:val="032A23DC"/>
    <w:rsid w:val="034B17FE"/>
    <w:rsid w:val="034C1C36"/>
    <w:rsid w:val="03601D51"/>
    <w:rsid w:val="037053E2"/>
    <w:rsid w:val="03751113"/>
    <w:rsid w:val="0385634A"/>
    <w:rsid w:val="03A34422"/>
    <w:rsid w:val="0443636B"/>
    <w:rsid w:val="04A14D61"/>
    <w:rsid w:val="04D70369"/>
    <w:rsid w:val="051379D8"/>
    <w:rsid w:val="053F11DB"/>
    <w:rsid w:val="055558A7"/>
    <w:rsid w:val="05650EDA"/>
    <w:rsid w:val="05763037"/>
    <w:rsid w:val="05801AB6"/>
    <w:rsid w:val="05892EA8"/>
    <w:rsid w:val="05A071B3"/>
    <w:rsid w:val="05BF3D7B"/>
    <w:rsid w:val="063D6A77"/>
    <w:rsid w:val="06504EAE"/>
    <w:rsid w:val="06BA3B76"/>
    <w:rsid w:val="06C4745B"/>
    <w:rsid w:val="072A154F"/>
    <w:rsid w:val="075E4988"/>
    <w:rsid w:val="075F1B38"/>
    <w:rsid w:val="077F1687"/>
    <w:rsid w:val="07E31891"/>
    <w:rsid w:val="07EF6B13"/>
    <w:rsid w:val="07F026EE"/>
    <w:rsid w:val="07FF198F"/>
    <w:rsid w:val="08667BBB"/>
    <w:rsid w:val="08836BD0"/>
    <w:rsid w:val="08E44F03"/>
    <w:rsid w:val="09062C8C"/>
    <w:rsid w:val="09085AC7"/>
    <w:rsid w:val="09290F21"/>
    <w:rsid w:val="092A00C7"/>
    <w:rsid w:val="094559F1"/>
    <w:rsid w:val="09732517"/>
    <w:rsid w:val="09810FC2"/>
    <w:rsid w:val="09D12262"/>
    <w:rsid w:val="09E6743D"/>
    <w:rsid w:val="0A6A2009"/>
    <w:rsid w:val="0A6E5152"/>
    <w:rsid w:val="0AE66F14"/>
    <w:rsid w:val="0B014232"/>
    <w:rsid w:val="0B272F83"/>
    <w:rsid w:val="0B2C4EE0"/>
    <w:rsid w:val="0B59671A"/>
    <w:rsid w:val="0B5B6A33"/>
    <w:rsid w:val="0B640F3B"/>
    <w:rsid w:val="0B9730BE"/>
    <w:rsid w:val="0BA63A89"/>
    <w:rsid w:val="0BBA6DAD"/>
    <w:rsid w:val="0BD47E6F"/>
    <w:rsid w:val="0C5319EF"/>
    <w:rsid w:val="0C686AB9"/>
    <w:rsid w:val="0C835DC9"/>
    <w:rsid w:val="0CD45BE1"/>
    <w:rsid w:val="0D182056"/>
    <w:rsid w:val="0D474670"/>
    <w:rsid w:val="0D8F4B9B"/>
    <w:rsid w:val="0D9F28ED"/>
    <w:rsid w:val="0DB71B0D"/>
    <w:rsid w:val="0DC2372A"/>
    <w:rsid w:val="0DD82C6A"/>
    <w:rsid w:val="0DFC7F70"/>
    <w:rsid w:val="0E035B68"/>
    <w:rsid w:val="0E8F516F"/>
    <w:rsid w:val="0E913ED8"/>
    <w:rsid w:val="0EC613A1"/>
    <w:rsid w:val="0EE77D0B"/>
    <w:rsid w:val="0F077988"/>
    <w:rsid w:val="0F077DD2"/>
    <w:rsid w:val="0F114F36"/>
    <w:rsid w:val="0F307E2E"/>
    <w:rsid w:val="0F9965C9"/>
    <w:rsid w:val="0FED14FF"/>
    <w:rsid w:val="10330F0C"/>
    <w:rsid w:val="105932D2"/>
    <w:rsid w:val="109854D9"/>
    <w:rsid w:val="109C2817"/>
    <w:rsid w:val="10F6265B"/>
    <w:rsid w:val="10F91C63"/>
    <w:rsid w:val="110937B1"/>
    <w:rsid w:val="11341D04"/>
    <w:rsid w:val="11382C4E"/>
    <w:rsid w:val="11742942"/>
    <w:rsid w:val="121A1CA8"/>
    <w:rsid w:val="122907E8"/>
    <w:rsid w:val="12434DD7"/>
    <w:rsid w:val="12671A43"/>
    <w:rsid w:val="12AE1853"/>
    <w:rsid w:val="13211DFF"/>
    <w:rsid w:val="132D4308"/>
    <w:rsid w:val="134148DF"/>
    <w:rsid w:val="1356129A"/>
    <w:rsid w:val="13596181"/>
    <w:rsid w:val="13720BFC"/>
    <w:rsid w:val="15070628"/>
    <w:rsid w:val="151237B6"/>
    <w:rsid w:val="151D7059"/>
    <w:rsid w:val="1521316E"/>
    <w:rsid w:val="154C3952"/>
    <w:rsid w:val="1581177B"/>
    <w:rsid w:val="1600523D"/>
    <w:rsid w:val="160E1BFF"/>
    <w:rsid w:val="163624B7"/>
    <w:rsid w:val="1678332B"/>
    <w:rsid w:val="168758E3"/>
    <w:rsid w:val="16C14F6F"/>
    <w:rsid w:val="170060F2"/>
    <w:rsid w:val="17615B13"/>
    <w:rsid w:val="177C08A9"/>
    <w:rsid w:val="179834D9"/>
    <w:rsid w:val="17DA4142"/>
    <w:rsid w:val="18047A9A"/>
    <w:rsid w:val="181A19FC"/>
    <w:rsid w:val="181F0604"/>
    <w:rsid w:val="18517123"/>
    <w:rsid w:val="18700F1F"/>
    <w:rsid w:val="18A34C33"/>
    <w:rsid w:val="18A474A2"/>
    <w:rsid w:val="18D30EBE"/>
    <w:rsid w:val="18DF7A30"/>
    <w:rsid w:val="191D6B9C"/>
    <w:rsid w:val="19B16ED8"/>
    <w:rsid w:val="1A041EBA"/>
    <w:rsid w:val="1A735CA0"/>
    <w:rsid w:val="1A83013C"/>
    <w:rsid w:val="1A8B18A5"/>
    <w:rsid w:val="1AB356AC"/>
    <w:rsid w:val="1AFF2A2E"/>
    <w:rsid w:val="1B040045"/>
    <w:rsid w:val="1B7E1468"/>
    <w:rsid w:val="1B937931"/>
    <w:rsid w:val="1C9571FC"/>
    <w:rsid w:val="1CAF7D45"/>
    <w:rsid w:val="1CB515F6"/>
    <w:rsid w:val="1D334723"/>
    <w:rsid w:val="1D356CC6"/>
    <w:rsid w:val="1D3C36D4"/>
    <w:rsid w:val="1D43667C"/>
    <w:rsid w:val="1D527B41"/>
    <w:rsid w:val="1DD378B6"/>
    <w:rsid w:val="1E0E39F3"/>
    <w:rsid w:val="1E110AAE"/>
    <w:rsid w:val="1E1B6432"/>
    <w:rsid w:val="1E5073D8"/>
    <w:rsid w:val="1E57026A"/>
    <w:rsid w:val="1EC64FD8"/>
    <w:rsid w:val="1EE46708"/>
    <w:rsid w:val="1EF96794"/>
    <w:rsid w:val="1F0B44C1"/>
    <w:rsid w:val="1F2243C6"/>
    <w:rsid w:val="1F3C3A64"/>
    <w:rsid w:val="1F4167EC"/>
    <w:rsid w:val="1F4F63E2"/>
    <w:rsid w:val="1F56783A"/>
    <w:rsid w:val="1F7976CD"/>
    <w:rsid w:val="1FB06288"/>
    <w:rsid w:val="1FCA53B9"/>
    <w:rsid w:val="1FD85ADA"/>
    <w:rsid w:val="2007485E"/>
    <w:rsid w:val="200C1D97"/>
    <w:rsid w:val="200D799B"/>
    <w:rsid w:val="204A02A8"/>
    <w:rsid w:val="20523600"/>
    <w:rsid w:val="20E56222"/>
    <w:rsid w:val="21157F02"/>
    <w:rsid w:val="216D06F2"/>
    <w:rsid w:val="21A029A4"/>
    <w:rsid w:val="21B365A0"/>
    <w:rsid w:val="22336E7C"/>
    <w:rsid w:val="22544D46"/>
    <w:rsid w:val="22920442"/>
    <w:rsid w:val="22974B73"/>
    <w:rsid w:val="22996B73"/>
    <w:rsid w:val="22DB5B2F"/>
    <w:rsid w:val="233049E8"/>
    <w:rsid w:val="2338088B"/>
    <w:rsid w:val="233C4643"/>
    <w:rsid w:val="238B4E5F"/>
    <w:rsid w:val="23F83E9D"/>
    <w:rsid w:val="244D2916"/>
    <w:rsid w:val="245E4322"/>
    <w:rsid w:val="247377C6"/>
    <w:rsid w:val="248E2E2B"/>
    <w:rsid w:val="24B45FE5"/>
    <w:rsid w:val="24DD195C"/>
    <w:rsid w:val="25496D80"/>
    <w:rsid w:val="254F6C3D"/>
    <w:rsid w:val="25580701"/>
    <w:rsid w:val="25787562"/>
    <w:rsid w:val="25DA238B"/>
    <w:rsid w:val="25F022C8"/>
    <w:rsid w:val="25FF1B34"/>
    <w:rsid w:val="260C2340"/>
    <w:rsid w:val="26A82A33"/>
    <w:rsid w:val="26B2239E"/>
    <w:rsid w:val="26B75F6B"/>
    <w:rsid w:val="26C92678"/>
    <w:rsid w:val="26CC5EBA"/>
    <w:rsid w:val="26D344FA"/>
    <w:rsid w:val="27027B2E"/>
    <w:rsid w:val="27100386"/>
    <w:rsid w:val="273864DE"/>
    <w:rsid w:val="274A7256"/>
    <w:rsid w:val="27716366"/>
    <w:rsid w:val="27A257AA"/>
    <w:rsid w:val="27E333D6"/>
    <w:rsid w:val="27F80B22"/>
    <w:rsid w:val="285D78D9"/>
    <w:rsid w:val="28754330"/>
    <w:rsid w:val="288C608B"/>
    <w:rsid w:val="2895052E"/>
    <w:rsid w:val="28C16B37"/>
    <w:rsid w:val="28E15EB6"/>
    <w:rsid w:val="28E219C5"/>
    <w:rsid w:val="28FA6507"/>
    <w:rsid w:val="2928682E"/>
    <w:rsid w:val="2942646B"/>
    <w:rsid w:val="29536819"/>
    <w:rsid w:val="295D0E8E"/>
    <w:rsid w:val="296413E1"/>
    <w:rsid w:val="29DF7CB3"/>
    <w:rsid w:val="29FD7D93"/>
    <w:rsid w:val="2A071F2B"/>
    <w:rsid w:val="2A161B18"/>
    <w:rsid w:val="2A4107CB"/>
    <w:rsid w:val="2A41172D"/>
    <w:rsid w:val="2A5B4410"/>
    <w:rsid w:val="2A790107"/>
    <w:rsid w:val="2AC00439"/>
    <w:rsid w:val="2AC309E9"/>
    <w:rsid w:val="2ACF7D27"/>
    <w:rsid w:val="2AD82AB7"/>
    <w:rsid w:val="2ADB50D7"/>
    <w:rsid w:val="2AE20089"/>
    <w:rsid w:val="2AFD71FE"/>
    <w:rsid w:val="2B56271B"/>
    <w:rsid w:val="2B6B34BC"/>
    <w:rsid w:val="2B6C5576"/>
    <w:rsid w:val="2B7E74A3"/>
    <w:rsid w:val="2BD4136D"/>
    <w:rsid w:val="2BFB5B18"/>
    <w:rsid w:val="2C062FBB"/>
    <w:rsid w:val="2C1512ED"/>
    <w:rsid w:val="2C3818FC"/>
    <w:rsid w:val="2C5F157F"/>
    <w:rsid w:val="2C8E59C0"/>
    <w:rsid w:val="2C994A91"/>
    <w:rsid w:val="2CE14430"/>
    <w:rsid w:val="2D212284"/>
    <w:rsid w:val="2D2C4945"/>
    <w:rsid w:val="2D550424"/>
    <w:rsid w:val="2D602616"/>
    <w:rsid w:val="2D686211"/>
    <w:rsid w:val="2D7921CC"/>
    <w:rsid w:val="2D8C63A3"/>
    <w:rsid w:val="2DA60E56"/>
    <w:rsid w:val="2E052D90"/>
    <w:rsid w:val="2EF02E9E"/>
    <w:rsid w:val="2F46074F"/>
    <w:rsid w:val="2F77098D"/>
    <w:rsid w:val="2FA379D4"/>
    <w:rsid w:val="2FAE6925"/>
    <w:rsid w:val="2FE54C2E"/>
    <w:rsid w:val="2FFF218D"/>
    <w:rsid w:val="300D3AAF"/>
    <w:rsid w:val="30446AC1"/>
    <w:rsid w:val="304E29FF"/>
    <w:rsid w:val="307730CF"/>
    <w:rsid w:val="307F5119"/>
    <w:rsid w:val="30B3361E"/>
    <w:rsid w:val="30D0147D"/>
    <w:rsid w:val="30EA694A"/>
    <w:rsid w:val="311068AA"/>
    <w:rsid w:val="31523D76"/>
    <w:rsid w:val="3177156B"/>
    <w:rsid w:val="319D6E9C"/>
    <w:rsid w:val="31DE2F46"/>
    <w:rsid w:val="323A3D66"/>
    <w:rsid w:val="32694568"/>
    <w:rsid w:val="328D2E2F"/>
    <w:rsid w:val="32B43CE5"/>
    <w:rsid w:val="32E0079F"/>
    <w:rsid w:val="32E67F06"/>
    <w:rsid w:val="331D7A9E"/>
    <w:rsid w:val="33276009"/>
    <w:rsid w:val="33501C21"/>
    <w:rsid w:val="335D7910"/>
    <w:rsid w:val="33E707AA"/>
    <w:rsid w:val="340E744B"/>
    <w:rsid w:val="3422138D"/>
    <w:rsid w:val="34411EAF"/>
    <w:rsid w:val="3489363D"/>
    <w:rsid w:val="34A9149B"/>
    <w:rsid w:val="357177FF"/>
    <w:rsid w:val="35B5220F"/>
    <w:rsid w:val="35E0728C"/>
    <w:rsid w:val="36110142"/>
    <w:rsid w:val="36181F08"/>
    <w:rsid w:val="363D108C"/>
    <w:rsid w:val="366854D4"/>
    <w:rsid w:val="3687595A"/>
    <w:rsid w:val="36877708"/>
    <w:rsid w:val="369E54F7"/>
    <w:rsid w:val="36E04BB2"/>
    <w:rsid w:val="36E45B38"/>
    <w:rsid w:val="373E3376"/>
    <w:rsid w:val="3784515E"/>
    <w:rsid w:val="37FC11A4"/>
    <w:rsid w:val="38D539D2"/>
    <w:rsid w:val="38E05ACB"/>
    <w:rsid w:val="38F7473C"/>
    <w:rsid w:val="38FE3627"/>
    <w:rsid w:val="39340DD9"/>
    <w:rsid w:val="394413EA"/>
    <w:rsid w:val="3959029D"/>
    <w:rsid w:val="3959504E"/>
    <w:rsid w:val="395A0729"/>
    <w:rsid w:val="397A1F0E"/>
    <w:rsid w:val="39EA65B1"/>
    <w:rsid w:val="39F93A7A"/>
    <w:rsid w:val="3A2B4F33"/>
    <w:rsid w:val="3A7D3270"/>
    <w:rsid w:val="3AA6136A"/>
    <w:rsid w:val="3ABB4703"/>
    <w:rsid w:val="3AEA4784"/>
    <w:rsid w:val="3AEF4730"/>
    <w:rsid w:val="3B4E0552"/>
    <w:rsid w:val="3B64626A"/>
    <w:rsid w:val="3B784FDA"/>
    <w:rsid w:val="3B8A51B2"/>
    <w:rsid w:val="3B90227F"/>
    <w:rsid w:val="3BB0325D"/>
    <w:rsid w:val="3BE86568"/>
    <w:rsid w:val="3BF27D19"/>
    <w:rsid w:val="3C5671A4"/>
    <w:rsid w:val="3C8F1FD4"/>
    <w:rsid w:val="3CAC49F6"/>
    <w:rsid w:val="3CB10683"/>
    <w:rsid w:val="3CD34E1D"/>
    <w:rsid w:val="3D231DE6"/>
    <w:rsid w:val="3DC278C8"/>
    <w:rsid w:val="3DCE0ED3"/>
    <w:rsid w:val="3E071EC7"/>
    <w:rsid w:val="3E1E4DA9"/>
    <w:rsid w:val="3E965173"/>
    <w:rsid w:val="3EEC522C"/>
    <w:rsid w:val="3EEF028C"/>
    <w:rsid w:val="3F626F64"/>
    <w:rsid w:val="3FB86F04"/>
    <w:rsid w:val="3FC512A1"/>
    <w:rsid w:val="40194E39"/>
    <w:rsid w:val="4042559B"/>
    <w:rsid w:val="40782BA9"/>
    <w:rsid w:val="40C849A8"/>
    <w:rsid w:val="40D14838"/>
    <w:rsid w:val="40DC2EDB"/>
    <w:rsid w:val="40F55BB6"/>
    <w:rsid w:val="41263FC1"/>
    <w:rsid w:val="41986C6D"/>
    <w:rsid w:val="419B46DF"/>
    <w:rsid w:val="41A927D9"/>
    <w:rsid w:val="41B42C15"/>
    <w:rsid w:val="41FF3FCB"/>
    <w:rsid w:val="42750D5C"/>
    <w:rsid w:val="42D2511D"/>
    <w:rsid w:val="42DE24EF"/>
    <w:rsid w:val="433610A8"/>
    <w:rsid w:val="43427F06"/>
    <w:rsid w:val="4374360E"/>
    <w:rsid w:val="43914845"/>
    <w:rsid w:val="439D67BD"/>
    <w:rsid w:val="43AC6A00"/>
    <w:rsid w:val="43B21B3C"/>
    <w:rsid w:val="43B54C50"/>
    <w:rsid w:val="43B710A2"/>
    <w:rsid w:val="43E061B7"/>
    <w:rsid w:val="4410614C"/>
    <w:rsid w:val="44266286"/>
    <w:rsid w:val="44267E35"/>
    <w:rsid w:val="44654BE9"/>
    <w:rsid w:val="447D03FA"/>
    <w:rsid w:val="44995897"/>
    <w:rsid w:val="44EA3141"/>
    <w:rsid w:val="45000864"/>
    <w:rsid w:val="45287A02"/>
    <w:rsid w:val="454F5731"/>
    <w:rsid w:val="456B1326"/>
    <w:rsid w:val="459534C4"/>
    <w:rsid w:val="46260C5D"/>
    <w:rsid w:val="462C5BD6"/>
    <w:rsid w:val="46C603C2"/>
    <w:rsid w:val="47023BC6"/>
    <w:rsid w:val="4706022D"/>
    <w:rsid w:val="47232D85"/>
    <w:rsid w:val="4729480B"/>
    <w:rsid w:val="472A0E3B"/>
    <w:rsid w:val="4763580B"/>
    <w:rsid w:val="47A713BA"/>
    <w:rsid w:val="47C65BAF"/>
    <w:rsid w:val="47E26808"/>
    <w:rsid w:val="48174664"/>
    <w:rsid w:val="48763A80"/>
    <w:rsid w:val="487B1676"/>
    <w:rsid w:val="488927A0"/>
    <w:rsid w:val="48A609B9"/>
    <w:rsid w:val="48D04F3E"/>
    <w:rsid w:val="48D44089"/>
    <w:rsid w:val="48F5149D"/>
    <w:rsid w:val="490502D8"/>
    <w:rsid w:val="49216BE7"/>
    <w:rsid w:val="49373737"/>
    <w:rsid w:val="4993512F"/>
    <w:rsid w:val="499F780F"/>
    <w:rsid w:val="49E41B54"/>
    <w:rsid w:val="49F24EF4"/>
    <w:rsid w:val="4A0A5308"/>
    <w:rsid w:val="4A19230A"/>
    <w:rsid w:val="4A23201D"/>
    <w:rsid w:val="4A6144AE"/>
    <w:rsid w:val="4ACE54AE"/>
    <w:rsid w:val="4AE67B85"/>
    <w:rsid w:val="4B2E7076"/>
    <w:rsid w:val="4B356515"/>
    <w:rsid w:val="4B464E62"/>
    <w:rsid w:val="4B6B53F2"/>
    <w:rsid w:val="4B823E4A"/>
    <w:rsid w:val="4BA021F2"/>
    <w:rsid w:val="4BB52B1F"/>
    <w:rsid w:val="4BF22CBC"/>
    <w:rsid w:val="4C376089"/>
    <w:rsid w:val="4C7F08A8"/>
    <w:rsid w:val="4C9C504A"/>
    <w:rsid w:val="4CBB4158"/>
    <w:rsid w:val="4CC01FBA"/>
    <w:rsid w:val="4D655417"/>
    <w:rsid w:val="4D7A11CA"/>
    <w:rsid w:val="4DC54612"/>
    <w:rsid w:val="4DD3606B"/>
    <w:rsid w:val="4E1C00D1"/>
    <w:rsid w:val="4E2B70BB"/>
    <w:rsid w:val="4E9C5F37"/>
    <w:rsid w:val="4EAC395A"/>
    <w:rsid w:val="4EB95335"/>
    <w:rsid w:val="4EBD5F65"/>
    <w:rsid w:val="4ECD5ED2"/>
    <w:rsid w:val="4EFD2EC2"/>
    <w:rsid w:val="4F036E28"/>
    <w:rsid w:val="4F2E04D0"/>
    <w:rsid w:val="4F895B74"/>
    <w:rsid w:val="4FB168CF"/>
    <w:rsid w:val="4FB71B04"/>
    <w:rsid w:val="4FC27B2B"/>
    <w:rsid w:val="4FC6067D"/>
    <w:rsid w:val="50161132"/>
    <w:rsid w:val="50680152"/>
    <w:rsid w:val="50681F00"/>
    <w:rsid w:val="50831533"/>
    <w:rsid w:val="50E00C3E"/>
    <w:rsid w:val="50EF74C6"/>
    <w:rsid w:val="50F844F2"/>
    <w:rsid w:val="510E4FF3"/>
    <w:rsid w:val="513D3AB2"/>
    <w:rsid w:val="51634FA1"/>
    <w:rsid w:val="51691755"/>
    <w:rsid w:val="518B557A"/>
    <w:rsid w:val="519A53EE"/>
    <w:rsid w:val="51DC0647"/>
    <w:rsid w:val="51DD247A"/>
    <w:rsid w:val="51F15F26"/>
    <w:rsid w:val="523731B7"/>
    <w:rsid w:val="526F5AA9"/>
    <w:rsid w:val="52E200A3"/>
    <w:rsid w:val="53E72429"/>
    <w:rsid w:val="53EB67AC"/>
    <w:rsid w:val="53F71F19"/>
    <w:rsid w:val="542D0B79"/>
    <w:rsid w:val="54364A4A"/>
    <w:rsid w:val="54AD5D08"/>
    <w:rsid w:val="54C55890"/>
    <w:rsid w:val="54E94AFC"/>
    <w:rsid w:val="54EF2BF0"/>
    <w:rsid w:val="552260BA"/>
    <w:rsid w:val="555121BF"/>
    <w:rsid w:val="559A0471"/>
    <w:rsid w:val="55A6342A"/>
    <w:rsid w:val="55DF4A13"/>
    <w:rsid w:val="55F27C59"/>
    <w:rsid w:val="567C61F8"/>
    <w:rsid w:val="56894CEC"/>
    <w:rsid w:val="56CD21B4"/>
    <w:rsid w:val="56DB56FB"/>
    <w:rsid w:val="577F2EE0"/>
    <w:rsid w:val="57BB6E69"/>
    <w:rsid w:val="57CD52F9"/>
    <w:rsid w:val="57EA20FC"/>
    <w:rsid w:val="57F52AB9"/>
    <w:rsid w:val="57F91F71"/>
    <w:rsid w:val="57FD17CA"/>
    <w:rsid w:val="580A7D41"/>
    <w:rsid w:val="580E15DF"/>
    <w:rsid w:val="58200DE5"/>
    <w:rsid w:val="58467E9C"/>
    <w:rsid w:val="58600972"/>
    <w:rsid w:val="58890AED"/>
    <w:rsid w:val="58A76A0B"/>
    <w:rsid w:val="58B77F50"/>
    <w:rsid w:val="58E21409"/>
    <w:rsid w:val="59162038"/>
    <w:rsid w:val="59C26B25"/>
    <w:rsid w:val="59EE16C8"/>
    <w:rsid w:val="59F178A7"/>
    <w:rsid w:val="5A2D3E2B"/>
    <w:rsid w:val="5A3F5A70"/>
    <w:rsid w:val="5A5F25C6"/>
    <w:rsid w:val="5A6F5129"/>
    <w:rsid w:val="5A734FFC"/>
    <w:rsid w:val="5AFE34FD"/>
    <w:rsid w:val="5B273096"/>
    <w:rsid w:val="5B471E03"/>
    <w:rsid w:val="5B633D31"/>
    <w:rsid w:val="5B770D03"/>
    <w:rsid w:val="5B9242D5"/>
    <w:rsid w:val="5BAF30D9"/>
    <w:rsid w:val="5BC52B52"/>
    <w:rsid w:val="5BC82851"/>
    <w:rsid w:val="5BC85F49"/>
    <w:rsid w:val="5BFB0CE9"/>
    <w:rsid w:val="5C1377A2"/>
    <w:rsid w:val="5C3929A3"/>
    <w:rsid w:val="5C3B38AE"/>
    <w:rsid w:val="5C58463A"/>
    <w:rsid w:val="5C7165E1"/>
    <w:rsid w:val="5CFB0574"/>
    <w:rsid w:val="5D150713"/>
    <w:rsid w:val="5D253814"/>
    <w:rsid w:val="5D51797B"/>
    <w:rsid w:val="5DE01011"/>
    <w:rsid w:val="5DED63F8"/>
    <w:rsid w:val="5E005A13"/>
    <w:rsid w:val="5E162AA5"/>
    <w:rsid w:val="5E55500A"/>
    <w:rsid w:val="5E876440"/>
    <w:rsid w:val="5EC44B06"/>
    <w:rsid w:val="5F106C8C"/>
    <w:rsid w:val="5F303DF1"/>
    <w:rsid w:val="5F3B4DDD"/>
    <w:rsid w:val="5F3C3A69"/>
    <w:rsid w:val="5F4D53BD"/>
    <w:rsid w:val="5F4F3ABA"/>
    <w:rsid w:val="5F65081C"/>
    <w:rsid w:val="5F767D2F"/>
    <w:rsid w:val="5FCD1D80"/>
    <w:rsid w:val="5FD14981"/>
    <w:rsid w:val="60190738"/>
    <w:rsid w:val="6043747D"/>
    <w:rsid w:val="604C764D"/>
    <w:rsid w:val="60C5066B"/>
    <w:rsid w:val="619D39D4"/>
    <w:rsid w:val="61AC626F"/>
    <w:rsid w:val="61E635CD"/>
    <w:rsid w:val="6207398C"/>
    <w:rsid w:val="621517BC"/>
    <w:rsid w:val="622A1276"/>
    <w:rsid w:val="623D45FD"/>
    <w:rsid w:val="62CA04D1"/>
    <w:rsid w:val="62EE2646"/>
    <w:rsid w:val="63CA6E85"/>
    <w:rsid w:val="63DF02D4"/>
    <w:rsid w:val="640815D9"/>
    <w:rsid w:val="64415166"/>
    <w:rsid w:val="644665A5"/>
    <w:rsid w:val="644A52D4"/>
    <w:rsid w:val="6506280A"/>
    <w:rsid w:val="65065F13"/>
    <w:rsid w:val="65551457"/>
    <w:rsid w:val="65631862"/>
    <w:rsid w:val="65876E75"/>
    <w:rsid w:val="658D4074"/>
    <w:rsid w:val="65A7172C"/>
    <w:rsid w:val="65C30892"/>
    <w:rsid w:val="65C80C2B"/>
    <w:rsid w:val="65E34D93"/>
    <w:rsid w:val="65FB5E65"/>
    <w:rsid w:val="663B111A"/>
    <w:rsid w:val="666F3C15"/>
    <w:rsid w:val="66952B51"/>
    <w:rsid w:val="669B6AEE"/>
    <w:rsid w:val="66B23DAE"/>
    <w:rsid w:val="66C03ED0"/>
    <w:rsid w:val="66C72823"/>
    <w:rsid w:val="66E80D3D"/>
    <w:rsid w:val="67340181"/>
    <w:rsid w:val="67C25ED8"/>
    <w:rsid w:val="67F92CF7"/>
    <w:rsid w:val="68424D49"/>
    <w:rsid w:val="68A177F7"/>
    <w:rsid w:val="68F15C68"/>
    <w:rsid w:val="690A5DF3"/>
    <w:rsid w:val="69170157"/>
    <w:rsid w:val="691F2D09"/>
    <w:rsid w:val="692313ED"/>
    <w:rsid w:val="693B3B33"/>
    <w:rsid w:val="69C76F48"/>
    <w:rsid w:val="69F148BD"/>
    <w:rsid w:val="6A00269D"/>
    <w:rsid w:val="6A097E59"/>
    <w:rsid w:val="6A256578"/>
    <w:rsid w:val="6A4636C6"/>
    <w:rsid w:val="6A644625"/>
    <w:rsid w:val="6A892D47"/>
    <w:rsid w:val="6AA11D4B"/>
    <w:rsid w:val="6AB7083A"/>
    <w:rsid w:val="6AD03EAC"/>
    <w:rsid w:val="6B6712DB"/>
    <w:rsid w:val="6B817B6A"/>
    <w:rsid w:val="6B930322"/>
    <w:rsid w:val="6BC15E1E"/>
    <w:rsid w:val="6BC95AF1"/>
    <w:rsid w:val="6BF91B1F"/>
    <w:rsid w:val="6C066E71"/>
    <w:rsid w:val="6C0A39E3"/>
    <w:rsid w:val="6C2B22D9"/>
    <w:rsid w:val="6C2B66E1"/>
    <w:rsid w:val="6C343D69"/>
    <w:rsid w:val="6C960808"/>
    <w:rsid w:val="6CE54BAD"/>
    <w:rsid w:val="6CF01F8A"/>
    <w:rsid w:val="6D24443F"/>
    <w:rsid w:val="6D505E00"/>
    <w:rsid w:val="6D6276A5"/>
    <w:rsid w:val="6DAB2625"/>
    <w:rsid w:val="6DB6384B"/>
    <w:rsid w:val="6DBF367E"/>
    <w:rsid w:val="6DCC623C"/>
    <w:rsid w:val="6E1506DF"/>
    <w:rsid w:val="6E2E6ABB"/>
    <w:rsid w:val="6E8F4DF3"/>
    <w:rsid w:val="6E914603"/>
    <w:rsid w:val="6EC353F0"/>
    <w:rsid w:val="6EF94DCA"/>
    <w:rsid w:val="6EFF5F34"/>
    <w:rsid w:val="6F2234D9"/>
    <w:rsid w:val="6F252422"/>
    <w:rsid w:val="6F375468"/>
    <w:rsid w:val="6F3E4CA8"/>
    <w:rsid w:val="6F404945"/>
    <w:rsid w:val="6F411E43"/>
    <w:rsid w:val="6F444552"/>
    <w:rsid w:val="6F75789C"/>
    <w:rsid w:val="6F965B68"/>
    <w:rsid w:val="6FB46AB9"/>
    <w:rsid w:val="6FCF0E93"/>
    <w:rsid w:val="6FD365FD"/>
    <w:rsid w:val="6FE57223"/>
    <w:rsid w:val="6FF05465"/>
    <w:rsid w:val="6FFA6D3D"/>
    <w:rsid w:val="6FFE78D0"/>
    <w:rsid w:val="701C374E"/>
    <w:rsid w:val="702B2960"/>
    <w:rsid w:val="707D700C"/>
    <w:rsid w:val="71104B9A"/>
    <w:rsid w:val="71523CC7"/>
    <w:rsid w:val="71574735"/>
    <w:rsid w:val="71766F5B"/>
    <w:rsid w:val="71A5490B"/>
    <w:rsid w:val="731A46DF"/>
    <w:rsid w:val="732F2A40"/>
    <w:rsid w:val="7346211D"/>
    <w:rsid w:val="737369C5"/>
    <w:rsid w:val="73942E89"/>
    <w:rsid w:val="739A7F24"/>
    <w:rsid w:val="73AD7AA7"/>
    <w:rsid w:val="73BE610B"/>
    <w:rsid w:val="73C924C5"/>
    <w:rsid w:val="73E872E4"/>
    <w:rsid w:val="73EF7776"/>
    <w:rsid w:val="73F440E1"/>
    <w:rsid w:val="7453260B"/>
    <w:rsid w:val="74592248"/>
    <w:rsid w:val="7467296B"/>
    <w:rsid w:val="74DD0B14"/>
    <w:rsid w:val="74E5116C"/>
    <w:rsid w:val="7501254C"/>
    <w:rsid w:val="75491A51"/>
    <w:rsid w:val="755367E0"/>
    <w:rsid w:val="755501DA"/>
    <w:rsid w:val="75B97D6A"/>
    <w:rsid w:val="75C24FD3"/>
    <w:rsid w:val="75CA7CAF"/>
    <w:rsid w:val="75E6265A"/>
    <w:rsid w:val="7608190C"/>
    <w:rsid w:val="76393874"/>
    <w:rsid w:val="763C5112"/>
    <w:rsid w:val="764543C6"/>
    <w:rsid w:val="76A01B45"/>
    <w:rsid w:val="76B13D52"/>
    <w:rsid w:val="76E438FE"/>
    <w:rsid w:val="77186165"/>
    <w:rsid w:val="771B6D53"/>
    <w:rsid w:val="771D4F43"/>
    <w:rsid w:val="77321519"/>
    <w:rsid w:val="77496A31"/>
    <w:rsid w:val="77B62F3E"/>
    <w:rsid w:val="78487CEE"/>
    <w:rsid w:val="786E279C"/>
    <w:rsid w:val="787C44E8"/>
    <w:rsid w:val="78881522"/>
    <w:rsid w:val="78D4396D"/>
    <w:rsid w:val="78D45143"/>
    <w:rsid w:val="78DE6954"/>
    <w:rsid w:val="79552B76"/>
    <w:rsid w:val="7972247C"/>
    <w:rsid w:val="799139C7"/>
    <w:rsid w:val="79C544DF"/>
    <w:rsid w:val="79F9417B"/>
    <w:rsid w:val="7A13775F"/>
    <w:rsid w:val="7A6533F8"/>
    <w:rsid w:val="7A6B4B71"/>
    <w:rsid w:val="7A873792"/>
    <w:rsid w:val="7A9423F0"/>
    <w:rsid w:val="7AB60EE3"/>
    <w:rsid w:val="7AE85868"/>
    <w:rsid w:val="7B0F7299"/>
    <w:rsid w:val="7B4F7695"/>
    <w:rsid w:val="7B6E6E23"/>
    <w:rsid w:val="7C322A9B"/>
    <w:rsid w:val="7C6303BA"/>
    <w:rsid w:val="7CD46364"/>
    <w:rsid w:val="7CE30FDE"/>
    <w:rsid w:val="7D311748"/>
    <w:rsid w:val="7D831878"/>
    <w:rsid w:val="7DE7036D"/>
    <w:rsid w:val="7DF34F97"/>
    <w:rsid w:val="7E104581"/>
    <w:rsid w:val="7E6D464A"/>
    <w:rsid w:val="7E781B1B"/>
    <w:rsid w:val="7E8B1410"/>
    <w:rsid w:val="7EA55CBC"/>
    <w:rsid w:val="7F3A4639"/>
    <w:rsid w:val="7F5A6B2D"/>
    <w:rsid w:val="7F704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宋体"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after="330"/>
      <w:jc w:val="center"/>
      <w:outlineLvl w:val="0"/>
    </w:pPr>
    <w:rPr>
      <w:b/>
      <w:bCs/>
      <w:kern w:val="44"/>
      <w:sz w:val="30"/>
      <w:szCs w:val="44"/>
    </w:rPr>
  </w:style>
  <w:style w:type="paragraph" w:styleId="3">
    <w:name w:val="heading 2"/>
    <w:basedOn w:val="1"/>
    <w:next w:val="1"/>
    <w:qFormat/>
    <w:uiPriority w:val="0"/>
    <w:pPr>
      <w:keepNext/>
      <w:keepLines/>
      <w:spacing w:before="260" w:after="260"/>
      <w:jc w:val="center"/>
      <w:outlineLvl w:val="1"/>
    </w:pPr>
    <w:rPr>
      <w:b/>
      <w:bCs/>
      <w:sz w:val="28"/>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eastAsia="宋体"/>
      <w:lang w:val="en-US" w:eastAsia="zh-CN" w:bidi="ar-SA"/>
    </w:rPr>
  </w:style>
  <w:style w:type="paragraph" w:styleId="6">
    <w:name w:val="annotation text"/>
    <w:basedOn w:val="1"/>
    <w:link w:val="64"/>
    <w:qFormat/>
    <w:uiPriority w:val="0"/>
    <w:pPr>
      <w:jc w:val="left"/>
    </w:pPr>
  </w:style>
  <w:style w:type="paragraph" w:styleId="7">
    <w:name w:val="Body Text"/>
    <w:basedOn w:val="1"/>
    <w:next w:val="8"/>
    <w:link w:val="63"/>
    <w:qFormat/>
    <w:uiPriority w:val="0"/>
    <w:pPr>
      <w:snapToGrid w:val="0"/>
    </w:pPr>
    <w:rPr>
      <w:rFonts w:ascii="宋体" w:hAnsi="宋体" w:cs="宋体"/>
      <w:sz w:val="28"/>
      <w:szCs w:val="28"/>
    </w:rPr>
  </w:style>
  <w:style w:type="paragraph" w:styleId="8">
    <w:name w:val="Body Text 2"/>
    <w:basedOn w:val="1"/>
    <w:qFormat/>
    <w:uiPriority w:val="0"/>
    <w:pPr>
      <w:spacing w:after="120" w:line="480" w:lineRule="auto"/>
    </w:pPr>
  </w:style>
  <w:style w:type="paragraph" w:styleId="9">
    <w:name w:val="Body Text Indent"/>
    <w:basedOn w:val="1"/>
    <w:qFormat/>
    <w:uiPriority w:val="0"/>
    <w:pPr>
      <w:snapToGrid w:val="0"/>
      <w:spacing w:line="360" w:lineRule="auto"/>
      <w:ind w:left="570"/>
    </w:pPr>
    <w:rPr>
      <w:rFonts w:ascii="Arial" w:hAnsi="Arial"/>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rPr>
      <w:sz w:val="24"/>
    </w:rPr>
  </w:style>
  <w:style w:type="paragraph" w:styleId="15">
    <w:name w:val="Title"/>
    <w:basedOn w:val="1"/>
    <w:next w:val="1"/>
    <w:qFormat/>
    <w:uiPriority w:val="10"/>
    <w:pPr>
      <w:spacing w:before="100" w:beforeLines="0" w:beforeAutospacing="1" w:after="100" w:afterLines="0" w:afterAutospacing="1"/>
      <w:ind w:firstLine="0" w:firstLineChars="0"/>
      <w:jc w:val="center"/>
      <w:outlineLvl w:val="1"/>
    </w:pPr>
    <w:rPr>
      <w:rFonts w:ascii="Cambria" w:hAnsi="Cambria"/>
      <w:b/>
      <w:bCs/>
      <w:szCs w:val="32"/>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771CAA"/>
      <w:sz w:val="24"/>
      <w:szCs w:val="24"/>
      <w:u w:val="none"/>
    </w:rPr>
  </w:style>
  <w:style w:type="character" w:styleId="21">
    <w:name w:val="Emphasis"/>
    <w:basedOn w:val="19"/>
    <w:qFormat/>
    <w:uiPriority w:val="0"/>
    <w:rPr>
      <w:color w:val="F73131"/>
    </w:rPr>
  </w:style>
  <w:style w:type="character" w:styleId="22">
    <w:name w:val="Hyperlink"/>
    <w:basedOn w:val="19"/>
    <w:qFormat/>
    <w:uiPriority w:val="0"/>
    <w:rPr>
      <w:color w:val="2440B3"/>
      <w:u w:val="none"/>
    </w:rPr>
  </w:style>
  <w:style w:type="character" w:styleId="23">
    <w:name w:val="HTML Cite"/>
    <w:basedOn w:val="19"/>
    <w:qFormat/>
    <w:uiPriority w:val="0"/>
    <w:rPr>
      <w:color w:val="008000"/>
    </w:rPr>
  </w:style>
  <w:style w:type="character" w:customStyle="1" w:styleId="24">
    <w:name w:val="Body text|2_"/>
    <w:basedOn w:val="19"/>
    <w:link w:val="25"/>
    <w:qFormat/>
    <w:uiPriority w:val="0"/>
    <w:rPr>
      <w:b/>
      <w:bCs/>
      <w:u w:val="none"/>
      <w:shd w:val="clear" w:color="auto" w:fill="auto"/>
    </w:rPr>
  </w:style>
  <w:style w:type="paragraph" w:customStyle="1" w:styleId="25">
    <w:name w:val="Body text|2"/>
    <w:basedOn w:val="1"/>
    <w:link w:val="24"/>
    <w:qFormat/>
    <w:uiPriority w:val="0"/>
    <w:pPr>
      <w:widowControl w:val="0"/>
      <w:shd w:val="clear" w:color="auto" w:fill="auto"/>
    </w:pPr>
    <w:rPr>
      <w:b/>
      <w:bCs/>
      <w:u w:val="none"/>
      <w:shd w:val="clear" w:color="auto" w:fill="auto"/>
    </w:rPr>
  </w:style>
  <w:style w:type="character" w:customStyle="1" w:styleId="26">
    <w:name w:val="Body text|5_"/>
    <w:basedOn w:val="19"/>
    <w:link w:val="27"/>
    <w:qFormat/>
    <w:uiPriority w:val="0"/>
    <w:rPr>
      <w:rFonts w:ascii="宋体" w:hAnsi="宋体" w:eastAsia="宋体" w:cs="宋体"/>
      <w:b/>
      <w:bCs/>
      <w:sz w:val="36"/>
      <w:szCs w:val="36"/>
      <w:u w:val="none"/>
      <w:shd w:val="clear" w:color="auto" w:fill="auto"/>
      <w:lang w:val="zh-TW" w:eastAsia="zh-TW" w:bidi="zh-TW"/>
    </w:rPr>
  </w:style>
  <w:style w:type="paragraph" w:customStyle="1" w:styleId="27">
    <w:name w:val="Body text|5"/>
    <w:basedOn w:val="1"/>
    <w:link w:val="26"/>
    <w:qFormat/>
    <w:uiPriority w:val="0"/>
    <w:pPr>
      <w:widowControl w:val="0"/>
      <w:shd w:val="clear" w:color="auto" w:fill="auto"/>
      <w:spacing w:after="140"/>
      <w:jc w:val="center"/>
    </w:pPr>
    <w:rPr>
      <w:rFonts w:ascii="宋体" w:hAnsi="宋体" w:eastAsia="宋体" w:cs="宋体"/>
      <w:b/>
      <w:bCs/>
      <w:sz w:val="36"/>
      <w:szCs w:val="36"/>
      <w:u w:val="none"/>
      <w:shd w:val="clear" w:color="auto" w:fill="auto"/>
      <w:lang w:val="zh-TW" w:eastAsia="zh-TW" w:bidi="zh-TW"/>
    </w:rPr>
  </w:style>
  <w:style w:type="character" w:customStyle="1" w:styleId="28">
    <w:name w:val="Body text|3_"/>
    <w:basedOn w:val="19"/>
    <w:link w:val="29"/>
    <w:qFormat/>
    <w:uiPriority w:val="0"/>
    <w:rPr>
      <w:sz w:val="28"/>
      <w:szCs w:val="28"/>
      <w:u w:val="none"/>
      <w:shd w:val="clear" w:color="auto" w:fill="auto"/>
    </w:rPr>
  </w:style>
  <w:style w:type="paragraph" w:customStyle="1" w:styleId="29">
    <w:name w:val="Body text|3"/>
    <w:basedOn w:val="1"/>
    <w:link w:val="28"/>
    <w:qFormat/>
    <w:uiPriority w:val="0"/>
    <w:pPr>
      <w:widowControl w:val="0"/>
      <w:shd w:val="clear" w:color="auto" w:fill="auto"/>
      <w:spacing w:after="590"/>
      <w:jc w:val="center"/>
    </w:pPr>
    <w:rPr>
      <w:sz w:val="28"/>
      <w:szCs w:val="28"/>
      <w:u w:val="none"/>
      <w:shd w:val="clear" w:color="auto" w:fill="auto"/>
    </w:rPr>
  </w:style>
  <w:style w:type="character" w:customStyle="1" w:styleId="30">
    <w:name w:val="Heading #1|1_"/>
    <w:basedOn w:val="19"/>
    <w:link w:val="31"/>
    <w:qFormat/>
    <w:uiPriority w:val="0"/>
    <w:rPr>
      <w:rFonts w:ascii="宋体" w:hAnsi="宋体" w:eastAsia="宋体" w:cs="宋体"/>
      <w:b/>
      <w:bCs/>
      <w:sz w:val="44"/>
      <w:szCs w:val="44"/>
      <w:u w:val="none"/>
      <w:shd w:val="clear" w:color="auto" w:fill="auto"/>
      <w:lang w:val="zh-TW" w:eastAsia="zh-TW" w:bidi="zh-TW"/>
    </w:rPr>
  </w:style>
  <w:style w:type="paragraph" w:customStyle="1" w:styleId="31">
    <w:name w:val="Heading #1|1"/>
    <w:basedOn w:val="1"/>
    <w:link w:val="30"/>
    <w:qFormat/>
    <w:uiPriority w:val="0"/>
    <w:pPr>
      <w:widowControl w:val="0"/>
      <w:shd w:val="clear" w:color="auto" w:fill="auto"/>
      <w:spacing w:after="160" w:line="653" w:lineRule="exact"/>
      <w:jc w:val="center"/>
      <w:outlineLvl w:val="0"/>
    </w:pPr>
    <w:rPr>
      <w:rFonts w:ascii="宋体" w:hAnsi="宋体" w:eastAsia="宋体" w:cs="宋体"/>
      <w:b/>
      <w:bCs/>
      <w:sz w:val="44"/>
      <w:szCs w:val="44"/>
      <w:u w:val="none"/>
      <w:shd w:val="clear" w:color="auto" w:fill="auto"/>
      <w:lang w:val="zh-TW" w:eastAsia="zh-TW" w:bidi="zh-TW"/>
    </w:rPr>
  </w:style>
  <w:style w:type="character" w:customStyle="1" w:styleId="32">
    <w:name w:val="Heading #4|1_"/>
    <w:basedOn w:val="19"/>
    <w:link w:val="33"/>
    <w:qFormat/>
    <w:uiPriority w:val="0"/>
    <w:rPr>
      <w:rFonts w:ascii="宋体" w:hAnsi="宋体" w:eastAsia="宋体" w:cs="宋体"/>
      <w:sz w:val="28"/>
      <w:szCs w:val="28"/>
      <w:u w:val="none"/>
      <w:shd w:val="clear" w:color="auto" w:fill="auto"/>
      <w:lang w:val="zh-TW" w:eastAsia="zh-TW" w:bidi="zh-TW"/>
    </w:rPr>
  </w:style>
  <w:style w:type="paragraph" w:customStyle="1" w:styleId="33">
    <w:name w:val="Heading #4|1"/>
    <w:basedOn w:val="1"/>
    <w:link w:val="32"/>
    <w:qFormat/>
    <w:uiPriority w:val="0"/>
    <w:pPr>
      <w:widowControl w:val="0"/>
      <w:shd w:val="clear" w:color="auto" w:fill="auto"/>
      <w:spacing w:after="260"/>
      <w:jc w:val="center"/>
      <w:outlineLvl w:val="3"/>
    </w:pPr>
    <w:rPr>
      <w:rFonts w:ascii="宋体" w:hAnsi="宋体" w:eastAsia="宋体" w:cs="宋体"/>
      <w:sz w:val="28"/>
      <w:szCs w:val="28"/>
      <w:u w:val="none"/>
      <w:shd w:val="clear" w:color="auto" w:fill="auto"/>
      <w:lang w:val="zh-TW" w:eastAsia="zh-TW" w:bidi="zh-TW"/>
    </w:rPr>
  </w:style>
  <w:style w:type="character" w:customStyle="1" w:styleId="34">
    <w:name w:val="Heading #3|1_"/>
    <w:basedOn w:val="19"/>
    <w:link w:val="35"/>
    <w:qFormat/>
    <w:uiPriority w:val="0"/>
    <w:rPr>
      <w:b/>
      <w:bCs/>
      <w:sz w:val="28"/>
      <w:szCs w:val="28"/>
      <w:u w:val="none"/>
      <w:shd w:val="clear" w:color="auto" w:fill="auto"/>
    </w:rPr>
  </w:style>
  <w:style w:type="paragraph" w:customStyle="1" w:styleId="35">
    <w:name w:val="Heading #3|1"/>
    <w:basedOn w:val="1"/>
    <w:link w:val="34"/>
    <w:qFormat/>
    <w:uiPriority w:val="0"/>
    <w:pPr>
      <w:widowControl w:val="0"/>
      <w:shd w:val="clear" w:color="auto" w:fill="auto"/>
      <w:outlineLvl w:val="2"/>
    </w:pPr>
    <w:rPr>
      <w:b/>
      <w:bCs/>
      <w:sz w:val="28"/>
      <w:szCs w:val="28"/>
      <w:u w:val="none"/>
      <w:shd w:val="clear" w:color="auto" w:fill="auto"/>
    </w:rPr>
  </w:style>
  <w:style w:type="character" w:customStyle="1" w:styleId="36">
    <w:name w:val="Heading #2|1_"/>
    <w:basedOn w:val="19"/>
    <w:link w:val="37"/>
    <w:qFormat/>
    <w:uiPriority w:val="0"/>
    <w:rPr>
      <w:rFonts w:ascii="宋体" w:hAnsi="宋体" w:eastAsia="宋体" w:cs="宋体"/>
      <w:sz w:val="36"/>
      <w:szCs w:val="36"/>
      <w:u w:val="none"/>
      <w:shd w:val="clear" w:color="auto" w:fill="auto"/>
      <w:lang w:val="zh-TW" w:eastAsia="zh-TW" w:bidi="zh-TW"/>
    </w:rPr>
  </w:style>
  <w:style w:type="paragraph" w:customStyle="1" w:styleId="37">
    <w:name w:val="Heading #2|1"/>
    <w:basedOn w:val="1"/>
    <w:link w:val="36"/>
    <w:qFormat/>
    <w:uiPriority w:val="0"/>
    <w:pPr>
      <w:widowControl w:val="0"/>
      <w:shd w:val="clear" w:color="auto" w:fill="auto"/>
      <w:spacing w:after="330"/>
      <w:jc w:val="center"/>
      <w:outlineLvl w:val="1"/>
    </w:pPr>
    <w:rPr>
      <w:rFonts w:ascii="宋体" w:hAnsi="宋体" w:eastAsia="宋体" w:cs="宋体"/>
      <w:sz w:val="36"/>
      <w:szCs w:val="36"/>
      <w:u w:val="none"/>
      <w:shd w:val="clear" w:color="auto" w:fill="auto"/>
      <w:lang w:val="zh-TW" w:eastAsia="zh-TW" w:bidi="zh-TW"/>
    </w:rPr>
  </w:style>
  <w:style w:type="character" w:customStyle="1" w:styleId="38">
    <w:name w:val="Body text|4_"/>
    <w:basedOn w:val="19"/>
    <w:link w:val="39"/>
    <w:qFormat/>
    <w:uiPriority w:val="0"/>
    <w:rPr>
      <w:rFonts w:ascii="宋体" w:hAnsi="宋体" w:eastAsia="宋体" w:cs="宋体"/>
      <w:sz w:val="28"/>
      <w:szCs w:val="28"/>
      <w:u w:val="none"/>
      <w:shd w:val="clear" w:color="auto" w:fill="auto"/>
      <w:lang w:val="zh-TW" w:eastAsia="zh-TW" w:bidi="zh-TW"/>
    </w:rPr>
  </w:style>
  <w:style w:type="paragraph" w:customStyle="1" w:styleId="39">
    <w:name w:val="Body text|4"/>
    <w:basedOn w:val="1"/>
    <w:link w:val="38"/>
    <w:qFormat/>
    <w:uiPriority w:val="0"/>
    <w:pPr>
      <w:widowControl w:val="0"/>
      <w:shd w:val="clear" w:color="auto" w:fill="auto"/>
      <w:spacing w:after="360"/>
      <w:jc w:val="center"/>
    </w:pPr>
    <w:rPr>
      <w:rFonts w:ascii="宋体" w:hAnsi="宋体" w:eastAsia="宋体" w:cs="宋体"/>
      <w:sz w:val="28"/>
      <w:szCs w:val="28"/>
      <w:u w:val="none"/>
      <w:shd w:val="clear" w:color="auto" w:fill="auto"/>
      <w:lang w:val="zh-TW" w:eastAsia="zh-TW" w:bidi="zh-TW"/>
    </w:rPr>
  </w:style>
  <w:style w:type="character" w:customStyle="1" w:styleId="40">
    <w:name w:val="Body text|1_"/>
    <w:basedOn w:val="19"/>
    <w:link w:val="41"/>
    <w:qFormat/>
    <w:uiPriority w:val="0"/>
    <w:rPr>
      <w:rFonts w:ascii="宋体" w:hAnsi="宋体" w:eastAsia="宋体" w:cs="宋体"/>
      <w:u w:val="none"/>
      <w:shd w:val="clear" w:color="auto" w:fill="auto"/>
      <w:lang w:val="zh-TW" w:eastAsia="zh-TW" w:bidi="zh-TW"/>
    </w:rPr>
  </w:style>
  <w:style w:type="paragraph" w:customStyle="1" w:styleId="41">
    <w:name w:val="Body text|1"/>
    <w:basedOn w:val="1"/>
    <w:link w:val="40"/>
    <w:qFormat/>
    <w:uiPriority w:val="0"/>
    <w:pPr>
      <w:widowControl w:val="0"/>
      <w:shd w:val="clear" w:color="auto" w:fill="auto"/>
      <w:spacing w:line="386" w:lineRule="auto"/>
      <w:ind w:firstLine="400"/>
    </w:pPr>
    <w:rPr>
      <w:rFonts w:ascii="宋体" w:hAnsi="宋体" w:eastAsia="宋体" w:cs="宋体"/>
      <w:u w:val="none"/>
      <w:shd w:val="clear" w:color="auto" w:fill="auto"/>
      <w:lang w:val="zh-TW" w:eastAsia="zh-TW" w:bidi="zh-TW"/>
    </w:rPr>
  </w:style>
  <w:style w:type="character" w:customStyle="1" w:styleId="42">
    <w:name w:val="Header or footer|2_"/>
    <w:basedOn w:val="19"/>
    <w:link w:val="43"/>
    <w:qFormat/>
    <w:uiPriority w:val="0"/>
    <w:rPr>
      <w:sz w:val="20"/>
      <w:szCs w:val="20"/>
      <w:u w:val="none"/>
      <w:shd w:val="clear" w:color="auto" w:fill="auto"/>
      <w:lang w:val="zh-TW" w:eastAsia="zh-TW" w:bidi="zh-TW"/>
    </w:rPr>
  </w:style>
  <w:style w:type="paragraph" w:customStyle="1" w:styleId="43">
    <w:name w:val="Header or footer|2"/>
    <w:basedOn w:val="1"/>
    <w:link w:val="42"/>
    <w:qFormat/>
    <w:uiPriority w:val="0"/>
    <w:pPr>
      <w:widowControl w:val="0"/>
      <w:shd w:val="clear" w:color="auto" w:fill="auto"/>
    </w:pPr>
    <w:rPr>
      <w:sz w:val="20"/>
      <w:szCs w:val="20"/>
      <w:u w:val="none"/>
      <w:shd w:val="clear" w:color="auto" w:fill="auto"/>
      <w:lang w:val="zh-TW" w:eastAsia="zh-TW" w:bidi="zh-TW"/>
    </w:rPr>
  </w:style>
  <w:style w:type="character" w:customStyle="1" w:styleId="44">
    <w:name w:val="Header or footer|1_"/>
    <w:basedOn w:val="19"/>
    <w:link w:val="45"/>
    <w:qFormat/>
    <w:uiPriority w:val="0"/>
    <w:rPr>
      <w:sz w:val="18"/>
      <w:szCs w:val="18"/>
      <w:u w:val="none"/>
      <w:shd w:val="clear" w:color="auto" w:fill="auto"/>
      <w:lang w:val="zh-TW" w:eastAsia="zh-TW" w:bidi="zh-TW"/>
    </w:rPr>
  </w:style>
  <w:style w:type="paragraph" w:customStyle="1" w:styleId="45">
    <w:name w:val="Header or footer|1"/>
    <w:basedOn w:val="1"/>
    <w:link w:val="44"/>
    <w:qFormat/>
    <w:uiPriority w:val="0"/>
    <w:pPr>
      <w:widowControl w:val="0"/>
      <w:shd w:val="clear" w:color="auto" w:fill="auto"/>
    </w:pPr>
    <w:rPr>
      <w:sz w:val="18"/>
      <w:szCs w:val="18"/>
      <w:u w:val="none"/>
      <w:shd w:val="clear" w:color="auto" w:fill="auto"/>
      <w:lang w:val="zh-TW" w:eastAsia="zh-TW" w:bidi="zh-TW"/>
    </w:rPr>
  </w:style>
  <w:style w:type="character" w:customStyle="1" w:styleId="46">
    <w:name w:val="Picture caption|1_"/>
    <w:basedOn w:val="19"/>
    <w:link w:val="47"/>
    <w:qFormat/>
    <w:uiPriority w:val="0"/>
    <w:rPr>
      <w:rFonts w:ascii="宋体" w:hAnsi="宋体" w:eastAsia="宋体" w:cs="宋体"/>
      <w:color w:val="ADADAD"/>
      <w:sz w:val="19"/>
      <w:szCs w:val="19"/>
      <w:u w:val="none"/>
      <w:shd w:val="clear" w:color="auto" w:fill="auto"/>
      <w:lang w:val="zh-TW" w:eastAsia="zh-TW" w:bidi="zh-TW"/>
    </w:rPr>
  </w:style>
  <w:style w:type="paragraph" w:customStyle="1" w:styleId="47">
    <w:name w:val="Picture caption|1"/>
    <w:basedOn w:val="1"/>
    <w:link w:val="46"/>
    <w:qFormat/>
    <w:uiPriority w:val="0"/>
    <w:pPr>
      <w:widowControl w:val="0"/>
      <w:shd w:val="clear" w:color="auto" w:fill="auto"/>
    </w:pPr>
    <w:rPr>
      <w:rFonts w:ascii="宋体" w:hAnsi="宋体" w:eastAsia="宋体" w:cs="宋体"/>
      <w:color w:val="ADADAD"/>
      <w:sz w:val="19"/>
      <w:szCs w:val="19"/>
      <w:u w:val="none"/>
      <w:shd w:val="clear" w:color="auto" w:fill="auto"/>
      <w:lang w:val="zh-TW" w:eastAsia="zh-TW" w:bidi="zh-TW"/>
    </w:rPr>
  </w:style>
  <w:style w:type="character" w:customStyle="1" w:styleId="48">
    <w:name w:val="Other|1_"/>
    <w:basedOn w:val="19"/>
    <w:link w:val="49"/>
    <w:qFormat/>
    <w:uiPriority w:val="0"/>
    <w:rPr>
      <w:rFonts w:ascii="宋体" w:hAnsi="宋体" w:eastAsia="宋体" w:cs="宋体"/>
      <w:u w:val="none"/>
      <w:shd w:val="clear" w:color="auto" w:fill="auto"/>
      <w:lang w:val="zh-TW" w:eastAsia="zh-TW" w:bidi="zh-TW"/>
    </w:rPr>
  </w:style>
  <w:style w:type="paragraph" w:customStyle="1" w:styleId="49">
    <w:name w:val="Other|1"/>
    <w:basedOn w:val="1"/>
    <w:link w:val="48"/>
    <w:qFormat/>
    <w:uiPriority w:val="0"/>
    <w:pPr>
      <w:widowControl w:val="0"/>
      <w:shd w:val="clear" w:color="auto" w:fill="auto"/>
      <w:spacing w:line="386" w:lineRule="auto"/>
      <w:ind w:firstLine="400"/>
    </w:pPr>
    <w:rPr>
      <w:rFonts w:ascii="宋体" w:hAnsi="宋体" w:eastAsia="宋体" w:cs="宋体"/>
      <w:u w:val="none"/>
      <w:shd w:val="clear" w:color="auto" w:fill="auto"/>
      <w:lang w:val="zh-TW" w:eastAsia="zh-TW" w:bidi="zh-TW"/>
    </w:rPr>
  </w:style>
  <w:style w:type="character" w:customStyle="1" w:styleId="50">
    <w:name w:val="Table caption|1_"/>
    <w:basedOn w:val="19"/>
    <w:link w:val="51"/>
    <w:qFormat/>
    <w:uiPriority w:val="0"/>
    <w:rPr>
      <w:rFonts w:ascii="宋体" w:hAnsi="宋体" w:eastAsia="宋体" w:cs="宋体"/>
      <w:u w:val="none"/>
      <w:shd w:val="clear" w:color="auto" w:fill="auto"/>
      <w:lang w:val="zh-TW" w:eastAsia="zh-TW" w:bidi="zh-TW"/>
    </w:rPr>
  </w:style>
  <w:style w:type="paragraph" w:customStyle="1" w:styleId="51">
    <w:name w:val="Table caption|1"/>
    <w:basedOn w:val="1"/>
    <w:link w:val="50"/>
    <w:qFormat/>
    <w:uiPriority w:val="0"/>
    <w:pPr>
      <w:widowControl w:val="0"/>
      <w:shd w:val="clear" w:color="auto" w:fill="auto"/>
      <w:spacing w:after="40"/>
      <w:jc w:val="center"/>
    </w:pPr>
    <w:rPr>
      <w:rFonts w:ascii="宋体" w:hAnsi="宋体" w:eastAsia="宋体" w:cs="宋体"/>
      <w:u w:val="none"/>
      <w:shd w:val="clear" w:color="auto" w:fill="auto"/>
      <w:lang w:val="zh-TW" w:eastAsia="zh-TW" w:bidi="zh-TW"/>
    </w:rPr>
  </w:style>
  <w:style w:type="paragraph" w:customStyle="1" w:styleId="52">
    <w:name w:val="WPSOffice手动目录 1"/>
    <w:qFormat/>
    <w:uiPriority w:val="0"/>
    <w:pPr>
      <w:ind w:leftChars="0"/>
    </w:pPr>
    <w:rPr>
      <w:rFonts w:ascii="Times New Roman" w:hAnsi="Times New Roman" w:eastAsia="Times New Roman" w:cs="Times New Roman"/>
      <w:sz w:val="20"/>
      <w:szCs w:val="20"/>
    </w:rPr>
  </w:style>
  <w:style w:type="character" w:customStyle="1" w:styleId="53">
    <w:name w:val="c-icon"/>
    <w:basedOn w:val="19"/>
    <w:qFormat/>
    <w:uiPriority w:val="0"/>
  </w:style>
  <w:style w:type="character" w:customStyle="1" w:styleId="54">
    <w:name w:val="hover25"/>
    <w:basedOn w:val="19"/>
    <w:qFormat/>
    <w:uiPriority w:val="0"/>
    <w:rPr>
      <w:color w:val="315EFB"/>
    </w:rPr>
  </w:style>
  <w:style w:type="character" w:customStyle="1" w:styleId="55">
    <w:name w:val="hover26"/>
    <w:basedOn w:val="19"/>
    <w:qFormat/>
    <w:uiPriority w:val="0"/>
  </w:style>
  <w:style w:type="character" w:customStyle="1" w:styleId="56">
    <w:name w:val="hover27"/>
    <w:basedOn w:val="19"/>
    <w:qFormat/>
    <w:uiPriority w:val="0"/>
    <w:rPr>
      <w:color w:val="315EFB"/>
    </w:rPr>
  </w:style>
  <w:style w:type="character" w:customStyle="1" w:styleId="57">
    <w:name w:val="hover"/>
    <w:basedOn w:val="19"/>
    <w:qFormat/>
    <w:uiPriority w:val="0"/>
  </w:style>
  <w:style w:type="character" w:customStyle="1" w:styleId="58">
    <w:name w:val="hover1"/>
    <w:basedOn w:val="19"/>
    <w:qFormat/>
    <w:uiPriority w:val="0"/>
    <w:rPr>
      <w:color w:val="315EFB"/>
    </w:rPr>
  </w:style>
  <w:style w:type="character" w:customStyle="1" w:styleId="59">
    <w:name w:val="hover2"/>
    <w:basedOn w:val="19"/>
    <w:qFormat/>
    <w:uiPriority w:val="0"/>
    <w:rPr>
      <w:color w:val="315EFB"/>
    </w:rPr>
  </w:style>
  <w:style w:type="character" w:customStyle="1" w:styleId="60">
    <w:name w:val="c-icon26"/>
    <w:basedOn w:val="19"/>
    <w:qFormat/>
    <w:uiPriority w:val="0"/>
  </w:style>
  <w:style w:type="paragraph" w:customStyle="1" w:styleId="61">
    <w:name w:val="p0"/>
    <w:basedOn w:val="1"/>
    <w:qFormat/>
    <w:uiPriority w:val="0"/>
    <w:pPr>
      <w:widowControl/>
    </w:pPr>
    <w:rPr>
      <w:kern w:val="0"/>
      <w:szCs w:val="21"/>
    </w:rPr>
  </w:style>
  <w:style w:type="paragraph" w:customStyle="1" w:styleId="62">
    <w:name w:val="WPSOffice手动目录 2"/>
    <w:qFormat/>
    <w:uiPriority w:val="0"/>
    <w:pPr>
      <w:ind w:leftChars="200"/>
    </w:pPr>
    <w:rPr>
      <w:rFonts w:ascii="Times New Roman" w:hAnsi="Times New Roman" w:eastAsia="宋体" w:cs="Times New Roman"/>
      <w:sz w:val="20"/>
      <w:szCs w:val="20"/>
    </w:rPr>
  </w:style>
  <w:style w:type="character" w:customStyle="1" w:styleId="63">
    <w:name w:val="正文文本 Char"/>
    <w:link w:val="7"/>
    <w:qFormat/>
    <w:uiPriority w:val="0"/>
    <w:rPr>
      <w:rFonts w:ascii="宋体" w:hAnsi="宋体" w:cs="宋体"/>
      <w:sz w:val="28"/>
      <w:szCs w:val="28"/>
    </w:rPr>
  </w:style>
  <w:style w:type="character" w:customStyle="1" w:styleId="64">
    <w:name w:val="批注文字 Char"/>
    <w:link w:val="6"/>
    <w:qFormat/>
    <w:uiPriority w:val="0"/>
  </w:style>
  <w:style w:type="character" w:customStyle="1" w:styleId="65">
    <w:name w:val="c-icon28"/>
    <w:basedOn w:val="19"/>
    <w:qFormat/>
    <w:uiPriority w:val="0"/>
  </w:style>
  <w:style w:type="character" w:customStyle="1" w:styleId="66">
    <w:name w:val="hover29"/>
    <w:basedOn w:val="19"/>
    <w:qFormat/>
    <w:uiPriority w:val="0"/>
  </w:style>
  <w:style w:type="character" w:customStyle="1" w:styleId="67">
    <w:name w:val="hover30"/>
    <w:basedOn w:val="19"/>
    <w:qFormat/>
    <w:uiPriority w:val="0"/>
    <w:rPr>
      <w:color w:val="315EFB"/>
    </w:rPr>
  </w:style>
  <w:style w:type="character" w:customStyle="1" w:styleId="68">
    <w:name w:val="hover31"/>
    <w:basedOn w:val="19"/>
    <w:qFormat/>
    <w:uiPriority w:val="0"/>
    <w:rPr>
      <w:color w:val="315EFB"/>
    </w:rPr>
  </w:style>
  <w:style w:type="character" w:customStyle="1" w:styleId="69">
    <w:name w:val="content-right_1thtn1"/>
    <w:basedOn w:val="19"/>
    <w:qFormat/>
    <w:uiPriority w:val="0"/>
  </w:style>
  <w:style w:type="paragraph" w:customStyle="1" w:styleId="70">
    <w:name w:val="p16"/>
    <w:basedOn w:val="1"/>
    <w:qFormat/>
    <w:uiPriority w:val="0"/>
    <w:pPr>
      <w:widowControl/>
    </w:pPr>
    <w:rPr>
      <w:rFonts w:hint="eastAsia" w:ascii="仿宋_GB2312" w:hAnsi="宋体" w:eastAsia="仿宋_GB2312"/>
      <w:b/>
    </w:rPr>
  </w:style>
  <w:style w:type="paragraph" w:customStyle="1" w:styleId="7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11832</Words>
  <Characters>13292</Characters>
  <TotalTime>25</TotalTime>
  <ScaleCrop>false</ScaleCrop>
  <LinksUpToDate>false</LinksUpToDate>
  <CharactersWithSpaces>14426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2022-06-28T02:25:00Z</dcterms:created>
  <dc:creator>徐惠</dc:creator>
  <cp:lastModifiedBy>王新成</cp:lastModifiedBy>
  <cp:lastPrinted>2024-05-20T01:50:00Z</cp:lastPrinted>
  <dcterms:modified xsi:type="dcterms:W3CDTF">2024-07-15T05:28:10Z</dcterms:modified>
  <dc:title>海上测风塔安装施工工法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009C697EB64F4B339208C7CCB1C8D071_13</vt:lpwstr>
  </property>
</Properties>
</file>